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90"/>
        <w:tblW w:w="9606" w:type="dxa"/>
        <w:tblLook w:val="0000" w:firstRow="0" w:lastRow="0" w:firstColumn="0" w:lastColumn="0" w:noHBand="0" w:noVBand="0"/>
      </w:tblPr>
      <w:tblGrid>
        <w:gridCol w:w="3681"/>
        <w:gridCol w:w="5925"/>
      </w:tblGrid>
      <w:tr w:rsidR="005F1780" w:rsidRPr="00063D56" w:rsidTr="00DD338E">
        <w:tblPrEx>
          <w:tblCellMar>
            <w:top w:w="0" w:type="dxa"/>
            <w:bottom w:w="0" w:type="dxa"/>
          </w:tblCellMar>
        </w:tblPrEx>
        <w:trPr>
          <w:trHeight w:val="639"/>
        </w:trPr>
        <w:tc>
          <w:tcPr>
            <w:tcW w:w="3681" w:type="dxa"/>
          </w:tcPr>
          <w:p w:rsidR="005F1780" w:rsidRPr="00063D56" w:rsidRDefault="005F1780" w:rsidP="00DD338E">
            <w:pPr>
              <w:ind w:left="0" w:right="0" w:firstLine="0"/>
              <w:rPr>
                <w:rFonts w:ascii="Times New Roman" w:hAnsi="Times New Roman"/>
                <w:color w:val="000000"/>
                <w:sz w:val="26"/>
                <w:szCs w:val="26"/>
              </w:rPr>
            </w:pPr>
            <w:bookmarkStart w:id="0" w:name="_Toc331754532"/>
            <w:bookmarkStart w:id="1" w:name="_Toc332640587"/>
            <w:bookmarkStart w:id="2" w:name="_GoBack"/>
            <w:bookmarkEnd w:id="2"/>
            <w:r w:rsidRPr="00063D56">
              <w:rPr>
                <w:rFonts w:ascii="Times New Roman" w:hAnsi="Times New Roman"/>
                <w:color w:val="000000"/>
                <w:sz w:val="26"/>
                <w:szCs w:val="26"/>
              </w:rPr>
              <w:t>ỦY BAN NHÂN DÂN</w:t>
            </w:r>
          </w:p>
          <w:p w:rsidR="005F1780" w:rsidRPr="00063D56" w:rsidRDefault="005F1780" w:rsidP="00DD338E">
            <w:pPr>
              <w:ind w:left="0" w:right="0" w:firstLine="0"/>
              <w:rPr>
                <w:rFonts w:ascii="Times New Roman" w:hAnsi="Times New Roman"/>
                <w:bCs/>
                <w:color w:val="000000"/>
                <w:sz w:val="26"/>
                <w:szCs w:val="26"/>
              </w:rPr>
            </w:pPr>
            <w:r w:rsidRPr="00063D56">
              <w:rPr>
                <w:rFonts w:ascii="Times New Roman" w:hAnsi="Times New Roman"/>
                <w:bCs/>
                <w:color w:val="000000"/>
                <w:sz w:val="26"/>
                <w:szCs w:val="26"/>
              </w:rPr>
              <w:t>THÀNH PHỐ HỒ CHÍ MINH</w:t>
            </w:r>
          </w:p>
          <w:p w:rsidR="005F1780" w:rsidRPr="00063D56" w:rsidRDefault="004C5A39" w:rsidP="00DD338E">
            <w:pPr>
              <w:ind w:left="0" w:right="0" w:firstLine="0"/>
              <w:rPr>
                <w:rFonts w:ascii="Times New Roman" w:hAnsi="Times New Roman"/>
                <w:b/>
                <w:color w:val="000000"/>
                <w:sz w:val="26"/>
                <w:szCs w:val="26"/>
              </w:rPr>
            </w:pPr>
            <w:r w:rsidRPr="00063D56">
              <w:rPr>
                <w:rFonts w:ascii="Times New Roman" w:hAnsi="Times New Roman"/>
                <w:b/>
                <w:color w:val="000000"/>
                <w:sz w:val="26"/>
                <w:szCs w:val="26"/>
              </w:rPr>
              <w:t>SỞ VH&amp;TT – SỞ GD&amp;</w:t>
            </w:r>
            <w:r w:rsidR="005F1780" w:rsidRPr="00063D56">
              <w:rPr>
                <w:rFonts w:ascii="Times New Roman" w:hAnsi="Times New Roman"/>
                <w:b/>
                <w:color w:val="000000"/>
                <w:sz w:val="26"/>
                <w:szCs w:val="26"/>
              </w:rPr>
              <w:t>ĐT</w:t>
            </w:r>
          </w:p>
          <w:p w:rsidR="005F1780" w:rsidRPr="00063D56" w:rsidRDefault="00AE35FD" w:rsidP="00DD338E">
            <w:pPr>
              <w:ind w:right="0" w:firstLine="0"/>
              <w:rPr>
                <w:rFonts w:ascii="Times New Roman" w:hAnsi="Times New Roman"/>
                <w:color w:val="000000"/>
                <w:sz w:val="26"/>
                <w:szCs w:val="26"/>
                <w:lang w:eastAsia="x-none"/>
              </w:rPr>
            </w:pPr>
            <w:r w:rsidRPr="00063D56">
              <w:rPr>
                <w:rFonts w:ascii="Times New Roman" w:hAnsi="Times New Roman"/>
                <w:noProof/>
                <w:color w:val="000000"/>
                <w:sz w:val="26"/>
                <w:szCs w:val="26"/>
                <w:lang w:bidi="ar-SA"/>
              </w:rPr>
              <mc:AlternateContent>
                <mc:Choice Requires="wps">
                  <w:drawing>
                    <wp:anchor distT="0" distB="0" distL="114300" distR="114300" simplePos="0" relativeHeight="251650048" behindDoc="0" locked="0" layoutInCell="1" allowOverlap="1">
                      <wp:simplePos x="0" y="0"/>
                      <wp:positionH relativeFrom="column">
                        <wp:posOffset>488315</wp:posOffset>
                      </wp:positionH>
                      <wp:positionV relativeFrom="paragraph">
                        <wp:posOffset>18415</wp:posOffset>
                      </wp:positionV>
                      <wp:extent cx="1121410" cy="0"/>
                      <wp:effectExtent l="13970" t="12700" r="7620" b="635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A49563" id="_x0000_t32" coordsize="21600,21600" o:spt="32" o:oned="t" path="m,l21600,21600e" filled="f">
                      <v:path arrowok="t" fillok="f" o:connecttype="none"/>
                      <o:lock v:ext="edit" shapetype="t"/>
                    </v:shapetype>
                    <v:shape id="AutoShape 26" o:spid="_x0000_s1026" type="#_x0000_t32" style="position:absolute;margin-left:38.45pt;margin-top:1.45pt;width:88.3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16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"/>
                  </w:pict>
                </mc:Fallback>
              </mc:AlternateContent>
            </w:r>
          </w:p>
          <w:p w:rsidR="002D4F8F" w:rsidRPr="00063D56" w:rsidRDefault="001445E9" w:rsidP="002D4F8F">
            <w:pPr>
              <w:ind w:left="0" w:right="0" w:firstLine="0"/>
              <w:rPr>
                <w:rFonts w:ascii="Times New Roman" w:hAnsi="Times New Roman"/>
                <w:color w:val="000000"/>
                <w:sz w:val="26"/>
                <w:szCs w:val="26"/>
              </w:rPr>
            </w:pPr>
            <w:r>
              <w:rPr>
                <w:rFonts w:ascii="Times New Roman" w:hAnsi="Times New Roman"/>
                <w:color w:val="000000"/>
                <w:sz w:val="26"/>
                <w:szCs w:val="26"/>
              </w:rPr>
              <w:t>Số:</w:t>
            </w:r>
            <w:r w:rsidRPr="001445E9">
              <w:rPr>
                <w:rFonts w:ascii="Times New Roman" w:hAnsi="Times New Roman"/>
                <w:b/>
                <w:color w:val="000000"/>
                <w:sz w:val="30"/>
                <w:szCs w:val="26"/>
              </w:rPr>
              <w:t>5418</w:t>
            </w:r>
            <w:r w:rsidR="005F1780" w:rsidRPr="00063D56">
              <w:rPr>
                <w:rFonts w:ascii="Times New Roman" w:hAnsi="Times New Roman"/>
                <w:color w:val="000000"/>
                <w:sz w:val="26"/>
                <w:szCs w:val="26"/>
              </w:rPr>
              <w:t>/LT-VHTT&amp;GDĐT</w:t>
            </w:r>
          </w:p>
        </w:tc>
        <w:tc>
          <w:tcPr>
            <w:tcW w:w="5925" w:type="dxa"/>
          </w:tcPr>
          <w:p w:rsidR="005F1780" w:rsidRPr="00063D56" w:rsidRDefault="005F1780" w:rsidP="00DD338E">
            <w:pPr>
              <w:ind w:left="0" w:right="0" w:firstLine="0"/>
              <w:rPr>
                <w:rFonts w:ascii="Times New Roman" w:hAnsi="Times New Roman"/>
                <w:b/>
                <w:bCs/>
                <w:color w:val="000000"/>
                <w:sz w:val="26"/>
                <w:szCs w:val="26"/>
              </w:rPr>
            </w:pPr>
            <w:r w:rsidRPr="00063D56">
              <w:rPr>
                <w:rFonts w:ascii="Times New Roman" w:hAnsi="Times New Roman"/>
                <w:b/>
                <w:bCs/>
                <w:color w:val="000000"/>
                <w:sz w:val="26"/>
                <w:szCs w:val="26"/>
              </w:rPr>
              <w:t>CỘNG HÒA XÃ HỘI CHỦ NGHĨA VIỆT NAM</w:t>
            </w:r>
          </w:p>
          <w:p w:rsidR="005F1780" w:rsidRPr="00063D56" w:rsidRDefault="005F1780" w:rsidP="00DD338E">
            <w:pPr>
              <w:ind w:left="0" w:right="0" w:firstLine="0"/>
              <w:rPr>
                <w:rFonts w:ascii="Times New Roman" w:hAnsi="Times New Roman"/>
                <w:b/>
                <w:bCs/>
                <w:color w:val="000000"/>
                <w:sz w:val="26"/>
                <w:szCs w:val="26"/>
              </w:rPr>
            </w:pPr>
            <w:r w:rsidRPr="00063D56">
              <w:rPr>
                <w:rFonts w:ascii="Times New Roman" w:hAnsi="Times New Roman"/>
                <w:b/>
                <w:bCs/>
                <w:color w:val="000000"/>
                <w:sz w:val="26"/>
                <w:szCs w:val="26"/>
              </w:rPr>
              <w:t>Độc lập - Tự do - Hạnh phúc</w:t>
            </w:r>
          </w:p>
          <w:p w:rsidR="005F1780" w:rsidRPr="00063D56" w:rsidRDefault="00AE35FD" w:rsidP="00DD338E">
            <w:pPr>
              <w:ind w:right="0" w:firstLine="0"/>
              <w:rPr>
                <w:rFonts w:ascii="Times New Roman" w:hAnsi="Times New Roman"/>
                <w:color w:val="000000"/>
                <w:sz w:val="26"/>
                <w:szCs w:val="26"/>
                <w:lang w:eastAsia="x-none"/>
              </w:rPr>
            </w:pPr>
            <w:r w:rsidRPr="00063D56">
              <w:rPr>
                <w:rFonts w:ascii="Times New Roman" w:hAnsi="Times New Roman"/>
                <w:noProof/>
                <w:color w:val="000000"/>
                <w:sz w:val="26"/>
                <w:szCs w:val="26"/>
                <w:lang w:bidi="ar-SA"/>
              </w:rPr>
              <mc:AlternateContent>
                <mc:Choice Requires="wps">
                  <w:drawing>
                    <wp:anchor distT="0" distB="0" distL="114300" distR="114300" simplePos="0" relativeHeight="251651072" behindDoc="0" locked="0" layoutInCell="1" allowOverlap="1">
                      <wp:simplePos x="0" y="0"/>
                      <wp:positionH relativeFrom="column">
                        <wp:posOffset>934085</wp:posOffset>
                      </wp:positionH>
                      <wp:positionV relativeFrom="paragraph">
                        <wp:posOffset>25400</wp:posOffset>
                      </wp:positionV>
                      <wp:extent cx="1741805" cy="0"/>
                      <wp:effectExtent l="6350" t="10795" r="13970" b="8255"/>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AEE3D" id="AutoShape 27" o:spid="_x0000_s1026" type="#_x0000_t32" style="position:absolute;margin-left:73.55pt;margin-top:2pt;width:137.1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Hr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PvgBDdrmEFfKnfEt0pN81c+KfrdIqrIlsuEh+u2sITnxGdG7FH+xGsrshy+KQQyB&#10;AmFap9r0HhLmgE5hKefbUvjJIQofk4csWcQzjO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"/>
                  </w:pict>
                </mc:Fallback>
              </mc:AlternateContent>
            </w:r>
          </w:p>
          <w:p w:rsidR="001445E9" w:rsidRDefault="001445E9" w:rsidP="001445E9">
            <w:pPr>
              <w:ind w:left="0" w:right="0" w:firstLine="0"/>
              <w:jc w:val="right"/>
              <w:rPr>
                <w:rFonts w:ascii="Times New Roman" w:hAnsi="Times New Roman"/>
                <w:i/>
                <w:color w:val="000000"/>
                <w:sz w:val="26"/>
                <w:szCs w:val="26"/>
              </w:rPr>
            </w:pPr>
          </w:p>
          <w:p w:rsidR="005F1780" w:rsidRPr="00063D56" w:rsidRDefault="005F1780" w:rsidP="001445E9">
            <w:pPr>
              <w:ind w:left="0" w:right="0" w:firstLine="0"/>
              <w:jc w:val="right"/>
              <w:rPr>
                <w:rFonts w:ascii="Times New Roman" w:hAnsi="Times New Roman"/>
                <w:color w:val="000000"/>
                <w:sz w:val="26"/>
                <w:szCs w:val="26"/>
                <w:lang w:eastAsia="x-none"/>
              </w:rPr>
            </w:pPr>
            <w:r w:rsidRPr="00063D56">
              <w:rPr>
                <w:rFonts w:ascii="Times New Roman" w:hAnsi="Times New Roman"/>
                <w:i/>
                <w:color w:val="000000"/>
                <w:sz w:val="26"/>
                <w:szCs w:val="26"/>
              </w:rPr>
              <w:t>Thành phố Hồ Chí Minh, ngày</w:t>
            </w:r>
            <w:r w:rsidR="00020386" w:rsidRPr="00063D56">
              <w:rPr>
                <w:rFonts w:ascii="Times New Roman" w:hAnsi="Times New Roman"/>
                <w:i/>
                <w:color w:val="000000"/>
                <w:sz w:val="26"/>
                <w:szCs w:val="26"/>
              </w:rPr>
              <w:t xml:space="preserve"> </w:t>
            </w:r>
            <w:r w:rsidR="001445E9" w:rsidRPr="001445E9">
              <w:rPr>
                <w:rFonts w:ascii="Times New Roman" w:hAnsi="Times New Roman"/>
                <w:b/>
                <w:i/>
                <w:color w:val="000000"/>
                <w:sz w:val="32"/>
                <w:szCs w:val="26"/>
              </w:rPr>
              <w:t>08</w:t>
            </w:r>
            <w:r w:rsidR="001445E9">
              <w:rPr>
                <w:rFonts w:ascii="Times New Roman" w:hAnsi="Times New Roman"/>
                <w:b/>
                <w:i/>
                <w:color w:val="000000"/>
                <w:sz w:val="26"/>
                <w:szCs w:val="26"/>
              </w:rPr>
              <w:t xml:space="preserve"> </w:t>
            </w:r>
            <w:r w:rsidRPr="00063D56">
              <w:rPr>
                <w:rFonts w:ascii="Times New Roman" w:hAnsi="Times New Roman"/>
                <w:i/>
                <w:color w:val="000000"/>
                <w:sz w:val="26"/>
                <w:szCs w:val="26"/>
              </w:rPr>
              <w:t xml:space="preserve">tháng </w:t>
            </w:r>
            <w:r w:rsidR="001445E9" w:rsidRPr="001445E9">
              <w:rPr>
                <w:rFonts w:ascii="Times New Roman" w:hAnsi="Times New Roman"/>
                <w:b/>
                <w:i/>
                <w:color w:val="000000"/>
                <w:sz w:val="30"/>
                <w:szCs w:val="26"/>
              </w:rPr>
              <w:t>9</w:t>
            </w:r>
            <w:r w:rsidR="00020386" w:rsidRPr="00063D56">
              <w:rPr>
                <w:rFonts w:ascii="Times New Roman" w:hAnsi="Times New Roman"/>
                <w:i/>
                <w:color w:val="000000"/>
                <w:sz w:val="26"/>
                <w:szCs w:val="26"/>
              </w:rPr>
              <w:t xml:space="preserve"> </w:t>
            </w:r>
            <w:r w:rsidRPr="00063D56">
              <w:rPr>
                <w:rFonts w:ascii="Times New Roman" w:hAnsi="Times New Roman"/>
                <w:i/>
                <w:color w:val="000000"/>
                <w:sz w:val="26"/>
                <w:szCs w:val="26"/>
              </w:rPr>
              <w:t xml:space="preserve">năm </w:t>
            </w:r>
            <w:r w:rsidRPr="002761E5">
              <w:rPr>
                <w:rFonts w:ascii="Times New Roman" w:hAnsi="Times New Roman"/>
                <w:b/>
                <w:i/>
                <w:color w:val="000000"/>
                <w:sz w:val="30"/>
                <w:szCs w:val="26"/>
              </w:rPr>
              <w:t>201</w:t>
            </w:r>
            <w:r w:rsidR="004C5A39" w:rsidRPr="002761E5">
              <w:rPr>
                <w:rFonts w:ascii="Times New Roman" w:hAnsi="Times New Roman"/>
                <w:b/>
                <w:i/>
                <w:color w:val="000000"/>
                <w:sz w:val="30"/>
                <w:szCs w:val="26"/>
              </w:rPr>
              <w:t>7</w:t>
            </w:r>
          </w:p>
        </w:tc>
      </w:tr>
    </w:tbl>
    <w:p w:rsidR="002D4F8F" w:rsidRPr="00063D56" w:rsidRDefault="002D4F8F" w:rsidP="00DD338E">
      <w:pPr>
        <w:spacing w:before="60" w:after="60"/>
        <w:ind w:right="-1" w:firstLine="567"/>
        <w:jc w:val="both"/>
        <w:rPr>
          <w:rFonts w:ascii="Times New Roman" w:hAnsi="Times New Roman"/>
          <w:color w:val="000000"/>
          <w:sz w:val="26"/>
          <w:szCs w:val="26"/>
          <w:lang w:eastAsia="x-none"/>
        </w:rPr>
      </w:pPr>
    </w:p>
    <w:p w:rsidR="00EF3202" w:rsidRPr="00063D56" w:rsidRDefault="00B16D0C" w:rsidP="00CC64AA">
      <w:pPr>
        <w:pStyle w:val="Title"/>
        <w:spacing w:before="0" w:after="0"/>
        <w:ind w:left="0" w:right="0" w:firstLine="0"/>
        <w:rPr>
          <w:color w:val="000000"/>
          <w:sz w:val="36"/>
          <w:szCs w:val="26"/>
          <w:lang w:val="en-US"/>
        </w:rPr>
      </w:pPr>
      <w:bookmarkStart w:id="3" w:name="_Toc334474643"/>
      <w:bookmarkStart w:id="4" w:name="_Toc393102336"/>
      <w:r w:rsidRPr="00063D56">
        <w:rPr>
          <w:color w:val="000000"/>
          <w:sz w:val="36"/>
          <w:szCs w:val="26"/>
        </w:rPr>
        <w:t>ĐIỀU LỆ</w:t>
      </w:r>
    </w:p>
    <w:p w:rsidR="00EF3202" w:rsidRPr="00063D56" w:rsidRDefault="00AA3FDE" w:rsidP="00CC64AA">
      <w:pPr>
        <w:pStyle w:val="Title"/>
        <w:spacing w:before="0" w:after="0"/>
        <w:ind w:left="0" w:right="0" w:firstLine="0"/>
        <w:rPr>
          <w:color w:val="000000"/>
          <w:szCs w:val="26"/>
          <w:lang w:val="en-US"/>
        </w:rPr>
      </w:pPr>
      <w:r w:rsidRPr="00063D56">
        <w:rPr>
          <w:color w:val="000000"/>
          <w:szCs w:val="26"/>
          <w:lang w:val="en-US"/>
        </w:rPr>
        <w:t>GIẢI</w:t>
      </w:r>
      <w:r w:rsidR="00B16D0C" w:rsidRPr="00063D56">
        <w:rPr>
          <w:color w:val="000000"/>
          <w:szCs w:val="26"/>
        </w:rPr>
        <w:t xml:space="preserve"> THỂ THAO HỌC SINH</w:t>
      </w:r>
      <w:bookmarkStart w:id="5" w:name="_Toc331754533"/>
      <w:bookmarkEnd w:id="0"/>
      <w:bookmarkEnd w:id="1"/>
      <w:r w:rsidR="00C40E55" w:rsidRPr="00063D56">
        <w:rPr>
          <w:color w:val="000000"/>
          <w:szCs w:val="26"/>
        </w:rPr>
        <w:t xml:space="preserve"> </w:t>
      </w:r>
      <w:bookmarkStart w:id="6" w:name="_Toc332640588"/>
      <w:r w:rsidR="00B16D0C" w:rsidRPr="00063D56">
        <w:rPr>
          <w:color w:val="000000"/>
          <w:szCs w:val="26"/>
        </w:rPr>
        <w:t>TH</w:t>
      </w:r>
      <w:r w:rsidR="00CC6D9D" w:rsidRPr="00063D56">
        <w:rPr>
          <w:color w:val="000000"/>
          <w:szCs w:val="26"/>
        </w:rPr>
        <w:t>ÀNH PHỐ HỒ CHÍ MINH</w:t>
      </w:r>
    </w:p>
    <w:p w:rsidR="00B16D0C" w:rsidRPr="00063D56" w:rsidRDefault="00CC6D9D" w:rsidP="00CC64AA">
      <w:pPr>
        <w:pStyle w:val="Title"/>
        <w:spacing w:before="0" w:after="0"/>
        <w:ind w:left="0" w:right="0" w:firstLine="0"/>
        <w:rPr>
          <w:color w:val="000000"/>
          <w:sz w:val="26"/>
          <w:szCs w:val="26"/>
          <w:lang w:val="en-US"/>
        </w:rPr>
      </w:pPr>
      <w:r w:rsidRPr="00063D56">
        <w:rPr>
          <w:color w:val="000000"/>
          <w:szCs w:val="26"/>
        </w:rPr>
        <w:t>NĂM HỌC 201</w:t>
      </w:r>
      <w:r w:rsidR="004C5A39" w:rsidRPr="00063D56">
        <w:rPr>
          <w:color w:val="000000"/>
          <w:szCs w:val="26"/>
          <w:lang w:val="en-US"/>
        </w:rPr>
        <w:t>7</w:t>
      </w:r>
      <w:r w:rsidR="00B16D0C" w:rsidRPr="00063D56">
        <w:rPr>
          <w:color w:val="000000"/>
          <w:szCs w:val="26"/>
        </w:rPr>
        <w:t xml:space="preserve"> </w:t>
      </w:r>
      <w:r w:rsidR="00EF3202" w:rsidRPr="00063D56">
        <w:rPr>
          <w:color w:val="000000"/>
          <w:szCs w:val="26"/>
        </w:rPr>
        <w:t>–</w:t>
      </w:r>
      <w:r w:rsidR="00B16D0C" w:rsidRPr="00063D56">
        <w:rPr>
          <w:color w:val="000000"/>
          <w:szCs w:val="26"/>
        </w:rPr>
        <w:t xml:space="preserve"> 201</w:t>
      </w:r>
      <w:bookmarkEnd w:id="3"/>
      <w:bookmarkEnd w:id="4"/>
      <w:bookmarkEnd w:id="5"/>
      <w:bookmarkEnd w:id="6"/>
      <w:r w:rsidR="004C5A39" w:rsidRPr="00063D56">
        <w:rPr>
          <w:color w:val="000000"/>
          <w:szCs w:val="26"/>
          <w:lang w:val="en-US"/>
        </w:rPr>
        <w:t>8</w:t>
      </w:r>
    </w:p>
    <w:p w:rsidR="00EF3202" w:rsidRPr="00063D56" w:rsidRDefault="00AE35FD" w:rsidP="00DD338E">
      <w:pPr>
        <w:spacing w:before="60" w:after="60"/>
        <w:ind w:right="-1" w:firstLine="567"/>
        <w:jc w:val="both"/>
        <w:rPr>
          <w:rFonts w:ascii="Times New Roman" w:hAnsi="Times New Roman"/>
          <w:color w:val="000000"/>
          <w:sz w:val="26"/>
          <w:szCs w:val="26"/>
          <w:lang w:eastAsia="x-none"/>
        </w:rPr>
      </w:pPr>
      <w:r w:rsidRPr="00063D56">
        <w:rPr>
          <w:rFonts w:ascii="Times New Roman" w:hAnsi="Times New Roman"/>
          <w:noProof/>
          <w:color w:val="000000"/>
          <w:sz w:val="26"/>
          <w:szCs w:val="26"/>
          <w:lang w:bidi="ar-SA"/>
        </w:rPr>
        <mc:AlternateContent>
          <mc:Choice Requires="wps">
            <w:drawing>
              <wp:anchor distT="0" distB="0" distL="114300" distR="114300" simplePos="0" relativeHeight="251646976" behindDoc="0" locked="0" layoutInCell="1" allowOverlap="1">
                <wp:simplePos x="0" y="0"/>
                <wp:positionH relativeFrom="column">
                  <wp:posOffset>2487295</wp:posOffset>
                </wp:positionH>
                <wp:positionV relativeFrom="paragraph">
                  <wp:posOffset>28575</wp:posOffset>
                </wp:positionV>
                <wp:extent cx="1131570" cy="635"/>
                <wp:effectExtent l="10160" t="12700" r="10795" b="5715"/>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1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73047" id="AutoShape 4" o:spid="_x0000_s1026" type="#_x0000_t32" style="position:absolute;margin-left:195.85pt;margin-top:2.25pt;width:89.1pt;height:.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tUIQIAAD4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"/>
            </w:pict>
          </mc:Fallback>
        </mc:AlternateContent>
      </w:r>
    </w:p>
    <w:p w:rsidR="00E11B26" w:rsidRPr="00063D56" w:rsidRDefault="00E11B26" w:rsidP="00DD338E">
      <w:pPr>
        <w:pStyle w:val="Title"/>
        <w:spacing w:before="60" w:after="60"/>
        <w:ind w:left="0" w:right="-1" w:firstLine="567"/>
        <w:jc w:val="both"/>
        <w:rPr>
          <w:color w:val="000000"/>
          <w:sz w:val="26"/>
          <w:szCs w:val="26"/>
          <w:lang w:val="en-US"/>
        </w:rPr>
      </w:pPr>
      <w:bookmarkStart w:id="7" w:name="_Toc237669014"/>
      <w:bookmarkStart w:id="8" w:name="_Toc331754534"/>
      <w:bookmarkStart w:id="9" w:name="_Toc332640589"/>
      <w:bookmarkStart w:id="10" w:name="_Toc334474644"/>
      <w:bookmarkStart w:id="11" w:name="_Toc393102337"/>
    </w:p>
    <w:p w:rsidR="00620BC9" w:rsidRPr="00063D56" w:rsidRDefault="00B16D0C" w:rsidP="00DD338E">
      <w:pPr>
        <w:pStyle w:val="Title"/>
        <w:spacing w:before="60" w:after="60"/>
        <w:ind w:left="0" w:right="-1" w:firstLine="0"/>
        <w:rPr>
          <w:color w:val="000000"/>
          <w:sz w:val="26"/>
          <w:szCs w:val="26"/>
          <w:lang w:val="en-US"/>
        </w:rPr>
      </w:pPr>
      <w:r w:rsidRPr="00063D56">
        <w:rPr>
          <w:color w:val="000000"/>
          <w:sz w:val="26"/>
          <w:szCs w:val="26"/>
        </w:rPr>
        <w:t>CHƯƠNG I</w:t>
      </w:r>
    </w:p>
    <w:p w:rsidR="00B16D0C" w:rsidRPr="00063D56" w:rsidRDefault="00B16D0C" w:rsidP="00DD338E">
      <w:pPr>
        <w:pStyle w:val="Title"/>
        <w:spacing w:before="60" w:after="60"/>
        <w:ind w:left="0" w:right="-1" w:firstLine="0"/>
        <w:rPr>
          <w:color w:val="000000"/>
          <w:sz w:val="26"/>
          <w:szCs w:val="26"/>
          <w:lang w:val="en-US"/>
        </w:rPr>
      </w:pPr>
      <w:r w:rsidRPr="00063D56">
        <w:rPr>
          <w:color w:val="000000"/>
          <w:sz w:val="26"/>
          <w:szCs w:val="26"/>
        </w:rPr>
        <w:t>NHỮNG QUY ĐỊNH CHUNG</w:t>
      </w:r>
      <w:bookmarkEnd w:id="7"/>
      <w:bookmarkEnd w:id="8"/>
      <w:bookmarkEnd w:id="9"/>
      <w:bookmarkEnd w:id="10"/>
      <w:bookmarkEnd w:id="11"/>
    </w:p>
    <w:p w:rsidR="002A2076" w:rsidRPr="00063D56" w:rsidRDefault="002A2076" w:rsidP="00DD338E">
      <w:pPr>
        <w:spacing w:before="60" w:after="60"/>
        <w:ind w:right="-1" w:firstLine="567"/>
        <w:jc w:val="both"/>
        <w:rPr>
          <w:rFonts w:ascii="Times New Roman" w:hAnsi="Times New Roman"/>
          <w:color w:val="000000"/>
          <w:sz w:val="26"/>
          <w:szCs w:val="26"/>
          <w:lang w:eastAsia="x-none"/>
        </w:rPr>
      </w:pPr>
    </w:p>
    <w:p w:rsidR="004D6BB4" w:rsidRPr="00063D56" w:rsidRDefault="00B16D0C" w:rsidP="00DD338E">
      <w:pPr>
        <w:pStyle w:val="Heading1"/>
        <w:spacing w:before="60" w:after="60"/>
        <w:ind w:right="-1" w:firstLine="567"/>
        <w:jc w:val="both"/>
        <w:rPr>
          <w:color w:val="000000"/>
          <w:sz w:val="26"/>
          <w:szCs w:val="26"/>
          <w:lang w:val="en-US"/>
        </w:rPr>
      </w:pPr>
      <w:bookmarkStart w:id="12" w:name="_Toc237669015"/>
      <w:bookmarkStart w:id="13" w:name="_Toc331754535"/>
      <w:bookmarkStart w:id="14" w:name="_Toc332640590"/>
      <w:bookmarkStart w:id="15" w:name="_Toc334474645"/>
      <w:bookmarkStart w:id="16" w:name="_Toc393102338"/>
      <w:r w:rsidRPr="00063D56">
        <w:rPr>
          <w:color w:val="000000"/>
          <w:sz w:val="26"/>
          <w:szCs w:val="26"/>
        </w:rPr>
        <w:t>Điều 1. MỤC ĐÍCH – YÊU CẦU:</w:t>
      </w:r>
      <w:bookmarkEnd w:id="12"/>
      <w:bookmarkEnd w:id="13"/>
      <w:bookmarkEnd w:id="14"/>
      <w:bookmarkEnd w:id="15"/>
      <w:bookmarkEnd w:id="16"/>
    </w:p>
    <w:p w:rsidR="00B16D0C" w:rsidRPr="00063D56" w:rsidRDefault="001D6B23" w:rsidP="00DD338E">
      <w:pPr>
        <w:pStyle w:val="Heading1"/>
        <w:spacing w:before="60" w:after="60"/>
        <w:ind w:right="-1" w:firstLine="567"/>
        <w:jc w:val="both"/>
        <w:rPr>
          <w:color w:val="000000"/>
          <w:sz w:val="26"/>
          <w:szCs w:val="26"/>
        </w:rPr>
      </w:pPr>
      <w:bookmarkStart w:id="17" w:name="_Toc393102339"/>
      <w:r w:rsidRPr="00063D56">
        <w:rPr>
          <w:color w:val="000000"/>
          <w:sz w:val="26"/>
          <w:szCs w:val="26"/>
          <w:lang w:val="en-US"/>
        </w:rPr>
        <w:t>1.1</w:t>
      </w:r>
      <w:r w:rsidR="00EF479E" w:rsidRPr="00063D56">
        <w:rPr>
          <w:color w:val="000000"/>
          <w:sz w:val="26"/>
          <w:szCs w:val="26"/>
          <w:lang w:val="en-US"/>
        </w:rPr>
        <w:t>.</w:t>
      </w:r>
      <w:r w:rsidR="004D6BB4" w:rsidRPr="00063D56">
        <w:rPr>
          <w:color w:val="000000"/>
          <w:sz w:val="26"/>
          <w:szCs w:val="26"/>
          <w:lang w:val="en-US"/>
        </w:rPr>
        <w:t xml:space="preserve"> M</w:t>
      </w:r>
      <w:r w:rsidR="00B16D0C" w:rsidRPr="00063D56">
        <w:rPr>
          <w:color w:val="000000"/>
          <w:sz w:val="26"/>
          <w:szCs w:val="26"/>
        </w:rPr>
        <w:t>ục đích:</w:t>
      </w:r>
      <w:bookmarkEnd w:id="17"/>
    </w:p>
    <w:p w:rsidR="000F3019" w:rsidRPr="00063D56" w:rsidRDefault="000F3019" w:rsidP="00B76C61">
      <w:pPr>
        <w:numPr>
          <w:ilvl w:val="0"/>
          <w:numId w:val="7"/>
        </w:num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Căn cứ Quyết định 641/QĐ-TTg ngày 28/4/2011 của Thủ tướng Chính phủ về việc phê duyệt đề án Tổng thể phát triển thể lực, tầm vóc, người Việt Nam giai đoạn 2011 - 2030.</w:t>
      </w:r>
    </w:p>
    <w:p w:rsidR="00E66334" w:rsidRPr="00063D56" w:rsidRDefault="00E66334" w:rsidP="00DD338E">
      <w:pPr>
        <w:numPr>
          <w:ilvl w:val="0"/>
          <w:numId w:val="7"/>
        </w:num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00B76C61" w:rsidRPr="00063D56">
        <w:rPr>
          <w:rFonts w:ascii="Times New Roman" w:hAnsi="Times New Roman"/>
          <w:color w:val="000000"/>
          <w:sz w:val="26"/>
          <w:szCs w:val="26"/>
        </w:rPr>
        <w:t>Căn cứ</w:t>
      </w:r>
      <w:r w:rsidRPr="00063D56">
        <w:rPr>
          <w:rFonts w:ascii="Times New Roman" w:hAnsi="Times New Roman"/>
          <w:color w:val="000000"/>
          <w:sz w:val="26"/>
          <w:szCs w:val="26"/>
        </w:rPr>
        <w:t xml:space="preserve"> hiện Nghị quyết 08-NQ/TW ngày 01/12/2011 của Bộ Chính trị về tăng cường sự lãnh đạo của Đảng tạo bước phát triển mạnh mẽ về Thể dục thể thao đến năm 2020.</w:t>
      </w:r>
    </w:p>
    <w:p w:rsidR="00266A23" w:rsidRPr="00063D56" w:rsidRDefault="000F3019" w:rsidP="00DD338E">
      <w:pPr>
        <w:numPr>
          <w:ilvl w:val="0"/>
          <w:numId w:val="7"/>
        </w:num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00B76C61" w:rsidRPr="00063D56">
        <w:rPr>
          <w:rFonts w:ascii="Times New Roman" w:hAnsi="Times New Roman"/>
          <w:color w:val="000000"/>
          <w:sz w:val="26"/>
          <w:szCs w:val="26"/>
        </w:rPr>
        <w:t xml:space="preserve">Căn cứ </w:t>
      </w:r>
      <w:r w:rsidR="00E03FE4" w:rsidRPr="00063D56">
        <w:rPr>
          <w:rFonts w:ascii="Times New Roman" w:hAnsi="Times New Roman"/>
          <w:color w:val="000000"/>
          <w:sz w:val="26"/>
          <w:szCs w:val="26"/>
        </w:rPr>
        <w:t>Chiến lược phát triển Thể dục thể thao</w:t>
      </w:r>
      <w:r w:rsidR="000D784F" w:rsidRPr="00063D56">
        <w:rPr>
          <w:rFonts w:ascii="Times New Roman" w:hAnsi="Times New Roman"/>
          <w:color w:val="000000"/>
          <w:sz w:val="26"/>
          <w:szCs w:val="26"/>
        </w:rPr>
        <w:t xml:space="preserve"> </w:t>
      </w:r>
      <w:r w:rsidR="00E03FE4" w:rsidRPr="00063D56">
        <w:rPr>
          <w:rFonts w:ascii="Times New Roman" w:hAnsi="Times New Roman"/>
          <w:color w:val="000000"/>
          <w:sz w:val="26"/>
          <w:szCs w:val="26"/>
        </w:rPr>
        <w:t>Việt Nam đến năm 2020 theo Quyết định số 2198/QĐ-TTg ngày 03/12/2010 của Thủ tướng Chính phủ.</w:t>
      </w:r>
    </w:p>
    <w:p w:rsidR="00B97DFB" w:rsidRPr="00063D56" w:rsidRDefault="00266A23" w:rsidP="00DD338E">
      <w:pPr>
        <w:pStyle w:val="N1"/>
        <w:spacing w:before="60" w:after="60"/>
        <w:ind w:left="0" w:right="-1" w:firstLine="567"/>
        <w:rPr>
          <w:color w:val="000000"/>
          <w:szCs w:val="26"/>
          <w:lang w:val="en-US"/>
        </w:rPr>
      </w:pPr>
      <w:r w:rsidRPr="00063D56">
        <w:rPr>
          <w:color w:val="000000"/>
          <w:szCs w:val="26"/>
        </w:rPr>
        <w:lastRenderedPageBreak/>
        <w:t xml:space="preserve">– Thực hiện Chương trình hành động </w:t>
      </w:r>
      <w:r w:rsidR="00B97DFB" w:rsidRPr="00063D56">
        <w:rPr>
          <w:color w:val="000000"/>
          <w:szCs w:val="26"/>
        </w:rPr>
        <w:t xml:space="preserve">số 33-CTrHĐ/TU ngày 15/6/2013 </w:t>
      </w:r>
      <w:r w:rsidRPr="00063D56">
        <w:rPr>
          <w:color w:val="000000"/>
          <w:szCs w:val="26"/>
        </w:rPr>
        <w:t xml:space="preserve">của Thành ủy Thành phố Hồ Chí Minh về thực hiện Nghị quyết 08-NQ/TW của Bộ Chính trị về tăng cường sự lãnh đạo của Đảng tạo bước phát triển mạnh mẽ về Thể dục </w:t>
      </w:r>
      <w:r w:rsidR="00790CA5" w:rsidRPr="00063D56">
        <w:rPr>
          <w:color w:val="000000"/>
          <w:szCs w:val="26"/>
        </w:rPr>
        <w:t>t</w:t>
      </w:r>
      <w:r w:rsidRPr="00063D56">
        <w:rPr>
          <w:color w:val="000000"/>
          <w:szCs w:val="26"/>
        </w:rPr>
        <w:t>hể thao đến năm 2020</w:t>
      </w:r>
      <w:r w:rsidR="00B97DFB" w:rsidRPr="00063D56">
        <w:rPr>
          <w:color w:val="000000"/>
          <w:szCs w:val="26"/>
        </w:rPr>
        <w:t>.</w:t>
      </w:r>
    </w:p>
    <w:p w:rsidR="00D27C20" w:rsidRPr="00063D56" w:rsidRDefault="00D27C20" w:rsidP="00DD338E">
      <w:pPr>
        <w:pStyle w:val="N1"/>
        <w:spacing w:before="60" w:after="60"/>
        <w:ind w:left="0" w:right="-1" w:firstLine="567"/>
        <w:rPr>
          <w:color w:val="000000"/>
          <w:szCs w:val="26"/>
          <w:lang w:val="en-US"/>
        </w:rPr>
      </w:pPr>
      <w:r w:rsidRPr="00063D56">
        <w:rPr>
          <w:color w:val="000000"/>
          <w:szCs w:val="26"/>
        </w:rPr>
        <w:t>–</w:t>
      </w:r>
      <w:r w:rsidR="004A5DCF" w:rsidRPr="00063D56">
        <w:rPr>
          <w:color w:val="000000"/>
          <w:szCs w:val="26"/>
          <w:lang w:val="en-US"/>
        </w:rPr>
        <w:t xml:space="preserve"> </w:t>
      </w:r>
      <w:r w:rsidRPr="00063D56">
        <w:rPr>
          <w:color w:val="000000"/>
          <w:szCs w:val="26"/>
          <w:lang w:val="en-US"/>
        </w:rPr>
        <w:t>Căn cứ Quyết định số 4162/QĐ-UBND ngày 04/8/2017 của Ủy ban nhân dân Thành phố về ban hành kế hoạch thực hiện chương trình nâng cao chất lượng, phát hiện, bồi dưỡng năng khiếu, nhân tài lĩnh vựa văn hóa, nghệ thuật - thể dục, thể thao Thành phố Hồ Chí Minh giai đoạn 2016 - 2020</w:t>
      </w:r>
      <w:r w:rsidR="00C41F29" w:rsidRPr="00063D56">
        <w:rPr>
          <w:color w:val="000000"/>
          <w:szCs w:val="26"/>
          <w:lang w:val="en-US"/>
        </w:rPr>
        <w:t>.</w:t>
      </w:r>
    </w:p>
    <w:p w:rsidR="00B16D0C" w:rsidRPr="00063D56" w:rsidRDefault="00B16D0C" w:rsidP="00DD338E">
      <w:pPr>
        <w:pStyle w:val="N1"/>
        <w:spacing w:before="60" w:after="60"/>
        <w:ind w:left="0" w:right="-1" w:firstLine="567"/>
        <w:rPr>
          <w:color w:val="000000"/>
          <w:szCs w:val="26"/>
        </w:rPr>
      </w:pPr>
      <w:r w:rsidRPr="00063D56">
        <w:rPr>
          <w:color w:val="000000"/>
          <w:szCs w:val="26"/>
        </w:rPr>
        <w:t xml:space="preserve">– Tiếp tục duy trì và đẩy mạnh phong trào </w:t>
      </w:r>
      <w:r w:rsidR="006771D8" w:rsidRPr="00063D56">
        <w:rPr>
          <w:color w:val="000000"/>
          <w:szCs w:val="26"/>
          <w:lang w:val="en-US"/>
        </w:rPr>
        <w:t>“R</w:t>
      </w:r>
      <w:r w:rsidRPr="00063D56">
        <w:rPr>
          <w:color w:val="000000"/>
          <w:szCs w:val="26"/>
        </w:rPr>
        <w:t>èn luyện thân thể theo gương Bác Hồ vĩ đại</w:t>
      </w:r>
      <w:r w:rsidR="006771D8" w:rsidRPr="00063D56">
        <w:rPr>
          <w:color w:val="000000"/>
          <w:szCs w:val="26"/>
          <w:lang w:val="en-US"/>
        </w:rPr>
        <w:t>”</w:t>
      </w:r>
      <w:r w:rsidRPr="00063D56">
        <w:rPr>
          <w:color w:val="000000"/>
          <w:szCs w:val="26"/>
        </w:rPr>
        <w:t xml:space="preserve">, thường xuyên tập luyện và thi đấu các môn thể thao học đường để nâng cao sức </w:t>
      </w:r>
      <w:bookmarkStart w:id="18" w:name="VNS0002"/>
      <w:r w:rsidRPr="00063D56">
        <w:rPr>
          <w:color w:val="000000"/>
          <w:szCs w:val="26"/>
        </w:rPr>
        <w:t>khỏe</w:t>
      </w:r>
      <w:bookmarkEnd w:id="18"/>
      <w:r w:rsidRPr="00063D56">
        <w:rPr>
          <w:color w:val="000000"/>
          <w:szCs w:val="26"/>
        </w:rPr>
        <w:t>, phát triển thể chất, góp phần giáo dục toàn diện cho học sinh.</w:t>
      </w:r>
    </w:p>
    <w:p w:rsidR="004D6BB4" w:rsidRPr="00063D56" w:rsidRDefault="00B16D0C" w:rsidP="00DD338E">
      <w:pPr>
        <w:pStyle w:val="N1"/>
        <w:spacing w:before="60" w:after="60"/>
        <w:ind w:left="0" w:right="-1" w:firstLine="567"/>
        <w:rPr>
          <w:color w:val="000000"/>
          <w:spacing w:val="-6"/>
          <w:szCs w:val="26"/>
          <w:lang w:val="en-US"/>
        </w:rPr>
      </w:pPr>
      <w:r w:rsidRPr="00063D56">
        <w:rPr>
          <w:color w:val="000000"/>
          <w:spacing w:val="-4"/>
          <w:szCs w:val="26"/>
        </w:rPr>
        <w:t xml:space="preserve">– </w:t>
      </w:r>
      <w:r w:rsidRPr="00063D56">
        <w:rPr>
          <w:color w:val="000000"/>
          <w:spacing w:val="-6"/>
          <w:szCs w:val="26"/>
        </w:rPr>
        <w:t>Phát hiện và tuyển chọn những học sinh tài năng thể thao bổ sung cho lực lượng vận động viên (VĐV) năng khiếu của thành phố để thành lập đội tuyển tham dự các giải toàn quốc.</w:t>
      </w:r>
    </w:p>
    <w:p w:rsidR="00B16D0C" w:rsidRPr="00063D56" w:rsidRDefault="001D6B23" w:rsidP="00DD338E">
      <w:pPr>
        <w:pStyle w:val="N1"/>
        <w:spacing w:before="60" w:after="60"/>
        <w:ind w:left="0" w:right="-1" w:firstLine="567"/>
        <w:rPr>
          <w:b/>
          <w:color w:val="000000"/>
          <w:spacing w:val="-6"/>
          <w:szCs w:val="26"/>
        </w:rPr>
      </w:pPr>
      <w:r w:rsidRPr="00063D56">
        <w:rPr>
          <w:b/>
          <w:color w:val="000000"/>
          <w:szCs w:val="26"/>
        </w:rPr>
        <w:t>1.2</w:t>
      </w:r>
      <w:r w:rsidR="00EF479E" w:rsidRPr="00063D56">
        <w:rPr>
          <w:b/>
          <w:color w:val="000000"/>
          <w:szCs w:val="26"/>
          <w:lang w:val="en-US"/>
        </w:rPr>
        <w:t>.</w:t>
      </w:r>
      <w:r w:rsidR="00B16D0C" w:rsidRPr="00063D56">
        <w:rPr>
          <w:b/>
          <w:color w:val="000000"/>
          <w:szCs w:val="26"/>
        </w:rPr>
        <w:t xml:space="preserve"> Yêu cầu:</w:t>
      </w:r>
    </w:p>
    <w:p w:rsidR="00B16D0C" w:rsidRPr="00063D56" w:rsidRDefault="001D6B23" w:rsidP="00DD338E">
      <w:pPr>
        <w:pStyle w:val="N1"/>
        <w:spacing w:before="60" w:after="60"/>
        <w:ind w:left="0" w:right="-1" w:firstLine="567"/>
        <w:rPr>
          <w:color w:val="000000"/>
          <w:spacing w:val="-6"/>
          <w:szCs w:val="26"/>
        </w:rPr>
      </w:pPr>
      <w:r w:rsidRPr="00063D56">
        <w:rPr>
          <w:color w:val="000000"/>
          <w:spacing w:val="-6"/>
          <w:szCs w:val="26"/>
        </w:rPr>
        <w:t xml:space="preserve">– Các </w:t>
      </w:r>
      <w:r w:rsidRPr="00063D56">
        <w:rPr>
          <w:color w:val="000000"/>
          <w:spacing w:val="-6"/>
          <w:szCs w:val="26"/>
          <w:lang w:val="en-US"/>
        </w:rPr>
        <w:t>p</w:t>
      </w:r>
      <w:r w:rsidR="00B16D0C" w:rsidRPr="00063D56">
        <w:rPr>
          <w:color w:val="000000"/>
          <w:spacing w:val="-6"/>
          <w:szCs w:val="26"/>
        </w:rPr>
        <w:t xml:space="preserve">hòng, </w:t>
      </w:r>
      <w:r w:rsidRPr="00063D56">
        <w:rPr>
          <w:color w:val="000000"/>
          <w:spacing w:val="-6"/>
          <w:szCs w:val="26"/>
          <w:lang w:val="en-US"/>
        </w:rPr>
        <w:t>b</w:t>
      </w:r>
      <w:r w:rsidR="00B16D0C" w:rsidRPr="00063D56">
        <w:rPr>
          <w:color w:val="000000"/>
          <w:spacing w:val="-6"/>
          <w:szCs w:val="26"/>
        </w:rPr>
        <w:t>an thuộ</w:t>
      </w:r>
      <w:r w:rsidR="00EF5912" w:rsidRPr="00063D56">
        <w:rPr>
          <w:color w:val="000000"/>
          <w:spacing w:val="-6"/>
          <w:szCs w:val="26"/>
        </w:rPr>
        <w:t>c Sở Giáo</w:t>
      </w:r>
      <w:r w:rsidR="00EF5912" w:rsidRPr="00063D56">
        <w:rPr>
          <w:color w:val="000000"/>
          <w:spacing w:val="-6"/>
          <w:szCs w:val="26"/>
          <w:lang w:val="en-US"/>
        </w:rPr>
        <w:t xml:space="preserve"> dục và Đào tạo</w:t>
      </w:r>
      <w:r w:rsidR="00A455DA" w:rsidRPr="00063D56">
        <w:rPr>
          <w:color w:val="000000"/>
          <w:spacing w:val="-6"/>
          <w:szCs w:val="26"/>
        </w:rPr>
        <w:t>, Sở Văn hóa</w:t>
      </w:r>
      <w:r w:rsidR="00A455DA" w:rsidRPr="00063D56">
        <w:rPr>
          <w:color w:val="000000"/>
          <w:spacing w:val="-6"/>
          <w:szCs w:val="26"/>
          <w:lang w:val="en-US"/>
        </w:rPr>
        <w:t xml:space="preserve"> và</w:t>
      </w:r>
      <w:r w:rsidR="00A455DA" w:rsidRPr="00063D56">
        <w:rPr>
          <w:color w:val="000000"/>
          <w:spacing w:val="-6"/>
          <w:szCs w:val="26"/>
        </w:rPr>
        <w:t xml:space="preserve"> Thể thao</w:t>
      </w:r>
      <w:r w:rsidR="00E83191" w:rsidRPr="00063D56">
        <w:rPr>
          <w:color w:val="000000"/>
          <w:spacing w:val="-6"/>
          <w:szCs w:val="26"/>
        </w:rPr>
        <w:t xml:space="preserve">; Trưởng Phòng Giáo dục, </w:t>
      </w:r>
      <w:r w:rsidR="00E83191" w:rsidRPr="00063D56">
        <w:rPr>
          <w:color w:val="000000"/>
          <w:spacing w:val="-6"/>
          <w:szCs w:val="26"/>
          <w:lang w:val="en-US"/>
        </w:rPr>
        <w:t>h</w:t>
      </w:r>
      <w:r w:rsidR="00B16D0C" w:rsidRPr="00063D56">
        <w:rPr>
          <w:color w:val="000000"/>
          <w:spacing w:val="-6"/>
          <w:szCs w:val="26"/>
        </w:rPr>
        <w:t>iệ</w:t>
      </w:r>
      <w:r w:rsidR="00A206CD" w:rsidRPr="00063D56">
        <w:rPr>
          <w:color w:val="000000"/>
          <w:spacing w:val="-6"/>
          <w:szCs w:val="26"/>
        </w:rPr>
        <w:t xml:space="preserve">u trưởng các trường phổ thông; </w:t>
      </w:r>
      <w:r w:rsidR="00A206CD" w:rsidRPr="00063D56">
        <w:rPr>
          <w:color w:val="000000"/>
          <w:spacing w:val="-6"/>
          <w:szCs w:val="26"/>
          <w:lang w:val="en-US"/>
        </w:rPr>
        <w:t>t</w:t>
      </w:r>
      <w:r w:rsidR="00B16D0C" w:rsidRPr="00063D56">
        <w:rPr>
          <w:color w:val="000000"/>
          <w:spacing w:val="-6"/>
          <w:szCs w:val="26"/>
        </w:rPr>
        <w:t xml:space="preserve">rưởng </w:t>
      </w:r>
      <w:r w:rsidR="00A206CD" w:rsidRPr="00063D56">
        <w:rPr>
          <w:color w:val="000000"/>
          <w:spacing w:val="-6"/>
          <w:szCs w:val="26"/>
          <w:lang w:val="en-US"/>
        </w:rPr>
        <w:t>p</w:t>
      </w:r>
      <w:r w:rsidR="00B16D0C" w:rsidRPr="00063D56">
        <w:rPr>
          <w:color w:val="000000"/>
          <w:spacing w:val="-6"/>
          <w:szCs w:val="26"/>
        </w:rPr>
        <w:t xml:space="preserve">hòng Văn </w:t>
      </w:r>
      <w:bookmarkStart w:id="19" w:name="VNS0003"/>
      <w:r w:rsidR="00B16D0C" w:rsidRPr="00063D56">
        <w:rPr>
          <w:color w:val="000000"/>
          <w:spacing w:val="-6"/>
          <w:szCs w:val="26"/>
        </w:rPr>
        <w:t>hóa</w:t>
      </w:r>
      <w:bookmarkEnd w:id="19"/>
      <w:r w:rsidR="00E83191" w:rsidRPr="00063D56">
        <w:rPr>
          <w:color w:val="000000"/>
          <w:spacing w:val="-6"/>
          <w:szCs w:val="26"/>
        </w:rPr>
        <w:t xml:space="preserve"> thông tin</w:t>
      </w:r>
      <w:r w:rsidR="00B16D0C" w:rsidRPr="00063D56">
        <w:rPr>
          <w:color w:val="000000"/>
          <w:spacing w:val="-6"/>
          <w:szCs w:val="26"/>
        </w:rPr>
        <w:t xml:space="preserve">, </w:t>
      </w:r>
      <w:r w:rsidR="00E83191" w:rsidRPr="00063D56">
        <w:rPr>
          <w:color w:val="000000"/>
          <w:spacing w:val="-6"/>
          <w:szCs w:val="26"/>
          <w:lang w:val="en-US"/>
        </w:rPr>
        <w:t>g</w:t>
      </w:r>
      <w:r w:rsidR="00B16D0C" w:rsidRPr="00063D56">
        <w:rPr>
          <w:color w:val="000000"/>
          <w:spacing w:val="-6"/>
          <w:szCs w:val="26"/>
        </w:rPr>
        <w:t xml:space="preserve">iám đốc các Trung tâm TDTT hoặc Văn </w:t>
      </w:r>
      <w:bookmarkStart w:id="20" w:name="VNS0004"/>
      <w:r w:rsidR="00B16D0C" w:rsidRPr="00063D56">
        <w:rPr>
          <w:color w:val="000000"/>
          <w:spacing w:val="-6"/>
          <w:szCs w:val="26"/>
        </w:rPr>
        <w:t>hóa</w:t>
      </w:r>
      <w:bookmarkEnd w:id="20"/>
      <w:r w:rsidR="00B16D0C" w:rsidRPr="00063D56">
        <w:rPr>
          <w:color w:val="000000"/>
          <w:spacing w:val="-6"/>
          <w:szCs w:val="26"/>
        </w:rPr>
        <w:t xml:space="preserve"> - Thể thao phải quán triệt tinh thần Nghị quyết liên tịch về Thể thao Học đường đến toàn thể cán bộ, huấn luyện viên, giáo viên và học sinh, nhằm tiến hành tổ</w:t>
      </w:r>
      <w:r w:rsidR="00E83191" w:rsidRPr="00063D56">
        <w:rPr>
          <w:color w:val="000000"/>
          <w:spacing w:val="-6"/>
          <w:szCs w:val="26"/>
        </w:rPr>
        <w:t xml:space="preserve"> chức và tham dự Giải Thể thao </w:t>
      </w:r>
      <w:r w:rsidR="00E83191" w:rsidRPr="00063D56">
        <w:rPr>
          <w:color w:val="000000"/>
          <w:spacing w:val="-6"/>
          <w:szCs w:val="26"/>
          <w:lang w:val="en-US"/>
        </w:rPr>
        <w:t>h</w:t>
      </w:r>
      <w:r w:rsidR="00B16D0C" w:rsidRPr="00063D56">
        <w:rPr>
          <w:color w:val="000000"/>
          <w:spacing w:val="-6"/>
          <w:szCs w:val="26"/>
        </w:rPr>
        <w:t>ọc sinh thành phố năm học 201</w:t>
      </w:r>
      <w:r w:rsidR="005B5ECD" w:rsidRPr="00063D56">
        <w:rPr>
          <w:color w:val="000000"/>
          <w:spacing w:val="-6"/>
          <w:szCs w:val="26"/>
          <w:lang w:val="en-US"/>
        </w:rPr>
        <w:t>7</w:t>
      </w:r>
      <w:r w:rsidR="00D87C94" w:rsidRPr="00063D56">
        <w:rPr>
          <w:color w:val="000000"/>
          <w:spacing w:val="-6"/>
          <w:szCs w:val="26"/>
          <w:lang w:val="en-US"/>
        </w:rPr>
        <w:t xml:space="preserve"> </w:t>
      </w:r>
      <w:r w:rsidR="00B16D0C" w:rsidRPr="00063D56">
        <w:rPr>
          <w:color w:val="000000"/>
          <w:spacing w:val="-6"/>
          <w:szCs w:val="26"/>
        </w:rPr>
        <w:t>-</w:t>
      </w:r>
      <w:r w:rsidR="00D87C94" w:rsidRPr="00063D56">
        <w:rPr>
          <w:color w:val="000000"/>
          <w:spacing w:val="-6"/>
          <w:szCs w:val="26"/>
          <w:lang w:val="en-US"/>
        </w:rPr>
        <w:t xml:space="preserve"> </w:t>
      </w:r>
      <w:r w:rsidR="00B16D0C" w:rsidRPr="00063D56">
        <w:rPr>
          <w:color w:val="000000"/>
          <w:spacing w:val="-6"/>
          <w:szCs w:val="26"/>
        </w:rPr>
        <w:t>201</w:t>
      </w:r>
      <w:r w:rsidR="005B5ECD" w:rsidRPr="00063D56">
        <w:rPr>
          <w:color w:val="000000"/>
          <w:spacing w:val="-6"/>
          <w:szCs w:val="26"/>
          <w:lang w:val="en-US"/>
        </w:rPr>
        <w:t xml:space="preserve">8 </w:t>
      </w:r>
      <w:r w:rsidR="00B16D0C" w:rsidRPr="00063D56">
        <w:rPr>
          <w:color w:val="000000"/>
          <w:spacing w:val="-6"/>
          <w:szCs w:val="26"/>
        </w:rPr>
        <w:t xml:space="preserve">theo nội dung quy định của điều lệ này với phương châm: </w:t>
      </w:r>
      <w:r w:rsidR="00B16D0C" w:rsidRPr="00063D56">
        <w:rPr>
          <w:i/>
          <w:color w:val="000000"/>
          <w:spacing w:val="-6"/>
          <w:szCs w:val="26"/>
        </w:rPr>
        <w:t xml:space="preserve">vận động đông đảo học sinh tham gia rèn luyện thể lực, tăng cường sức </w:t>
      </w:r>
      <w:bookmarkStart w:id="21" w:name="VNS0005"/>
      <w:r w:rsidR="00B16D0C" w:rsidRPr="00063D56">
        <w:rPr>
          <w:i/>
          <w:color w:val="000000"/>
          <w:spacing w:val="-6"/>
          <w:szCs w:val="26"/>
        </w:rPr>
        <w:t>khỏe</w:t>
      </w:r>
      <w:bookmarkEnd w:id="21"/>
      <w:r w:rsidR="00B16D0C" w:rsidRPr="00063D56">
        <w:rPr>
          <w:i/>
          <w:color w:val="000000"/>
          <w:spacing w:val="-6"/>
          <w:szCs w:val="26"/>
        </w:rPr>
        <w:t xml:space="preserve"> để đáp ứng nhiệm vụ học tập và giáo dục toàn diện cho học sinh.</w:t>
      </w:r>
    </w:p>
    <w:p w:rsidR="00B16D0C" w:rsidRPr="00063D56" w:rsidRDefault="00B16D0C" w:rsidP="00DD338E">
      <w:pPr>
        <w:pStyle w:val="N1"/>
        <w:spacing w:before="60" w:after="60"/>
        <w:ind w:left="0" w:right="-1" w:firstLine="567"/>
        <w:rPr>
          <w:color w:val="000000"/>
          <w:szCs w:val="26"/>
        </w:rPr>
      </w:pPr>
      <w:r w:rsidRPr="00063D56">
        <w:rPr>
          <w:color w:val="000000"/>
          <w:szCs w:val="26"/>
        </w:rPr>
        <w:t xml:space="preserve">– Các </w:t>
      </w:r>
      <w:r w:rsidR="001D6B23" w:rsidRPr="00063D56">
        <w:rPr>
          <w:color w:val="000000"/>
          <w:szCs w:val="26"/>
          <w:lang w:val="en-US"/>
        </w:rPr>
        <w:t>t</w:t>
      </w:r>
      <w:r w:rsidRPr="00063D56">
        <w:rPr>
          <w:color w:val="000000"/>
          <w:szCs w:val="26"/>
        </w:rPr>
        <w:t xml:space="preserve">rường học phải tăng cường cơ sở vật chất, kinh phí và sắp xếp thời gian để các em học sinh tham gia việc học tập, rèn luyện các môn thể thao ngoại </w:t>
      </w:r>
      <w:bookmarkStart w:id="22" w:name="VNS0006"/>
      <w:r w:rsidRPr="00063D56">
        <w:rPr>
          <w:color w:val="000000"/>
          <w:szCs w:val="26"/>
        </w:rPr>
        <w:t>khóa</w:t>
      </w:r>
      <w:bookmarkEnd w:id="22"/>
      <w:r w:rsidRPr="00063D56">
        <w:rPr>
          <w:color w:val="000000"/>
          <w:szCs w:val="26"/>
        </w:rPr>
        <w:t xml:space="preserve"> và thi đấu </w:t>
      </w:r>
      <w:r w:rsidR="00AA3FDE" w:rsidRPr="00063D56">
        <w:rPr>
          <w:color w:val="000000"/>
          <w:spacing w:val="-6"/>
          <w:szCs w:val="26"/>
        </w:rPr>
        <w:t xml:space="preserve">Giải </w:t>
      </w:r>
      <w:r w:rsidRPr="00063D56">
        <w:rPr>
          <w:color w:val="000000"/>
          <w:spacing w:val="-6"/>
          <w:szCs w:val="26"/>
        </w:rPr>
        <w:t>TTHS</w:t>
      </w:r>
      <w:r w:rsidRPr="00063D56">
        <w:rPr>
          <w:color w:val="000000"/>
          <w:szCs w:val="26"/>
        </w:rPr>
        <w:t xml:space="preserve"> các cấp.</w:t>
      </w:r>
    </w:p>
    <w:p w:rsidR="00B16D0C" w:rsidRPr="00063D56" w:rsidRDefault="00B16D0C" w:rsidP="00DD338E">
      <w:pPr>
        <w:pStyle w:val="N1"/>
        <w:spacing w:before="60" w:after="60"/>
        <w:ind w:left="0" w:right="-1" w:firstLine="567"/>
        <w:rPr>
          <w:color w:val="000000"/>
          <w:szCs w:val="26"/>
        </w:rPr>
      </w:pPr>
      <w:r w:rsidRPr="00063D56">
        <w:rPr>
          <w:color w:val="000000"/>
          <w:szCs w:val="26"/>
        </w:rPr>
        <w:lastRenderedPageBreak/>
        <w:t xml:space="preserve">– </w:t>
      </w:r>
      <w:r w:rsidRPr="00063D56">
        <w:rPr>
          <w:color w:val="000000"/>
          <w:spacing w:val="-6"/>
          <w:szCs w:val="26"/>
        </w:rPr>
        <w:t xml:space="preserve">Giải </w:t>
      </w:r>
      <w:r w:rsidR="00E83191" w:rsidRPr="00063D56">
        <w:rPr>
          <w:color w:val="000000"/>
          <w:spacing w:val="-6"/>
          <w:szCs w:val="26"/>
        </w:rPr>
        <w:t xml:space="preserve">Thể thao </w:t>
      </w:r>
      <w:r w:rsidR="00E83191" w:rsidRPr="00063D56">
        <w:rPr>
          <w:color w:val="000000"/>
          <w:spacing w:val="-6"/>
          <w:szCs w:val="26"/>
          <w:lang w:val="en-US"/>
        </w:rPr>
        <w:t>h</w:t>
      </w:r>
      <w:r w:rsidR="00E83191" w:rsidRPr="00063D56">
        <w:rPr>
          <w:color w:val="000000"/>
          <w:spacing w:val="-6"/>
          <w:szCs w:val="26"/>
        </w:rPr>
        <w:t>ọc sinh</w:t>
      </w:r>
      <w:r w:rsidRPr="00063D56">
        <w:rPr>
          <w:color w:val="000000"/>
          <w:szCs w:val="26"/>
        </w:rPr>
        <w:t xml:space="preserve"> các cấp phải được tổ chức an toàn, tiết kiệm và thực hiện nghiêm túc chỉ thị 15/</w:t>
      </w:r>
      <w:r w:rsidR="004D210F" w:rsidRPr="00063D56">
        <w:rPr>
          <w:color w:val="000000"/>
          <w:szCs w:val="26"/>
        </w:rPr>
        <w:t>2002/TTg</w:t>
      </w:r>
      <w:r w:rsidRPr="00063D56">
        <w:rPr>
          <w:color w:val="000000"/>
          <w:szCs w:val="26"/>
        </w:rPr>
        <w:t xml:space="preserve"> của</w:t>
      </w:r>
      <w:r w:rsidR="004D210F" w:rsidRPr="00063D56">
        <w:rPr>
          <w:color w:val="000000"/>
          <w:szCs w:val="26"/>
        </w:rPr>
        <w:t xml:space="preserve"> Thủ tướng</w:t>
      </w:r>
      <w:r w:rsidRPr="00063D56">
        <w:rPr>
          <w:color w:val="000000"/>
          <w:szCs w:val="26"/>
        </w:rPr>
        <w:t xml:space="preserve"> Chính phủ về chống tiêu cực trong các hoạt động TDTT và chỉ thị 33/2006/CT-TTg của Thủ tướng Chính phủ về chống tiêu cực trong thi cử và bệnh thành tích trong giáo dục.</w:t>
      </w:r>
    </w:p>
    <w:p w:rsidR="004D6BB4" w:rsidRPr="00063D56" w:rsidRDefault="00B16D0C" w:rsidP="00DD338E">
      <w:pPr>
        <w:pStyle w:val="Heading1"/>
        <w:spacing w:before="60" w:after="60"/>
        <w:ind w:right="-1" w:firstLine="567"/>
        <w:jc w:val="both"/>
        <w:rPr>
          <w:color w:val="000000"/>
          <w:sz w:val="26"/>
          <w:szCs w:val="26"/>
          <w:lang w:val="en-US"/>
        </w:rPr>
      </w:pPr>
      <w:bookmarkStart w:id="23" w:name="_Toc237669016"/>
      <w:bookmarkStart w:id="24" w:name="_Toc331754536"/>
      <w:bookmarkStart w:id="25" w:name="_Toc332640591"/>
      <w:bookmarkStart w:id="26" w:name="_Toc334474646"/>
      <w:bookmarkStart w:id="27" w:name="_Toc393102340"/>
      <w:r w:rsidRPr="00063D56">
        <w:rPr>
          <w:color w:val="000000"/>
          <w:sz w:val="26"/>
          <w:szCs w:val="26"/>
        </w:rPr>
        <w:t>Điều 2. ĐỐI TƯỢNG THAM DỰ:</w:t>
      </w:r>
      <w:bookmarkEnd w:id="23"/>
      <w:bookmarkEnd w:id="24"/>
      <w:bookmarkEnd w:id="25"/>
      <w:bookmarkEnd w:id="26"/>
      <w:bookmarkEnd w:id="27"/>
    </w:p>
    <w:p w:rsidR="001915B2" w:rsidRPr="00063D56" w:rsidRDefault="00056305" w:rsidP="00DD338E">
      <w:pPr>
        <w:pStyle w:val="Heading1"/>
        <w:spacing w:before="60" w:after="60"/>
        <w:ind w:right="-1" w:firstLine="567"/>
        <w:jc w:val="both"/>
        <w:rPr>
          <w:b w:val="0"/>
          <w:color w:val="000000"/>
          <w:sz w:val="26"/>
          <w:szCs w:val="26"/>
          <w:lang w:val="en-US"/>
        </w:rPr>
      </w:pPr>
      <w:bookmarkStart w:id="28" w:name="_Toc393102341"/>
      <w:r w:rsidRPr="00063D56">
        <w:rPr>
          <w:color w:val="000000"/>
          <w:sz w:val="26"/>
          <w:szCs w:val="26"/>
        </w:rPr>
        <w:t>2.1</w:t>
      </w:r>
      <w:r w:rsidR="00EF479E" w:rsidRPr="00063D56">
        <w:rPr>
          <w:color w:val="000000"/>
          <w:sz w:val="26"/>
          <w:szCs w:val="26"/>
          <w:lang w:val="en-US"/>
        </w:rPr>
        <w:t>.</w:t>
      </w:r>
      <w:r w:rsidR="00B16D0C" w:rsidRPr="00063D56">
        <w:rPr>
          <w:color w:val="000000"/>
          <w:sz w:val="26"/>
          <w:szCs w:val="26"/>
        </w:rPr>
        <w:t xml:space="preserve"> Đối tượng:</w:t>
      </w:r>
      <w:bookmarkEnd w:id="28"/>
      <w:r w:rsidR="00852641" w:rsidRPr="00063D56">
        <w:rPr>
          <w:color w:val="000000"/>
          <w:sz w:val="26"/>
          <w:szCs w:val="26"/>
          <w:lang w:val="en-US"/>
        </w:rPr>
        <w:t xml:space="preserve"> </w:t>
      </w:r>
      <w:r w:rsidR="00852641" w:rsidRPr="00063D56">
        <w:rPr>
          <w:b w:val="0"/>
          <w:color w:val="000000"/>
          <w:sz w:val="26"/>
          <w:szCs w:val="26"/>
          <w:lang w:val="en-US"/>
        </w:rPr>
        <w:t>Các học sinh</w:t>
      </w:r>
      <w:r w:rsidR="001915B2" w:rsidRPr="00063D56">
        <w:rPr>
          <w:b w:val="0"/>
          <w:color w:val="000000"/>
          <w:sz w:val="26"/>
          <w:szCs w:val="26"/>
          <w:lang w:val="en-US"/>
        </w:rPr>
        <w:t xml:space="preserve"> đang học và</w:t>
      </w:r>
      <w:r w:rsidR="00852641" w:rsidRPr="00063D56">
        <w:rPr>
          <w:b w:val="0"/>
          <w:color w:val="000000"/>
          <w:sz w:val="26"/>
          <w:szCs w:val="26"/>
          <w:lang w:val="en-US"/>
        </w:rPr>
        <w:t xml:space="preserve"> có đủ sức khỏe thi đấu môn thể thao mà học sinh đó đăng ký tham gia tại các trường:</w:t>
      </w:r>
    </w:p>
    <w:p w:rsidR="00D77363" w:rsidRPr="00063D56" w:rsidRDefault="00336815" w:rsidP="00DD338E">
      <w:pPr>
        <w:pStyle w:val="Heading1"/>
        <w:spacing w:before="60" w:after="60"/>
        <w:ind w:right="-1" w:firstLine="567"/>
        <w:jc w:val="both"/>
        <w:rPr>
          <w:b w:val="0"/>
          <w:sz w:val="26"/>
          <w:szCs w:val="26"/>
        </w:rPr>
      </w:pPr>
      <w:r w:rsidRPr="00063D56">
        <w:rPr>
          <w:b w:val="0"/>
          <w:color w:val="000000"/>
          <w:spacing w:val="-8"/>
          <w:szCs w:val="26"/>
        </w:rPr>
        <w:t>–</w:t>
      </w:r>
      <w:r w:rsidR="001915B2" w:rsidRPr="00063D56">
        <w:rPr>
          <w:b w:val="0"/>
          <w:color w:val="000000"/>
          <w:sz w:val="26"/>
          <w:szCs w:val="26"/>
          <w:lang w:val="en-US"/>
        </w:rPr>
        <w:t xml:space="preserve"> T</w:t>
      </w:r>
      <w:r w:rsidR="00176862" w:rsidRPr="00063D56">
        <w:rPr>
          <w:b w:val="0"/>
          <w:color w:val="000000"/>
          <w:sz w:val="26"/>
          <w:szCs w:val="26"/>
          <w:lang w:val="en-US"/>
        </w:rPr>
        <w:t xml:space="preserve">rường phổ thông, bao gồm: </w:t>
      </w:r>
      <w:r w:rsidR="00E83191" w:rsidRPr="00063D56">
        <w:rPr>
          <w:b w:val="0"/>
          <w:color w:val="000000"/>
          <w:sz w:val="26"/>
          <w:szCs w:val="26"/>
          <w:lang w:val="en-US"/>
        </w:rPr>
        <w:t>tiểu học, t</w:t>
      </w:r>
      <w:r w:rsidR="00176862" w:rsidRPr="00063D56">
        <w:rPr>
          <w:b w:val="0"/>
          <w:color w:val="000000"/>
          <w:sz w:val="26"/>
          <w:szCs w:val="26"/>
          <w:lang w:val="en-US"/>
        </w:rPr>
        <w:t xml:space="preserve">rung học cơ sở, </w:t>
      </w:r>
      <w:r w:rsidR="00E83191" w:rsidRPr="00063D56">
        <w:rPr>
          <w:b w:val="0"/>
          <w:color w:val="000000"/>
          <w:sz w:val="26"/>
          <w:szCs w:val="26"/>
          <w:lang w:val="en-US"/>
        </w:rPr>
        <w:t>t</w:t>
      </w:r>
      <w:r w:rsidR="00176862" w:rsidRPr="00063D56">
        <w:rPr>
          <w:b w:val="0"/>
          <w:color w:val="000000"/>
          <w:sz w:val="26"/>
          <w:szCs w:val="26"/>
          <w:lang w:val="en-US"/>
        </w:rPr>
        <w:t>rung học phổ thông,</w:t>
      </w:r>
      <w:r w:rsidR="008D687F" w:rsidRPr="00063D56">
        <w:rPr>
          <w:b w:val="0"/>
          <w:color w:val="000000"/>
          <w:sz w:val="26"/>
          <w:szCs w:val="26"/>
          <w:lang w:val="en-US"/>
        </w:rPr>
        <w:t xml:space="preserve"> </w:t>
      </w:r>
      <w:r w:rsidR="00E83191" w:rsidRPr="00063D56">
        <w:rPr>
          <w:b w:val="0"/>
          <w:color w:val="000000"/>
          <w:sz w:val="26"/>
          <w:szCs w:val="26"/>
          <w:lang w:val="en-US"/>
        </w:rPr>
        <w:t>t</w:t>
      </w:r>
      <w:r w:rsidR="00176862" w:rsidRPr="00063D56">
        <w:rPr>
          <w:b w:val="0"/>
          <w:color w:val="000000"/>
          <w:sz w:val="26"/>
          <w:szCs w:val="26"/>
          <w:lang w:val="en-US"/>
        </w:rPr>
        <w:t>r</w:t>
      </w:r>
      <w:r w:rsidR="00D77363" w:rsidRPr="00063D56">
        <w:rPr>
          <w:b w:val="0"/>
          <w:color w:val="000000"/>
          <w:sz w:val="26"/>
          <w:szCs w:val="26"/>
          <w:lang w:val="en-US"/>
        </w:rPr>
        <w:t xml:space="preserve">ường phổ </w:t>
      </w:r>
      <w:r w:rsidR="00D77363" w:rsidRPr="00063D56">
        <w:rPr>
          <w:b w:val="0"/>
          <w:sz w:val="26"/>
          <w:szCs w:val="26"/>
          <w:lang w:val="en-US"/>
        </w:rPr>
        <w:t>thông có nhiều cấp học.</w:t>
      </w:r>
    </w:p>
    <w:p w:rsidR="00D77363" w:rsidRPr="00063D56" w:rsidRDefault="00336815" w:rsidP="00DD338E">
      <w:pPr>
        <w:pStyle w:val="N1"/>
        <w:spacing w:before="60" w:after="60"/>
        <w:ind w:left="0" w:right="-1" w:firstLine="567"/>
        <w:rPr>
          <w:szCs w:val="26"/>
          <w:lang w:val="en-US"/>
        </w:rPr>
      </w:pPr>
      <w:r w:rsidRPr="00063D56">
        <w:rPr>
          <w:color w:val="000000"/>
          <w:spacing w:val="-8"/>
          <w:szCs w:val="26"/>
        </w:rPr>
        <w:t>–</w:t>
      </w:r>
      <w:r w:rsidR="001915B2" w:rsidRPr="00063D56">
        <w:rPr>
          <w:szCs w:val="26"/>
          <w:lang w:val="en-US"/>
        </w:rPr>
        <w:t xml:space="preserve"> </w:t>
      </w:r>
      <w:r w:rsidR="00D77363" w:rsidRPr="00063D56">
        <w:rPr>
          <w:szCs w:val="26"/>
          <w:lang w:val="en-US"/>
        </w:rPr>
        <w:t>C</w:t>
      </w:r>
      <w:r w:rsidR="00176862" w:rsidRPr="00063D56">
        <w:rPr>
          <w:szCs w:val="26"/>
          <w:lang w:val="en-US"/>
        </w:rPr>
        <w:t xml:space="preserve">ác Trung tâm giáo dục thường xuyên trong năm </w:t>
      </w:r>
      <w:r w:rsidR="004C5A39" w:rsidRPr="00063D56">
        <w:rPr>
          <w:szCs w:val="26"/>
          <w:lang w:val="en-US"/>
        </w:rPr>
        <w:t>học 2017</w:t>
      </w:r>
      <w:r w:rsidR="00176862" w:rsidRPr="00063D56">
        <w:rPr>
          <w:szCs w:val="26"/>
          <w:lang w:val="en-US"/>
        </w:rPr>
        <w:t xml:space="preserve"> – 201</w:t>
      </w:r>
      <w:r w:rsidR="004C5A39" w:rsidRPr="00063D56">
        <w:rPr>
          <w:szCs w:val="26"/>
          <w:lang w:val="en-US"/>
        </w:rPr>
        <w:t>8</w:t>
      </w:r>
      <w:r w:rsidR="00D77363" w:rsidRPr="00063D56">
        <w:rPr>
          <w:szCs w:val="26"/>
          <w:lang w:val="en-US"/>
        </w:rPr>
        <w:t>.</w:t>
      </w:r>
    </w:p>
    <w:p w:rsidR="007330FD" w:rsidRPr="00063D56" w:rsidRDefault="00336815" w:rsidP="004A6134">
      <w:pPr>
        <w:pStyle w:val="N1"/>
        <w:spacing w:before="60" w:after="60"/>
        <w:ind w:left="0" w:right="-1" w:firstLine="567"/>
        <w:rPr>
          <w:color w:val="0070C0"/>
          <w:szCs w:val="26"/>
          <w:lang w:val="en-US"/>
        </w:rPr>
      </w:pPr>
      <w:r w:rsidRPr="00063D56">
        <w:rPr>
          <w:color w:val="0070C0"/>
          <w:spacing w:val="-8"/>
          <w:szCs w:val="26"/>
        </w:rPr>
        <w:t>–</w:t>
      </w:r>
      <w:r w:rsidR="001915B2" w:rsidRPr="00063D56">
        <w:rPr>
          <w:color w:val="0070C0"/>
          <w:szCs w:val="26"/>
          <w:lang w:val="en-US"/>
        </w:rPr>
        <w:t xml:space="preserve"> Các t</w:t>
      </w:r>
      <w:r w:rsidR="00D77363" w:rsidRPr="00063D56">
        <w:rPr>
          <w:color w:val="0070C0"/>
          <w:szCs w:val="26"/>
          <w:lang w:val="en-US"/>
        </w:rPr>
        <w:t xml:space="preserve">rường </w:t>
      </w:r>
      <w:r w:rsidR="007330FD" w:rsidRPr="00063D56">
        <w:rPr>
          <w:color w:val="0070C0"/>
          <w:szCs w:val="26"/>
          <w:lang w:val="en-US"/>
        </w:rPr>
        <w:t>Cao đẳng, Trung cấp chuyên nghiệp hệ 3 năm.</w:t>
      </w:r>
    </w:p>
    <w:p w:rsidR="00C6409B" w:rsidRPr="00063D56" w:rsidRDefault="00056305" w:rsidP="00DD338E">
      <w:pPr>
        <w:pStyle w:val="N1"/>
        <w:spacing w:before="60" w:after="60"/>
        <w:ind w:left="0" w:right="-1" w:firstLine="567"/>
        <w:rPr>
          <w:b/>
          <w:szCs w:val="26"/>
          <w:lang w:val="en-US"/>
        </w:rPr>
      </w:pPr>
      <w:r w:rsidRPr="00063D56">
        <w:rPr>
          <w:b/>
          <w:szCs w:val="26"/>
        </w:rPr>
        <w:t>2.2</w:t>
      </w:r>
      <w:r w:rsidR="00EF479E" w:rsidRPr="00063D56">
        <w:rPr>
          <w:b/>
          <w:szCs w:val="26"/>
          <w:lang w:val="en-US"/>
        </w:rPr>
        <w:t>.</w:t>
      </w:r>
      <w:r w:rsidR="00C6409B" w:rsidRPr="00063D56">
        <w:rPr>
          <w:b/>
          <w:szCs w:val="26"/>
        </w:rPr>
        <w:t xml:space="preserve">  Độ tuổi quy định:</w:t>
      </w:r>
    </w:p>
    <w:p w:rsidR="00C6409B" w:rsidRPr="00063D56" w:rsidRDefault="00EF479E" w:rsidP="00DD338E">
      <w:pPr>
        <w:pStyle w:val="N1"/>
        <w:spacing w:before="60" w:after="60"/>
        <w:ind w:left="0" w:right="-1" w:firstLine="567"/>
        <w:rPr>
          <w:szCs w:val="26"/>
          <w:lang w:val="en-US"/>
        </w:rPr>
      </w:pPr>
      <w:r w:rsidRPr="00063D56">
        <w:rPr>
          <w:b/>
          <w:szCs w:val="26"/>
          <w:lang w:val="en-US"/>
        </w:rPr>
        <w:t>2.2.</w:t>
      </w:r>
      <w:r w:rsidR="00C6409B" w:rsidRPr="00063D56">
        <w:rPr>
          <w:b/>
          <w:szCs w:val="26"/>
        </w:rPr>
        <w:t>1. Tiểu học:</w:t>
      </w:r>
      <w:r w:rsidR="00C6409B" w:rsidRPr="00063D56">
        <w:rPr>
          <w:szCs w:val="26"/>
        </w:rPr>
        <w:t xml:space="preserve"> từ lớp 1 đến 5, có</w:t>
      </w:r>
      <w:r w:rsidR="0074393A" w:rsidRPr="00063D56">
        <w:rPr>
          <w:szCs w:val="26"/>
        </w:rPr>
        <w:t xml:space="preserve"> độ tuổi tối đa là sinh năm 20</w:t>
      </w:r>
      <w:r w:rsidR="0074393A" w:rsidRPr="00063D56">
        <w:rPr>
          <w:szCs w:val="26"/>
          <w:lang w:val="en-US"/>
        </w:rPr>
        <w:t>0</w:t>
      </w:r>
      <w:r w:rsidR="000C7E86" w:rsidRPr="00063D56">
        <w:rPr>
          <w:szCs w:val="26"/>
          <w:lang w:val="en-US"/>
        </w:rPr>
        <w:t>7</w:t>
      </w:r>
      <w:r w:rsidR="00C6409B" w:rsidRPr="00063D56">
        <w:rPr>
          <w:szCs w:val="26"/>
        </w:rPr>
        <w:t>; Riêng một số môn được chia nhóm lớp theo quy định như sau:</w:t>
      </w:r>
    </w:p>
    <w:p w:rsidR="00C6409B" w:rsidRPr="00063D56" w:rsidRDefault="00336815" w:rsidP="00DD338E">
      <w:pPr>
        <w:pStyle w:val="N1"/>
        <w:spacing w:before="60" w:after="60"/>
        <w:ind w:left="0" w:right="-1" w:firstLine="567"/>
        <w:rPr>
          <w:szCs w:val="26"/>
          <w:lang w:val="en-US"/>
        </w:rPr>
      </w:pPr>
      <w:r w:rsidRPr="00063D56">
        <w:rPr>
          <w:color w:val="000000"/>
          <w:spacing w:val="-8"/>
          <w:szCs w:val="26"/>
        </w:rPr>
        <w:t>–</w:t>
      </w:r>
      <w:r w:rsidR="00C6409B" w:rsidRPr="00063D56">
        <w:rPr>
          <w:szCs w:val="26"/>
        </w:rPr>
        <w:t xml:space="preserve"> Nhóm lớp 1 đến 3: có</w:t>
      </w:r>
      <w:r w:rsidR="0074393A" w:rsidRPr="00063D56">
        <w:rPr>
          <w:szCs w:val="26"/>
        </w:rPr>
        <w:t xml:space="preserve"> độ tuổi tối đa là sinh năm 200</w:t>
      </w:r>
      <w:r w:rsidR="000C7E86" w:rsidRPr="00063D56">
        <w:rPr>
          <w:szCs w:val="26"/>
          <w:lang w:val="en-US"/>
        </w:rPr>
        <w:t>9</w:t>
      </w:r>
      <w:r w:rsidR="00C6409B" w:rsidRPr="00063D56">
        <w:rPr>
          <w:szCs w:val="26"/>
        </w:rPr>
        <w:t>;</w:t>
      </w:r>
    </w:p>
    <w:p w:rsidR="00C6409B" w:rsidRPr="00063D56" w:rsidRDefault="00336815" w:rsidP="00DD338E">
      <w:pPr>
        <w:pStyle w:val="N1"/>
        <w:spacing w:before="60" w:after="60"/>
        <w:ind w:left="0" w:right="-1" w:firstLine="567"/>
        <w:rPr>
          <w:szCs w:val="26"/>
          <w:lang w:val="en-US"/>
        </w:rPr>
      </w:pPr>
      <w:r w:rsidRPr="00063D56">
        <w:rPr>
          <w:color w:val="000000"/>
          <w:spacing w:val="-8"/>
          <w:szCs w:val="26"/>
        </w:rPr>
        <w:t>–</w:t>
      </w:r>
      <w:r w:rsidR="00C6409B" w:rsidRPr="00063D56">
        <w:rPr>
          <w:szCs w:val="26"/>
        </w:rPr>
        <w:t xml:space="preserve"> Nhóm lớp 4 đến 5: có độ tuổi tối đa là sinh năm</w:t>
      </w:r>
      <w:r w:rsidR="0074393A" w:rsidRPr="00063D56">
        <w:rPr>
          <w:szCs w:val="26"/>
        </w:rPr>
        <w:t xml:space="preserve"> 200</w:t>
      </w:r>
      <w:r w:rsidR="000C7E86" w:rsidRPr="00063D56">
        <w:rPr>
          <w:szCs w:val="26"/>
          <w:lang w:val="en-US"/>
        </w:rPr>
        <w:t>7</w:t>
      </w:r>
      <w:r w:rsidR="00C6409B" w:rsidRPr="00063D56">
        <w:rPr>
          <w:szCs w:val="26"/>
        </w:rPr>
        <w:t>.</w:t>
      </w:r>
    </w:p>
    <w:p w:rsidR="00C6409B" w:rsidRPr="00063D56" w:rsidRDefault="00EF479E" w:rsidP="00DD338E">
      <w:pPr>
        <w:pStyle w:val="N1"/>
        <w:spacing w:before="60" w:after="60"/>
        <w:ind w:left="0" w:right="-1" w:firstLine="567"/>
        <w:rPr>
          <w:szCs w:val="26"/>
          <w:lang w:val="en-US"/>
        </w:rPr>
      </w:pPr>
      <w:r w:rsidRPr="00063D56">
        <w:rPr>
          <w:b/>
          <w:szCs w:val="26"/>
          <w:lang w:val="en-US"/>
        </w:rPr>
        <w:t>2.2.</w:t>
      </w:r>
      <w:r w:rsidR="00C6409B" w:rsidRPr="00063D56">
        <w:rPr>
          <w:b/>
          <w:szCs w:val="26"/>
        </w:rPr>
        <w:t>2.</w:t>
      </w:r>
      <w:r w:rsidR="00B32B20" w:rsidRPr="00063D56">
        <w:rPr>
          <w:b/>
          <w:szCs w:val="26"/>
          <w:lang w:val="en-US"/>
        </w:rPr>
        <w:t xml:space="preserve"> </w:t>
      </w:r>
      <w:r w:rsidR="00C6409B" w:rsidRPr="00063D56">
        <w:rPr>
          <w:b/>
          <w:szCs w:val="26"/>
        </w:rPr>
        <w:t>Trung học cơ sở:</w:t>
      </w:r>
      <w:r w:rsidR="00C6409B" w:rsidRPr="00063D56">
        <w:rPr>
          <w:szCs w:val="26"/>
        </w:rPr>
        <w:t xml:space="preserve"> từ lớp 6 đến 9, có độ tuổi tối đa là sinh năm 200</w:t>
      </w:r>
      <w:r w:rsidR="000C7E86" w:rsidRPr="00063D56">
        <w:rPr>
          <w:szCs w:val="26"/>
          <w:lang w:val="en-US"/>
        </w:rPr>
        <w:t>3</w:t>
      </w:r>
      <w:r w:rsidR="00C6409B" w:rsidRPr="00063D56">
        <w:rPr>
          <w:szCs w:val="26"/>
        </w:rPr>
        <w:t>; Riêng một số môn được chia nhóm lớp theo quy định như sau:</w:t>
      </w:r>
    </w:p>
    <w:p w:rsidR="00C6409B" w:rsidRPr="00063D56" w:rsidRDefault="00336815" w:rsidP="00DD338E">
      <w:pPr>
        <w:pStyle w:val="N1"/>
        <w:spacing w:before="60" w:after="60"/>
        <w:ind w:left="0" w:right="-1" w:firstLine="567"/>
        <w:rPr>
          <w:szCs w:val="26"/>
          <w:lang w:val="en-US"/>
        </w:rPr>
      </w:pPr>
      <w:r w:rsidRPr="00063D56">
        <w:rPr>
          <w:color w:val="000000"/>
          <w:spacing w:val="-8"/>
          <w:szCs w:val="26"/>
        </w:rPr>
        <w:t>–</w:t>
      </w:r>
      <w:r w:rsidR="00C6409B" w:rsidRPr="00063D56">
        <w:rPr>
          <w:szCs w:val="26"/>
        </w:rPr>
        <w:t xml:space="preserve"> Nhóm lớp 6 đến 7: có</w:t>
      </w:r>
      <w:r w:rsidR="0074393A" w:rsidRPr="00063D56">
        <w:rPr>
          <w:szCs w:val="26"/>
        </w:rPr>
        <w:t xml:space="preserve"> độ tuổi tối đa là sinh năm 200</w:t>
      </w:r>
      <w:r w:rsidR="000C7E86" w:rsidRPr="00063D56">
        <w:rPr>
          <w:szCs w:val="26"/>
          <w:lang w:val="en-US"/>
        </w:rPr>
        <w:t>5</w:t>
      </w:r>
      <w:r w:rsidR="00C6409B" w:rsidRPr="00063D56">
        <w:rPr>
          <w:szCs w:val="26"/>
        </w:rPr>
        <w:t>;</w:t>
      </w:r>
    </w:p>
    <w:p w:rsidR="00C6409B" w:rsidRPr="00063D56" w:rsidRDefault="00336815" w:rsidP="00DD338E">
      <w:pPr>
        <w:pStyle w:val="N1"/>
        <w:spacing w:before="60" w:after="60"/>
        <w:ind w:left="0" w:right="-1" w:firstLine="567"/>
        <w:rPr>
          <w:szCs w:val="26"/>
          <w:lang w:val="en-US"/>
        </w:rPr>
      </w:pPr>
      <w:r w:rsidRPr="00063D56">
        <w:rPr>
          <w:color w:val="000000"/>
          <w:spacing w:val="-8"/>
          <w:szCs w:val="26"/>
        </w:rPr>
        <w:t>–</w:t>
      </w:r>
      <w:r w:rsidR="00C6409B" w:rsidRPr="00063D56">
        <w:rPr>
          <w:szCs w:val="26"/>
        </w:rPr>
        <w:t xml:space="preserve"> Nhóm lớp 8 đến 9: có</w:t>
      </w:r>
      <w:r w:rsidR="0074393A" w:rsidRPr="00063D56">
        <w:rPr>
          <w:szCs w:val="26"/>
        </w:rPr>
        <w:t xml:space="preserve"> độ tuổi tối đa là sinh năm 200</w:t>
      </w:r>
      <w:r w:rsidR="000C7E86" w:rsidRPr="00063D56">
        <w:rPr>
          <w:szCs w:val="26"/>
          <w:lang w:val="en-US"/>
        </w:rPr>
        <w:t>3</w:t>
      </w:r>
      <w:r w:rsidR="00C6409B" w:rsidRPr="00063D56">
        <w:rPr>
          <w:szCs w:val="26"/>
        </w:rPr>
        <w:t>.</w:t>
      </w:r>
    </w:p>
    <w:p w:rsidR="00C6409B" w:rsidRPr="00063D56" w:rsidRDefault="00EF479E" w:rsidP="00DD338E">
      <w:pPr>
        <w:pStyle w:val="N1"/>
        <w:spacing w:before="60" w:after="60"/>
        <w:ind w:left="0" w:right="-1" w:firstLine="567"/>
        <w:rPr>
          <w:szCs w:val="26"/>
          <w:lang w:val="en-US"/>
        </w:rPr>
      </w:pPr>
      <w:r w:rsidRPr="00063D56">
        <w:rPr>
          <w:b/>
          <w:szCs w:val="26"/>
          <w:lang w:val="en-US"/>
        </w:rPr>
        <w:t>2.2.</w:t>
      </w:r>
      <w:r w:rsidR="00C6409B" w:rsidRPr="00063D56">
        <w:rPr>
          <w:b/>
          <w:szCs w:val="26"/>
        </w:rPr>
        <w:t>3. Trung học phổ thông</w:t>
      </w:r>
      <w:r w:rsidR="00C6409B" w:rsidRPr="00063D56">
        <w:rPr>
          <w:szCs w:val="26"/>
        </w:rPr>
        <w:t>: từ lớp 10 đến 12, có</w:t>
      </w:r>
      <w:r w:rsidR="000C7E86" w:rsidRPr="00063D56">
        <w:rPr>
          <w:szCs w:val="26"/>
        </w:rPr>
        <w:t xml:space="preserve"> độ tuổi tối đa là sinh năm </w:t>
      </w:r>
      <w:r w:rsidR="000C7E86" w:rsidRPr="00063D56">
        <w:rPr>
          <w:szCs w:val="26"/>
          <w:lang w:val="en-US"/>
        </w:rPr>
        <w:t>2000</w:t>
      </w:r>
      <w:r w:rsidR="00C6409B" w:rsidRPr="00063D56">
        <w:rPr>
          <w:szCs w:val="26"/>
        </w:rPr>
        <w:t>.</w:t>
      </w:r>
    </w:p>
    <w:p w:rsidR="00DA7A4C" w:rsidRPr="00063D56" w:rsidRDefault="00DA7A4C" w:rsidP="00DD338E">
      <w:pPr>
        <w:pStyle w:val="N1"/>
        <w:spacing w:before="60" w:after="60"/>
        <w:ind w:left="0" w:right="-1" w:firstLine="567"/>
        <w:rPr>
          <w:szCs w:val="26"/>
          <w:lang w:val="en-US"/>
        </w:rPr>
      </w:pPr>
      <w:r w:rsidRPr="00063D56">
        <w:rPr>
          <w:b/>
          <w:szCs w:val="26"/>
          <w:lang w:val="en-US"/>
        </w:rPr>
        <w:lastRenderedPageBreak/>
        <w:t>2.2.4</w:t>
      </w:r>
      <w:r w:rsidRPr="00063D56">
        <w:rPr>
          <w:b/>
          <w:szCs w:val="26"/>
        </w:rPr>
        <w:t>.</w:t>
      </w:r>
      <w:r w:rsidRPr="00063D56">
        <w:rPr>
          <w:szCs w:val="26"/>
          <w:lang w:val="en-US"/>
        </w:rPr>
        <w:t xml:space="preserve"> </w:t>
      </w:r>
      <w:r w:rsidRPr="00063D56">
        <w:rPr>
          <w:color w:val="0070C0"/>
          <w:szCs w:val="26"/>
          <w:lang w:val="en-US"/>
        </w:rPr>
        <w:t xml:space="preserve">Các Trung tâm giáo dục thường xuyên, </w:t>
      </w:r>
      <w:r w:rsidR="007330FD" w:rsidRPr="00063D56">
        <w:rPr>
          <w:color w:val="0070C0"/>
          <w:szCs w:val="26"/>
          <w:lang w:val="en-US"/>
        </w:rPr>
        <w:t xml:space="preserve">Các trường Cao đẳng, Trung cấp chuyên nghiệp hệ 3 năm </w:t>
      </w:r>
      <w:r w:rsidRPr="00063D56">
        <w:rPr>
          <w:szCs w:val="26"/>
          <w:lang w:val="en-US"/>
        </w:rPr>
        <w:t>cử lực lượng</w:t>
      </w:r>
      <w:r w:rsidR="00B26128" w:rsidRPr="00063D56">
        <w:rPr>
          <w:szCs w:val="26"/>
          <w:lang w:val="en-US"/>
        </w:rPr>
        <w:t xml:space="preserve"> thi đấu</w:t>
      </w:r>
      <w:r w:rsidRPr="00063D56">
        <w:rPr>
          <w:szCs w:val="26"/>
          <w:lang w:val="en-US"/>
        </w:rPr>
        <w:t xml:space="preserve"> theo đúng quy định độ tuổi phù hợp với từng cấp học (Tiểu học, Trung học cơ sở và Trung học phổ thông).</w:t>
      </w:r>
    </w:p>
    <w:p w:rsidR="0084333D" w:rsidRPr="00063D56" w:rsidRDefault="00336815" w:rsidP="00DD338E">
      <w:pPr>
        <w:pStyle w:val="Heading3"/>
        <w:spacing w:before="60" w:after="60"/>
        <w:ind w:left="0" w:right="-1" w:firstLine="567"/>
        <w:jc w:val="both"/>
        <w:rPr>
          <w:b w:val="0"/>
          <w:i/>
          <w:lang w:val="en-US"/>
        </w:rPr>
      </w:pPr>
      <w:r w:rsidRPr="00063D56">
        <w:rPr>
          <w:lang w:val="en-US"/>
        </w:rPr>
        <w:t xml:space="preserve">* </w:t>
      </w:r>
      <w:r w:rsidR="00B16D0C" w:rsidRPr="00063D56">
        <w:t>Ghi chú:</w:t>
      </w:r>
      <w:r w:rsidR="00B16D0C" w:rsidRPr="00063D56">
        <w:rPr>
          <w:b w:val="0"/>
        </w:rPr>
        <w:t xml:space="preserve"> </w:t>
      </w:r>
    </w:p>
    <w:p w:rsidR="0084333D" w:rsidRPr="00063D56" w:rsidRDefault="0084333D" w:rsidP="00DD338E">
      <w:pPr>
        <w:pStyle w:val="Heading3"/>
        <w:spacing w:before="60" w:after="60"/>
        <w:ind w:left="0" w:right="-1" w:firstLine="567"/>
        <w:jc w:val="both"/>
        <w:rPr>
          <w:b w:val="0"/>
          <w:i/>
          <w:color w:val="000000"/>
          <w:lang w:val="en-US"/>
        </w:rPr>
      </w:pPr>
      <w:r w:rsidRPr="00063D56">
        <w:rPr>
          <w:b w:val="0"/>
          <w:i/>
          <w:lang w:val="en-US"/>
        </w:rPr>
        <w:t xml:space="preserve">- </w:t>
      </w:r>
      <w:r w:rsidR="00B16D0C" w:rsidRPr="00063D56">
        <w:rPr>
          <w:b w:val="0"/>
          <w:i/>
        </w:rPr>
        <w:t>Học sinh ở cấp học và nhóm tuổi nào thì thi đấu ở đội tuyển học sinh cấp học và theo nhóm tuổi đó, nếu quá tuổi quy định thì được phép</w:t>
      </w:r>
      <w:r w:rsidR="00B16D0C" w:rsidRPr="00063D56">
        <w:rPr>
          <w:b w:val="0"/>
          <w:i/>
          <w:color w:val="000000"/>
        </w:rPr>
        <w:t xml:space="preserve"> thi đấu ở </w:t>
      </w:r>
      <w:r w:rsidR="0060306A" w:rsidRPr="00063D56">
        <w:rPr>
          <w:b w:val="0"/>
          <w:i/>
          <w:color w:val="000000"/>
        </w:rPr>
        <w:t xml:space="preserve">cùng </w:t>
      </w:r>
      <w:r w:rsidR="00B16D0C" w:rsidRPr="00063D56">
        <w:rPr>
          <w:b w:val="0"/>
          <w:i/>
          <w:color w:val="000000"/>
        </w:rPr>
        <w:t>cấp học và nhóm tuổi trên liền kề</w:t>
      </w:r>
    </w:p>
    <w:p w:rsidR="00B16D0C" w:rsidRPr="00063D56" w:rsidRDefault="0084333D" w:rsidP="00DD338E">
      <w:pPr>
        <w:pStyle w:val="Heading3"/>
        <w:spacing w:before="60" w:after="60"/>
        <w:ind w:left="0" w:right="-1" w:firstLine="567"/>
        <w:jc w:val="both"/>
        <w:rPr>
          <w:b w:val="0"/>
          <w:color w:val="000000"/>
        </w:rPr>
      </w:pPr>
      <w:r w:rsidRPr="00063D56">
        <w:rPr>
          <w:b w:val="0"/>
          <w:i/>
          <w:color w:val="000000"/>
          <w:lang w:val="en-US"/>
        </w:rPr>
        <w:t>- Đối với nhóm tuổi THPT sẽ không hạn chế về số lượng các trường tham dự ở từng nội dung thi đấu</w:t>
      </w:r>
      <w:r w:rsidR="008D687F" w:rsidRPr="00063D56">
        <w:rPr>
          <w:b w:val="0"/>
          <w:i/>
          <w:color w:val="000000"/>
          <w:lang w:val="en-US"/>
        </w:rPr>
        <w:t xml:space="preserve"> ở từng môn thể thao</w:t>
      </w:r>
      <w:r w:rsidR="00B16D0C" w:rsidRPr="00063D56">
        <w:rPr>
          <w:b w:val="0"/>
          <w:i/>
          <w:color w:val="000000"/>
        </w:rPr>
        <w:t>.</w:t>
      </w:r>
    </w:p>
    <w:p w:rsidR="00B16D0C" w:rsidRPr="00063D56" w:rsidRDefault="00B16D0C" w:rsidP="00DD338E">
      <w:pPr>
        <w:pStyle w:val="Heading1"/>
        <w:spacing w:before="60" w:after="60"/>
        <w:ind w:right="-1" w:firstLine="567"/>
        <w:jc w:val="both"/>
        <w:rPr>
          <w:color w:val="000000"/>
          <w:sz w:val="26"/>
          <w:szCs w:val="26"/>
        </w:rPr>
      </w:pPr>
      <w:bookmarkStart w:id="29" w:name="_Toc237669017"/>
      <w:bookmarkStart w:id="30" w:name="_Toc331754537"/>
      <w:bookmarkStart w:id="31" w:name="_Toc332640592"/>
      <w:bookmarkStart w:id="32" w:name="_Toc334474647"/>
      <w:bookmarkStart w:id="33" w:name="_Toc393102342"/>
      <w:r w:rsidRPr="00063D56">
        <w:rPr>
          <w:color w:val="000000"/>
          <w:sz w:val="26"/>
          <w:szCs w:val="26"/>
        </w:rPr>
        <w:t>Điều 3</w:t>
      </w:r>
      <w:r w:rsidR="00DF45EC" w:rsidRPr="00063D56">
        <w:rPr>
          <w:color w:val="000000"/>
          <w:sz w:val="26"/>
          <w:szCs w:val="26"/>
          <w:lang w:val="en-US"/>
        </w:rPr>
        <w:t>.</w:t>
      </w:r>
      <w:r w:rsidRPr="00063D56">
        <w:rPr>
          <w:color w:val="000000"/>
          <w:sz w:val="26"/>
          <w:szCs w:val="26"/>
        </w:rPr>
        <w:t xml:space="preserve"> HỆ THỐNG VÀ NỘI DUNG TỔ CHỨC THI ĐẤU:</w:t>
      </w:r>
      <w:bookmarkEnd w:id="29"/>
      <w:bookmarkEnd w:id="30"/>
      <w:bookmarkEnd w:id="31"/>
      <w:bookmarkEnd w:id="32"/>
      <w:bookmarkEnd w:id="33"/>
    </w:p>
    <w:p w:rsidR="00B16D0C" w:rsidRPr="00063D56" w:rsidRDefault="00B16D0C" w:rsidP="00DD338E">
      <w:pPr>
        <w:pStyle w:val="N1"/>
        <w:spacing w:before="60" w:after="60"/>
        <w:ind w:left="0" w:right="-1" w:firstLine="567"/>
        <w:rPr>
          <w:color w:val="000000"/>
          <w:szCs w:val="26"/>
        </w:rPr>
      </w:pPr>
      <w:r w:rsidRPr="00063D56">
        <w:rPr>
          <w:color w:val="000000"/>
          <w:szCs w:val="26"/>
        </w:rPr>
        <w:t xml:space="preserve">Hệ thống thi đấu Giải </w:t>
      </w:r>
      <w:r w:rsidRPr="00063D56">
        <w:rPr>
          <w:color w:val="000000"/>
          <w:spacing w:val="-6"/>
          <w:szCs w:val="26"/>
        </w:rPr>
        <w:t>TTHS</w:t>
      </w:r>
      <w:r w:rsidRPr="00063D56">
        <w:rPr>
          <w:color w:val="000000"/>
          <w:szCs w:val="26"/>
        </w:rPr>
        <w:t xml:space="preserve"> T</w:t>
      </w:r>
      <w:r w:rsidR="00E43618" w:rsidRPr="00063D56">
        <w:rPr>
          <w:color w:val="000000"/>
          <w:szCs w:val="26"/>
        </w:rPr>
        <w:t xml:space="preserve">hành phố Hồ Chí Minh </w:t>
      </w:r>
      <w:r w:rsidRPr="00063D56">
        <w:rPr>
          <w:color w:val="000000"/>
          <w:szCs w:val="26"/>
        </w:rPr>
        <w:t>gồm 3 cấp: cấp cơ sở (trường học); cấp quận, huyện và cấp thành phố.</w:t>
      </w:r>
    </w:p>
    <w:p w:rsidR="00B16D0C" w:rsidRPr="00063D56" w:rsidRDefault="00056305" w:rsidP="00DD338E">
      <w:pPr>
        <w:pStyle w:val="Heading2"/>
        <w:spacing w:before="60" w:after="60"/>
        <w:ind w:left="0" w:right="-1" w:firstLine="567"/>
        <w:jc w:val="both"/>
        <w:rPr>
          <w:color w:val="000000"/>
          <w:szCs w:val="26"/>
        </w:rPr>
      </w:pPr>
      <w:r w:rsidRPr="00063D56">
        <w:rPr>
          <w:color w:val="000000"/>
          <w:szCs w:val="26"/>
        </w:rPr>
        <w:t>3.1</w:t>
      </w:r>
      <w:r w:rsidR="00DF45EC" w:rsidRPr="00063D56">
        <w:rPr>
          <w:color w:val="000000"/>
          <w:szCs w:val="26"/>
          <w:lang w:val="en-US"/>
        </w:rPr>
        <w:t>.</w:t>
      </w:r>
      <w:r w:rsidR="00B16D0C" w:rsidRPr="00063D56">
        <w:rPr>
          <w:color w:val="000000"/>
          <w:szCs w:val="26"/>
        </w:rPr>
        <w:t xml:space="preserve"> Cấp cơ sở:</w:t>
      </w:r>
    </w:p>
    <w:p w:rsidR="00B16D0C" w:rsidRPr="00063D56" w:rsidRDefault="00B16D0C" w:rsidP="00DD338E">
      <w:pPr>
        <w:pStyle w:val="N1"/>
        <w:spacing w:before="60" w:after="60"/>
        <w:ind w:left="0" w:right="-1" w:firstLine="567"/>
        <w:rPr>
          <w:color w:val="000000"/>
          <w:spacing w:val="-8"/>
          <w:szCs w:val="26"/>
        </w:rPr>
      </w:pPr>
      <w:r w:rsidRPr="00063D56">
        <w:rPr>
          <w:color w:val="000000"/>
          <w:spacing w:val="-8"/>
          <w:szCs w:val="26"/>
        </w:rPr>
        <w:t xml:space="preserve">– </w:t>
      </w:r>
      <w:r w:rsidR="00AA3FDE" w:rsidRPr="00063D56">
        <w:rPr>
          <w:color w:val="000000"/>
          <w:spacing w:val="-6"/>
          <w:szCs w:val="26"/>
        </w:rPr>
        <w:t xml:space="preserve">Giải </w:t>
      </w:r>
      <w:r w:rsidRPr="00063D56">
        <w:rPr>
          <w:color w:val="000000"/>
          <w:spacing w:val="-6"/>
          <w:szCs w:val="26"/>
        </w:rPr>
        <w:t>TTHS</w:t>
      </w:r>
      <w:r w:rsidRPr="00063D56">
        <w:rPr>
          <w:color w:val="000000"/>
          <w:spacing w:val="-8"/>
          <w:szCs w:val="26"/>
        </w:rPr>
        <w:t xml:space="preserve"> cơ sở được tổ chức từ đầu năm học đến trước khi tổ chức vòng chung kết cấp </w:t>
      </w:r>
      <w:r w:rsidR="00976222" w:rsidRPr="00063D56">
        <w:rPr>
          <w:color w:val="000000"/>
          <w:szCs w:val="26"/>
        </w:rPr>
        <w:t>quận, huyện</w:t>
      </w:r>
      <w:r w:rsidRPr="00063D56">
        <w:rPr>
          <w:color w:val="000000"/>
          <w:spacing w:val="-8"/>
          <w:szCs w:val="26"/>
        </w:rPr>
        <w:t>.</w:t>
      </w:r>
    </w:p>
    <w:p w:rsidR="00B16D0C" w:rsidRPr="00063D56" w:rsidRDefault="00B16D0C" w:rsidP="00DD338E">
      <w:pPr>
        <w:pStyle w:val="N1"/>
        <w:spacing w:before="60" w:after="60"/>
        <w:ind w:left="0" w:right="-1" w:firstLine="567"/>
        <w:rPr>
          <w:color w:val="000000"/>
          <w:szCs w:val="26"/>
        </w:rPr>
      </w:pPr>
      <w:r w:rsidRPr="00063D56">
        <w:rPr>
          <w:color w:val="000000"/>
          <w:szCs w:val="26"/>
        </w:rPr>
        <w:t xml:space="preserve">– Các trường tự tổ chức giải các môn thể thao đang phát triển tại trường. Căn cứ vào kết quả thi đấu để tuyển chọn đội đại biểu tham dự </w:t>
      </w:r>
      <w:r w:rsidR="009D4BBF" w:rsidRPr="00063D56">
        <w:rPr>
          <w:color w:val="000000"/>
          <w:spacing w:val="-6"/>
          <w:szCs w:val="26"/>
        </w:rPr>
        <w:t xml:space="preserve">Giải </w:t>
      </w:r>
      <w:r w:rsidRPr="00063D56">
        <w:rPr>
          <w:color w:val="000000"/>
          <w:spacing w:val="-6"/>
          <w:szCs w:val="26"/>
        </w:rPr>
        <w:t>TTHS</w:t>
      </w:r>
      <w:r w:rsidRPr="00063D56">
        <w:rPr>
          <w:color w:val="000000"/>
          <w:szCs w:val="26"/>
        </w:rPr>
        <w:t xml:space="preserve"> cấp quận, huyện. Những trường không đủ điều kiện hoặc không đủ số lượng VĐV để tổ chức giải có thể xây dựng đội đại biểu các môn</w:t>
      </w:r>
      <w:r w:rsidR="00C65F51" w:rsidRPr="00063D56">
        <w:rPr>
          <w:color w:val="000000"/>
          <w:szCs w:val="26"/>
        </w:rPr>
        <w:t xml:space="preserve"> thể thao để tham dự giải cấp quận, huyện</w:t>
      </w:r>
      <w:r w:rsidRPr="00063D56">
        <w:rPr>
          <w:color w:val="000000"/>
          <w:szCs w:val="26"/>
        </w:rPr>
        <w:t>.</w:t>
      </w:r>
    </w:p>
    <w:p w:rsidR="00B16D0C" w:rsidRPr="00063D56" w:rsidRDefault="00056305" w:rsidP="00DD338E">
      <w:pPr>
        <w:pStyle w:val="Heading2"/>
        <w:spacing w:before="60" w:after="60"/>
        <w:ind w:left="0" w:right="-1" w:firstLine="567"/>
        <w:jc w:val="both"/>
        <w:rPr>
          <w:color w:val="000000"/>
          <w:szCs w:val="26"/>
        </w:rPr>
      </w:pPr>
      <w:r w:rsidRPr="00063D56">
        <w:rPr>
          <w:color w:val="000000"/>
          <w:szCs w:val="26"/>
        </w:rPr>
        <w:t>3.2</w:t>
      </w:r>
      <w:r w:rsidR="00DF45EC" w:rsidRPr="00063D56">
        <w:rPr>
          <w:color w:val="000000"/>
          <w:szCs w:val="26"/>
          <w:lang w:val="en-US"/>
        </w:rPr>
        <w:t>.</w:t>
      </w:r>
      <w:r w:rsidR="00B16D0C" w:rsidRPr="00063D56">
        <w:rPr>
          <w:color w:val="000000"/>
          <w:szCs w:val="26"/>
        </w:rPr>
        <w:t xml:space="preserve"> Cấp quận, huyện:</w:t>
      </w:r>
    </w:p>
    <w:p w:rsidR="00B16D0C" w:rsidRPr="00063D56" w:rsidRDefault="00B16D0C" w:rsidP="00DD338E">
      <w:pPr>
        <w:pStyle w:val="N1"/>
        <w:spacing w:before="60" w:after="60"/>
        <w:ind w:left="0" w:right="-1" w:firstLine="567"/>
        <w:rPr>
          <w:color w:val="000000"/>
          <w:szCs w:val="26"/>
        </w:rPr>
      </w:pPr>
      <w:r w:rsidRPr="00063D56">
        <w:rPr>
          <w:color w:val="000000"/>
          <w:szCs w:val="26"/>
        </w:rPr>
        <w:t xml:space="preserve">– Thành lập Ban tổ chức </w:t>
      </w:r>
      <w:r w:rsidRPr="00063D56">
        <w:rPr>
          <w:color w:val="000000"/>
          <w:spacing w:val="-6"/>
          <w:szCs w:val="26"/>
        </w:rPr>
        <w:t>Giải TTHS</w:t>
      </w:r>
      <w:r w:rsidRPr="00063D56">
        <w:rPr>
          <w:color w:val="000000"/>
          <w:szCs w:val="26"/>
        </w:rPr>
        <w:t xml:space="preserve"> theo ti</w:t>
      </w:r>
      <w:r w:rsidR="008D687F" w:rsidRPr="00063D56">
        <w:rPr>
          <w:color w:val="000000"/>
          <w:szCs w:val="26"/>
        </w:rPr>
        <w:t xml:space="preserve">nh thần liên tịch giữa 2 ngành </w:t>
      </w:r>
      <w:r w:rsidR="008D687F" w:rsidRPr="00063D56">
        <w:rPr>
          <w:color w:val="000000"/>
          <w:spacing w:val="-6"/>
          <w:szCs w:val="26"/>
        </w:rPr>
        <w:t>Sở Giáo</w:t>
      </w:r>
      <w:r w:rsidR="008D687F" w:rsidRPr="00063D56">
        <w:rPr>
          <w:color w:val="000000"/>
          <w:spacing w:val="-6"/>
          <w:szCs w:val="26"/>
          <w:lang w:val="en-US"/>
        </w:rPr>
        <w:t xml:space="preserve"> dục và Đào tạo</w:t>
      </w:r>
      <w:r w:rsidRPr="00063D56">
        <w:rPr>
          <w:color w:val="000000"/>
          <w:szCs w:val="26"/>
        </w:rPr>
        <w:t xml:space="preserve"> và T</w:t>
      </w:r>
      <w:r w:rsidR="008D687F" w:rsidRPr="00063D56">
        <w:rPr>
          <w:color w:val="000000"/>
          <w:szCs w:val="26"/>
          <w:lang w:val="en-US"/>
        </w:rPr>
        <w:t>hể dục thể thao</w:t>
      </w:r>
      <w:r w:rsidRPr="00063D56">
        <w:rPr>
          <w:color w:val="000000"/>
          <w:szCs w:val="26"/>
        </w:rPr>
        <w:t xml:space="preserve"> thuộc </w:t>
      </w:r>
      <w:r w:rsidR="00C65F51" w:rsidRPr="00063D56">
        <w:rPr>
          <w:color w:val="000000"/>
          <w:szCs w:val="26"/>
        </w:rPr>
        <w:t>quận, huyện</w:t>
      </w:r>
      <w:r w:rsidRPr="00063D56">
        <w:rPr>
          <w:color w:val="000000"/>
          <w:szCs w:val="26"/>
        </w:rPr>
        <w:t xml:space="preserve"> mình để thực hiện các nhiệm vụ:</w:t>
      </w:r>
    </w:p>
    <w:p w:rsidR="00B16D0C" w:rsidRPr="00063D56" w:rsidRDefault="00B16D0C" w:rsidP="00336815">
      <w:pPr>
        <w:pStyle w:val="N2"/>
        <w:spacing w:before="60" w:after="60"/>
        <w:ind w:left="0" w:right="-1" w:firstLine="709"/>
        <w:rPr>
          <w:bCs w:val="0"/>
          <w:color w:val="000000"/>
          <w:szCs w:val="26"/>
        </w:rPr>
      </w:pPr>
      <w:r w:rsidRPr="00063D56">
        <w:rPr>
          <w:bCs w:val="0"/>
          <w:color w:val="000000"/>
          <w:szCs w:val="26"/>
        </w:rPr>
        <w:lastRenderedPageBreak/>
        <w:t xml:space="preserve">+ Xây dựng và thực hiện kế hoạch, chương trình </w:t>
      </w:r>
      <w:r w:rsidRPr="00063D56">
        <w:rPr>
          <w:color w:val="000000"/>
          <w:spacing w:val="-6"/>
          <w:szCs w:val="26"/>
        </w:rPr>
        <w:t>Giải</w:t>
      </w:r>
      <w:r w:rsidRPr="00063D56">
        <w:rPr>
          <w:bCs w:val="0"/>
          <w:color w:val="000000"/>
          <w:szCs w:val="26"/>
        </w:rPr>
        <w:t xml:space="preserve"> TTHS của </w:t>
      </w:r>
      <w:r w:rsidR="00C65F51" w:rsidRPr="00063D56">
        <w:rPr>
          <w:color w:val="000000"/>
          <w:szCs w:val="26"/>
        </w:rPr>
        <w:t>quận, huyện</w:t>
      </w:r>
      <w:r w:rsidRPr="00063D56">
        <w:rPr>
          <w:bCs w:val="0"/>
          <w:color w:val="000000"/>
          <w:szCs w:val="26"/>
        </w:rPr>
        <w:t xml:space="preserve"> mình bao gồm </w:t>
      </w:r>
      <w:r w:rsidRPr="00063D56">
        <w:rPr>
          <w:color w:val="000000"/>
          <w:spacing w:val="-6"/>
          <w:szCs w:val="26"/>
        </w:rPr>
        <w:t>Giải</w:t>
      </w:r>
      <w:r w:rsidRPr="00063D56">
        <w:rPr>
          <w:bCs w:val="0"/>
          <w:color w:val="000000"/>
          <w:szCs w:val="26"/>
        </w:rPr>
        <w:t xml:space="preserve"> TTHS cơ sở và quận</w:t>
      </w:r>
      <w:r w:rsidR="00C65F51" w:rsidRPr="00063D56">
        <w:rPr>
          <w:bCs w:val="0"/>
          <w:color w:val="000000"/>
          <w:szCs w:val="26"/>
          <w:lang w:val="vi-VN"/>
        </w:rPr>
        <w:t>,</w:t>
      </w:r>
      <w:r w:rsidRPr="00063D56">
        <w:rPr>
          <w:bCs w:val="0"/>
          <w:color w:val="000000"/>
          <w:szCs w:val="26"/>
        </w:rPr>
        <w:t xml:space="preserve"> huyện.</w:t>
      </w:r>
    </w:p>
    <w:p w:rsidR="00B16D0C" w:rsidRPr="00063D56" w:rsidRDefault="00B16D0C" w:rsidP="00336815">
      <w:pPr>
        <w:pStyle w:val="N2"/>
        <w:spacing w:before="60" w:after="60"/>
        <w:ind w:left="0" w:right="-1" w:firstLine="709"/>
        <w:rPr>
          <w:bCs w:val="0"/>
          <w:color w:val="000000"/>
          <w:szCs w:val="26"/>
        </w:rPr>
      </w:pPr>
      <w:r w:rsidRPr="00063D56">
        <w:rPr>
          <w:bCs w:val="0"/>
          <w:color w:val="000000"/>
          <w:szCs w:val="26"/>
        </w:rPr>
        <w:t xml:space="preserve">+ Hỗ trợ chuyên môn cho việc tổ chức </w:t>
      </w:r>
      <w:r w:rsidRPr="00063D56">
        <w:rPr>
          <w:color w:val="000000"/>
          <w:spacing w:val="-6"/>
          <w:szCs w:val="26"/>
        </w:rPr>
        <w:t>Giải</w:t>
      </w:r>
      <w:r w:rsidR="00AA3FDE" w:rsidRPr="00063D56">
        <w:rPr>
          <w:bCs w:val="0"/>
          <w:color w:val="000000"/>
          <w:szCs w:val="26"/>
        </w:rPr>
        <w:t xml:space="preserve"> </w:t>
      </w:r>
      <w:r w:rsidRPr="00063D56">
        <w:rPr>
          <w:bCs w:val="0"/>
          <w:color w:val="000000"/>
          <w:szCs w:val="26"/>
        </w:rPr>
        <w:t>TTHS cấp cơ sở.</w:t>
      </w:r>
    </w:p>
    <w:p w:rsidR="00B16D0C" w:rsidRPr="00063D56" w:rsidRDefault="00B16D0C" w:rsidP="00336815">
      <w:pPr>
        <w:pStyle w:val="N2"/>
        <w:spacing w:before="60" w:after="60"/>
        <w:ind w:left="0" w:right="-1" w:firstLine="709"/>
        <w:rPr>
          <w:bCs w:val="0"/>
          <w:color w:val="000000"/>
          <w:szCs w:val="26"/>
        </w:rPr>
      </w:pPr>
      <w:r w:rsidRPr="00063D56">
        <w:rPr>
          <w:bCs w:val="0"/>
          <w:color w:val="000000"/>
          <w:szCs w:val="26"/>
        </w:rPr>
        <w:t>+ Phối hợp tổ chức thi đấu chung kết cấp quận, huyện và tuyển chọn đội đại biểu tham dự cấp thành phố.</w:t>
      </w:r>
    </w:p>
    <w:p w:rsidR="00B16D0C" w:rsidRPr="00063D56" w:rsidRDefault="00B16D0C" w:rsidP="00DD338E">
      <w:pPr>
        <w:pStyle w:val="N1"/>
        <w:spacing w:before="60" w:after="60"/>
        <w:ind w:left="0" w:right="-1" w:firstLine="567"/>
        <w:rPr>
          <w:color w:val="000000"/>
          <w:szCs w:val="26"/>
        </w:rPr>
      </w:pPr>
      <w:r w:rsidRPr="00063D56">
        <w:rPr>
          <w:color w:val="000000"/>
          <w:szCs w:val="26"/>
        </w:rPr>
        <w:t xml:space="preserve">– </w:t>
      </w:r>
      <w:r w:rsidRPr="00063D56">
        <w:rPr>
          <w:color w:val="000000"/>
          <w:spacing w:val="-6"/>
          <w:szCs w:val="26"/>
        </w:rPr>
        <w:t>Giải</w:t>
      </w:r>
      <w:r w:rsidR="00AA3FDE" w:rsidRPr="00063D56">
        <w:rPr>
          <w:bCs/>
          <w:color w:val="000000"/>
          <w:szCs w:val="26"/>
        </w:rPr>
        <w:t xml:space="preserve"> </w:t>
      </w:r>
      <w:r w:rsidRPr="00063D56">
        <w:rPr>
          <w:bCs/>
          <w:color w:val="000000"/>
          <w:szCs w:val="26"/>
        </w:rPr>
        <w:t>TTHS</w:t>
      </w:r>
      <w:r w:rsidRPr="00063D56">
        <w:rPr>
          <w:color w:val="000000"/>
          <w:szCs w:val="26"/>
        </w:rPr>
        <w:t xml:space="preserve"> cấp </w:t>
      </w:r>
      <w:r w:rsidR="00C65F51" w:rsidRPr="00063D56">
        <w:rPr>
          <w:color w:val="000000"/>
          <w:szCs w:val="26"/>
        </w:rPr>
        <w:t>quận, huyện</w:t>
      </w:r>
      <w:r w:rsidRPr="00063D56">
        <w:rPr>
          <w:color w:val="000000"/>
          <w:szCs w:val="26"/>
        </w:rPr>
        <w:t xml:space="preserve"> được tổ chức từ sau khi tổ chức hội thao cấp trường đến trước khi diễn ra vòng chung kết cấp thành phố của môn thể thao liên quan. Căn cứ vào số môn được tổ chức tại </w:t>
      </w:r>
      <w:r w:rsidRPr="00063D56">
        <w:rPr>
          <w:color w:val="000000"/>
          <w:spacing w:val="-6"/>
          <w:szCs w:val="26"/>
        </w:rPr>
        <w:t>Giải</w:t>
      </w:r>
      <w:r w:rsidR="00AA3FDE" w:rsidRPr="00063D56">
        <w:rPr>
          <w:bCs/>
          <w:color w:val="000000"/>
          <w:szCs w:val="26"/>
        </w:rPr>
        <w:t xml:space="preserve"> </w:t>
      </w:r>
      <w:r w:rsidRPr="00063D56">
        <w:rPr>
          <w:bCs/>
          <w:color w:val="000000"/>
          <w:szCs w:val="26"/>
        </w:rPr>
        <w:t>TTHS</w:t>
      </w:r>
      <w:r w:rsidRPr="00063D56">
        <w:rPr>
          <w:color w:val="000000"/>
          <w:szCs w:val="26"/>
        </w:rPr>
        <w:t xml:space="preserve"> cấp thành phố và </w:t>
      </w:r>
      <w:bookmarkStart w:id="34" w:name="VNS0008"/>
      <w:r w:rsidRPr="00063D56">
        <w:rPr>
          <w:color w:val="000000"/>
          <w:szCs w:val="26"/>
        </w:rPr>
        <w:t>tùy</w:t>
      </w:r>
      <w:bookmarkEnd w:id="34"/>
      <w:r w:rsidRPr="00063D56">
        <w:rPr>
          <w:color w:val="000000"/>
          <w:szCs w:val="26"/>
        </w:rPr>
        <w:t xml:space="preserve"> theo điều kiện phát triển phong trào thể thao của từng nơi để quy định số môn và nội dung thi </w:t>
      </w:r>
      <w:r w:rsidRPr="00063D56">
        <w:rPr>
          <w:color w:val="000000"/>
          <w:spacing w:val="-6"/>
          <w:szCs w:val="26"/>
        </w:rPr>
        <w:t>Giải</w:t>
      </w:r>
      <w:r w:rsidR="00AA3FDE" w:rsidRPr="00063D56">
        <w:rPr>
          <w:bCs/>
          <w:color w:val="000000"/>
          <w:szCs w:val="26"/>
        </w:rPr>
        <w:t xml:space="preserve"> </w:t>
      </w:r>
      <w:r w:rsidRPr="00063D56">
        <w:rPr>
          <w:bCs/>
          <w:color w:val="000000"/>
          <w:szCs w:val="26"/>
        </w:rPr>
        <w:t>TTHS</w:t>
      </w:r>
      <w:r w:rsidRPr="00063D56">
        <w:rPr>
          <w:color w:val="000000"/>
          <w:szCs w:val="26"/>
        </w:rPr>
        <w:t xml:space="preserve"> cấp </w:t>
      </w:r>
      <w:r w:rsidR="00C65F51" w:rsidRPr="00063D56">
        <w:rPr>
          <w:color w:val="000000"/>
          <w:szCs w:val="26"/>
        </w:rPr>
        <w:t>quận, huyện</w:t>
      </w:r>
      <w:r w:rsidRPr="00063D56">
        <w:rPr>
          <w:color w:val="000000"/>
          <w:szCs w:val="26"/>
        </w:rPr>
        <w:t xml:space="preserve">. Ở các môn không tổ chức giải </w:t>
      </w:r>
      <w:r w:rsidR="00C65F51" w:rsidRPr="00063D56">
        <w:rPr>
          <w:color w:val="000000"/>
          <w:szCs w:val="26"/>
        </w:rPr>
        <w:t>quận, huyện</w:t>
      </w:r>
      <w:r w:rsidR="00C65F51" w:rsidRPr="00063D56">
        <w:rPr>
          <w:color w:val="000000"/>
          <w:szCs w:val="26"/>
          <w:lang w:val="vi-VN"/>
        </w:rPr>
        <w:t>.</w:t>
      </w:r>
      <w:r w:rsidRPr="00063D56">
        <w:rPr>
          <w:color w:val="000000"/>
          <w:szCs w:val="26"/>
        </w:rPr>
        <w:t xml:space="preserve"> Ban tổ chức </w:t>
      </w:r>
      <w:r w:rsidRPr="00063D56">
        <w:rPr>
          <w:color w:val="000000"/>
          <w:spacing w:val="-6"/>
          <w:szCs w:val="26"/>
        </w:rPr>
        <w:t>Giải</w:t>
      </w:r>
      <w:r w:rsidR="00AA3FDE" w:rsidRPr="00063D56">
        <w:rPr>
          <w:bCs/>
          <w:color w:val="000000"/>
          <w:szCs w:val="26"/>
        </w:rPr>
        <w:t xml:space="preserve"> </w:t>
      </w:r>
      <w:r w:rsidRPr="00063D56">
        <w:rPr>
          <w:bCs/>
          <w:color w:val="000000"/>
          <w:szCs w:val="26"/>
        </w:rPr>
        <w:t>TTHS</w:t>
      </w:r>
      <w:r w:rsidRPr="00063D56">
        <w:rPr>
          <w:color w:val="000000"/>
          <w:szCs w:val="26"/>
        </w:rPr>
        <w:t xml:space="preserve"> </w:t>
      </w:r>
      <w:r w:rsidR="00C65F51" w:rsidRPr="00063D56">
        <w:rPr>
          <w:color w:val="000000"/>
          <w:szCs w:val="26"/>
        </w:rPr>
        <w:t>quận, huyện</w:t>
      </w:r>
      <w:r w:rsidRPr="00063D56">
        <w:rPr>
          <w:color w:val="000000"/>
          <w:szCs w:val="26"/>
        </w:rPr>
        <w:t xml:space="preserve"> chịu trách nhiệm hoàn toàn trong việc tuyển chọn đội đại biểu tham dự giải cấp thành phố.</w:t>
      </w:r>
    </w:p>
    <w:p w:rsidR="00B16D0C" w:rsidRPr="00063D56" w:rsidRDefault="00056305" w:rsidP="00DD338E">
      <w:pPr>
        <w:pStyle w:val="Heading2"/>
        <w:spacing w:before="60" w:after="60"/>
        <w:ind w:left="0" w:right="-1" w:firstLine="567"/>
        <w:jc w:val="both"/>
        <w:rPr>
          <w:color w:val="000000"/>
          <w:szCs w:val="26"/>
        </w:rPr>
      </w:pPr>
      <w:r w:rsidRPr="00063D56">
        <w:rPr>
          <w:color w:val="000000"/>
          <w:szCs w:val="26"/>
        </w:rPr>
        <w:t>3.3</w:t>
      </w:r>
      <w:r w:rsidR="00DF45EC" w:rsidRPr="00063D56">
        <w:rPr>
          <w:color w:val="000000"/>
          <w:szCs w:val="26"/>
          <w:lang w:val="en-US"/>
        </w:rPr>
        <w:t>.</w:t>
      </w:r>
      <w:r w:rsidR="00B16D0C" w:rsidRPr="00063D56">
        <w:rPr>
          <w:color w:val="000000"/>
          <w:szCs w:val="26"/>
        </w:rPr>
        <w:t xml:space="preserve"> Cấp thành phố:</w:t>
      </w:r>
    </w:p>
    <w:p w:rsidR="00B16D0C" w:rsidRPr="00063D56" w:rsidRDefault="00B16D0C" w:rsidP="00DD338E">
      <w:pPr>
        <w:pStyle w:val="N1"/>
        <w:spacing w:before="60" w:after="60"/>
        <w:ind w:left="0" w:right="-1" w:firstLine="567"/>
        <w:rPr>
          <w:color w:val="000000"/>
          <w:szCs w:val="26"/>
        </w:rPr>
      </w:pPr>
      <w:r w:rsidRPr="00063D56">
        <w:rPr>
          <w:color w:val="000000"/>
          <w:szCs w:val="26"/>
        </w:rPr>
        <w:t xml:space="preserve">– Thành lập Ban tổ chức </w:t>
      </w:r>
      <w:r w:rsidRPr="00063D56">
        <w:rPr>
          <w:color w:val="000000"/>
          <w:spacing w:val="-6"/>
          <w:szCs w:val="26"/>
        </w:rPr>
        <w:t>Giải</w:t>
      </w:r>
      <w:r w:rsidR="00AA3FDE" w:rsidRPr="00063D56">
        <w:rPr>
          <w:bCs/>
          <w:color w:val="000000"/>
          <w:szCs w:val="26"/>
        </w:rPr>
        <w:t xml:space="preserve"> </w:t>
      </w:r>
      <w:r w:rsidRPr="00063D56">
        <w:rPr>
          <w:bCs/>
          <w:color w:val="000000"/>
          <w:szCs w:val="26"/>
        </w:rPr>
        <w:t>TTHS</w:t>
      </w:r>
      <w:r w:rsidRPr="00063D56">
        <w:rPr>
          <w:color w:val="000000"/>
          <w:szCs w:val="26"/>
        </w:rPr>
        <w:t xml:space="preserve"> cấp th</w:t>
      </w:r>
      <w:r w:rsidR="00606166" w:rsidRPr="00063D56">
        <w:rPr>
          <w:color w:val="000000"/>
          <w:szCs w:val="26"/>
        </w:rPr>
        <w:t>ành phố theo tinh thần</w:t>
      </w:r>
      <w:r w:rsidRPr="00063D56">
        <w:rPr>
          <w:color w:val="000000"/>
          <w:szCs w:val="26"/>
        </w:rPr>
        <w:t xml:space="preserve"> giữa 2 </w:t>
      </w:r>
      <w:r w:rsidR="008D687F" w:rsidRPr="00063D56">
        <w:rPr>
          <w:color w:val="000000"/>
          <w:spacing w:val="-6"/>
          <w:szCs w:val="26"/>
        </w:rPr>
        <w:t>Sở Giáo</w:t>
      </w:r>
      <w:r w:rsidR="008D687F" w:rsidRPr="00063D56">
        <w:rPr>
          <w:color w:val="000000"/>
          <w:spacing w:val="-6"/>
          <w:szCs w:val="26"/>
          <w:lang w:val="en-US"/>
        </w:rPr>
        <w:t xml:space="preserve"> dục và Đào tạo</w:t>
      </w:r>
      <w:r w:rsidR="008D687F" w:rsidRPr="00063D56">
        <w:rPr>
          <w:color w:val="000000"/>
          <w:szCs w:val="26"/>
        </w:rPr>
        <w:t xml:space="preserve"> và </w:t>
      </w:r>
      <w:r w:rsidR="008D687F" w:rsidRPr="00063D56">
        <w:rPr>
          <w:color w:val="000000"/>
          <w:szCs w:val="26"/>
          <w:lang w:val="en-US"/>
        </w:rPr>
        <w:t xml:space="preserve">Sở Văn hóa và </w:t>
      </w:r>
      <w:r w:rsidR="008D687F" w:rsidRPr="00063D56">
        <w:rPr>
          <w:color w:val="000000"/>
          <w:szCs w:val="26"/>
        </w:rPr>
        <w:t>T</w:t>
      </w:r>
      <w:r w:rsidR="008D687F" w:rsidRPr="00063D56">
        <w:rPr>
          <w:color w:val="000000"/>
          <w:szCs w:val="26"/>
          <w:lang w:val="en-US"/>
        </w:rPr>
        <w:t>hể thao</w:t>
      </w:r>
      <w:r w:rsidRPr="00063D56">
        <w:rPr>
          <w:color w:val="000000"/>
          <w:szCs w:val="26"/>
        </w:rPr>
        <w:t>.</w:t>
      </w:r>
    </w:p>
    <w:p w:rsidR="00B16D0C" w:rsidRPr="00063D56" w:rsidRDefault="00405017" w:rsidP="00DD338E">
      <w:pPr>
        <w:pStyle w:val="N1"/>
        <w:spacing w:before="60" w:after="60"/>
        <w:ind w:left="0" w:right="-1" w:firstLine="567"/>
        <w:rPr>
          <w:szCs w:val="26"/>
          <w:lang w:val="en-US"/>
        </w:rPr>
      </w:pPr>
      <w:r w:rsidRPr="00063D56">
        <w:rPr>
          <w:color w:val="000000"/>
          <w:szCs w:val="26"/>
        </w:rPr>
        <w:t xml:space="preserve">– Tổ chức </w:t>
      </w:r>
      <w:r w:rsidRPr="00063D56">
        <w:rPr>
          <w:b/>
          <w:color w:val="000000"/>
          <w:szCs w:val="26"/>
        </w:rPr>
        <w:t>2</w:t>
      </w:r>
      <w:r w:rsidR="00A4525C" w:rsidRPr="00063D56">
        <w:rPr>
          <w:b/>
          <w:color w:val="000000"/>
          <w:szCs w:val="26"/>
          <w:lang w:val="en-US"/>
        </w:rPr>
        <w:t>9</w:t>
      </w:r>
      <w:r w:rsidR="00B16D0C" w:rsidRPr="00063D56">
        <w:rPr>
          <w:color w:val="000000"/>
          <w:szCs w:val="26"/>
        </w:rPr>
        <w:t xml:space="preserve"> môn thể thao gồm: </w:t>
      </w:r>
      <w:r w:rsidR="00643C0B" w:rsidRPr="00063D56">
        <w:rPr>
          <w:color w:val="000000"/>
          <w:szCs w:val="26"/>
          <w:lang w:val="en-US"/>
        </w:rPr>
        <w:t xml:space="preserve">Bắn súng, </w:t>
      </w:r>
      <w:r w:rsidR="00B16D0C" w:rsidRPr="00063D56">
        <w:rPr>
          <w:color w:val="000000"/>
          <w:szCs w:val="26"/>
        </w:rPr>
        <w:t xml:space="preserve">Bóng bàn, Bóng chuyền, Bóng đá, Bóng ném, Bóng rổ, Bơi lội, Cầu lông, Cầu </w:t>
      </w:r>
      <w:r w:rsidR="00B16D0C" w:rsidRPr="00063D56">
        <w:rPr>
          <w:szCs w:val="26"/>
        </w:rPr>
        <w:t xml:space="preserve">mây, Cờ tướng, Cờ vua, </w:t>
      </w:r>
      <w:r w:rsidR="00696F52" w:rsidRPr="00063D56">
        <w:rPr>
          <w:szCs w:val="26"/>
        </w:rPr>
        <w:t>Cử tạ</w:t>
      </w:r>
      <w:r w:rsidR="00696F52" w:rsidRPr="00063D56">
        <w:rPr>
          <w:szCs w:val="26"/>
          <w:lang w:val="en-US"/>
        </w:rPr>
        <w:t>,</w:t>
      </w:r>
      <w:r w:rsidR="00696F52" w:rsidRPr="00063D56">
        <w:rPr>
          <w:szCs w:val="26"/>
        </w:rPr>
        <w:t xml:space="preserve"> </w:t>
      </w:r>
      <w:r w:rsidR="00B16D0C" w:rsidRPr="00063D56">
        <w:rPr>
          <w:szCs w:val="26"/>
        </w:rPr>
        <w:t xml:space="preserve">Đá cầu, </w:t>
      </w:r>
      <w:r w:rsidR="00B16D0C" w:rsidRPr="00063D56">
        <w:rPr>
          <w:rStyle w:val="aChar"/>
          <w:b w:val="0"/>
          <w:bCs w:val="0"/>
          <w:spacing w:val="-6"/>
          <w:sz w:val="26"/>
          <w:szCs w:val="26"/>
        </w:rPr>
        <w:t>Đẩy gậy,</w:t>
      </w:r>
      <w:r w:rsidR="00B16D0C" w:rsidRPr="00063D56">
        <w:rPr>
          <w:szCs w:val="26"/>
        </w:rPr>
        <w:t xml:space="preserve"> Điền kinh, Judo, Karate, Kéo co, Pencak silat, Petanque, Quần vợt, Taekwondo, Aerobic, Việt dã, Võ c</w:t>
      </w:r>
      <w:r w:rsidR="00696F52" w:rsidRPr="00063D56">
        <w:rPr>
          <w:szCs w:val="26"/>
        </w:rPr>
        <w:t>ổ truyền, Vovinam, Wushu</w:t>
      </w:r>
      <w:r w:rsidR="00A4525C" w:rsidRPr="00063D56">
        <w:rPr>
          <w:szCs w:val="26"/>
          <w:lang w:val="en-US"/>
        </w:rPr>
        <w:t>, F</w:t>
      </w:r>
      <w:r w:rsidR="003B5A3B" w:rsidRPr="00063D56">
        <w:rPr>
          <w:szCs w:val="26"/>
          <w:lang w:val="en-US"/>
        </w:rPr>
        <w:t>utsal và Thể dục cổ động</w:t>
      </w:r>
      <w:r w:rsidR="00A4525C" w:rsidRPr="00063D56">
        <w:rPr>
          <w:szCs w:val="26"/>
          <w:lang w:val="en-US"/>
        </w:rPr>
        <w:t>.</w:t>
      </w:r>
    </w:p>
    <w:p w:rsidR="00B16D0C" w:rsidRPr="00063D56" w:rsidRDefault="00B16D0C" w:rsidP="00DD338E">
      <w:pPr>
        <w:pStyle w:val="N1"/>
        <w:spacing w:before="60" w:after="60"/>
        <w:ind w:left="0" w:right="-1" w:firstLine="567"/>
        <w:rPr>
          <w:szCs w:val="26"/>
        </w:rPr>
      </w:pPr>
      <w:r w:rsidRPr="00063D56">
        <w:rPr>
          <w:szCs w:val="26"/>
        </w:rPr>
        <w:t xml:space="preserve">– </w:t>
      </w:r>
      <w:r w:rsidRPr="00063D56">
        <w:rPr>
          <w:spacing w:val="-6"/>
          <w:szCs w:val="26"/>
        </w:rPr>
        <w:t>Giải</w:t>
      </w:r>
      <w:r w:rsidR="00AA3FDE" w:rsidRPr="00063D56">
        <w:rPr>
          <w:bCs/>
          <w:szCs w:val="26"/>
        </w:rPr>
        <w:t xml:space="preserve"> </w:t>
      </w:r>
      <w:r w:rsidRPr="00063D56">
        <w:rPr>
          <w:bCs/>
          <w:szCs w:val="26"/>
        </w:rPr>
        <w:t>TTHS</w:t>
      </w:r>
      <w:r w:rsidRPr="00063D56">
        <w:rPr>
          <w:szCs w:val="26"/>
        </w:rPr>
        <w:t xml:space="preserve"> thành phố được tổ chức trong thời gian như sau:</w:t>
      </w:r>
    </w:p>
    <w:p w:rsidR="00B16D0C" w:rsidRPr="00063D56" w:rsidRDefault="00B16D0C" w:rsidP="00336815">
      <w:pPr>
        <w:pStyle w:val="N2"/>
        <w:spacing w:before="60" w:after="60"/>
        <w:ind w:left="0" w:right="-1" w:firstLine="709"/>
        <w:rPr>
          <w:b/>
          <w:bCs w:val="0"/>
          <w:color w:val="000000"/>
          <w:szCs w:val="26"/>
        </w:rPr>
      </w:pPr>
      <w:r w:rsidRPr="00063D56">
        <w:rPr>
          <w:b/>
          <w:bCs w:val="0"/>
          <w:color w:val="000000"/>
          <w:szCs w:val="26"/>
        </w:rPr>
        <w:t xml:space="preserve">+ Học kỳ 1: </w:t>
      </w:r>
      <w:r w:rsidRPr="00063D56">
        <w:rPr>
          <w:bCs w:val="0"/>
          <w:color w:val="000000"/>
          <w:szCs w:val="26"/>
        </w:rPr>
        <w:t xml:space="preserve">từ </w:t>
      </w:r>
      <w:r w:rsidR="00DD0DC3" w:rsidRPr="00063D56">
        <w:rPr>
          <w:bCs w:val="0"/>
          <w:color w:val="000000"/>
          <w:szCs w:val="26"/>
        </w:rPr>
        <w:t xml:space="preserve">cuối </w:t>
      </w:r>
      <w:r w:rsidRPr="00063D56">
        <w:rPr>
          <w:bCs w:val="0"/>
          <w:color w:val="000000"/>
          <w:szCs w:val="26"/>
        </w:rPr>
        <w:t>tháng</w:t>
      </w:r>
      <w:r w:rsidR="00DD0DC3" w:rsidRPr="00063D56">
        <w:rPr>
          <w:bCs w:val="0"/>
          <w:color w:val="000000"/>
          <w:szCs w:val="26"/>
        </w:rPr>
        <w:t xml:space="preserve"> 9 đến 12</w:t>
      </w:r>
      <w:r w:rsidRPr="00063D56">
        <w:rPr>
          <w:bCs w:val="0"/>
          <w:color w:val="000000"/>
          <w:szCs w:val="26"/>
        </w:rPr>
        <w:t>/201</w:t>
      </w:r>
      <w:r w:rsidR="00151117" w:rsidRPr="00063D56">
        <w:rPr>
          <w:bCs w:val="0"/>
          <w:color w:val="000000"/>
          <w:szCs w:val="26"/>
          <w:lang w:val="en-US"/>
        </w:rPr>
        <w:t>7</w:t>
      </w:r>
      <w:r w:rsidRPr="00063D56">
        <w:rPr>
          <w:bCs w:val="0"/>
          <w:color w:val="000000"/>
          <w:szCs w:val="26"/>
        </w:rPr>
        <w:t>;</w:t>
      </w:r>
    </w:p>
    <w:p w:rsidR="00B16D0C" w:rsidRPr="00063D56" w:rsidRDefault="00B16D0C" w:rsidP="00336815">
      <w:pPr>
        <w:pStyle w:val="N2"/>
        <w:spacing w:before="60" w:after="60"/>
        <w:ind w:left="0" w:right="-1" w:firstLine="709"/>
        <w:rPr>
          <w:b/>
          <w:bCs w:val="0"/>
          <w:color w:val="000000"/>
          <w:szCs w:val="26"/>
        </w:rPr>
      </w:pPr>
      <w:r w:rsidRPr="00063D56">
        <w:rPr>
          <w:b/>
          <w:bCs w:val="0"/>
          <w:color w:val="000000"/>
          <w:szCs w:val="26"/>
        </w:rPr>
        <w:t xml:space="preserve">+ Học kỳ 2: </w:t>
      </w:r>
      <w:r w:rsidRPr="00063D56">
        <w:rPr>
          <w:bCs w:val="0"/>
          <w:color w:val="000000"/>
          <w:szCs w:val="26"/>
        </w:rPr>
        <w:t xml:space="preserve">từ </w:t>
      </w:r>
      <w:r w:rsidR="00B54E2D" w:rsidRPr="00063D56">
        <w:rPr>
          <w:bCs w:val="0"/>
          <w:color w:val="000000"/>
          <w:szCs w:val="26"/>
        </w:rPr>
        <w:t xml:space="preserve">tháng </w:t>
      </w:r>
      <w:r w:rsidR="004360A6" w:rsidRPr="00063D56">
        <w:rPr>
          <w:bCs w:val="0"/>
          <w:color w:val="000000"/>
          <w:szCs w:val="26"/>
          <w:lang w:val="en-US"/>
        </w:rPr>
        <w:t>0</w:t>
      </w:r>
      <w:r w:rsidR="00B54E2D" w:rsidRPr="00063D56">
        <w:rPr>
          <w:bCs w:val="0"/>
          <w:color w:val="000000"/>
          <w:szCs w:val="26"/>
        </w:rPr>
        <w:t>1/20</w:t>
      </w:r>
      <w:r w:rsidR="000C2537" w:rsidRPr="00063D56">
        <w:rPr>
          <w:bCs w:val="0"/>
          <w:color w:val="000000"/>
          <w:szCs w:val="26"/>
        </w:rPr>
        <w:t>1</w:t>
      </w:r>
      <w:r w:rsidR="00151117" w:rsidRPr="00063D56">
        <w:rPr>
          <w:bCs w:val="0"/>
          <w:color w:val="000000"/>
          <w:szCs w:val="26"/>
          <w:lang w:val="en-US"/>
        </w:rPr>
        <w:t>8</w:t>
      </w:r>
      <w:r w:rsidRPr="00063D56">
        <w:rPr>
          <w:bCs w:val="0"/>
          <w:color w:val="000000"/>
          <w:szCs w:val="26"/>
        </w:rPr>
        <w:t xml:space="preserve"> đến tháng 3/201</w:t>
      </w:r>
      <w:r w:rsidR="00151117" w:rsidRPr="00063D56">
        <w:rPr>
          <w:bCs w:val="0"/>
          <w:color w:val="000000"/>
          <w:szCs w:val="26"/>
          <w:lang w:val="en-US"/>
        </w:rPr>
        <w:t>8</w:t>
      </w:r>
      <w:r w:rsidRPr="00063D56">
        <w:rPr>
          <w:bCs w:val="0"/>
          <w:color w:val="000000"/>
          <w:szCs w:val="26"/>
        </w:rPr>
        <w:t>.</w:t>
      </w:r>
    </w:p>
    <w:p w:rsidR="0060773C" w:rsidRPr="00063D56" w:rsidRDefault="00B16D0C" w:rsidP="00DD338E">
      <w:pPr>
        <w:pStyle w:val="Heading1"/>
        <w:spacing w:before="60" w:after="60"/>
        <w:ind w:right="-1" w:firstLine="567"/>
        <w:jc w:val="both"/>
        <w:rPr>
          <w:b w:val="0"/>
          <w:color w:val="000000"/>
          <w:sz w:val="26"/>
          <w:szCs w:val="26"/>
          <w:lang w:val="en-US"/>
        </w:rPr>
      </w:pPr>
      <w:bookmarkStart w:id="35" w:name="_Toc237669019"/>
      <w:bookmarkStart w:id="36" w:name="_Toc331754538"/>
      <w:bookmarkStart w:id="37" w:name="_Toc332640593"/>
      <w:bookmarkStart w:id="38" w:name="_Toc334474648"/>
      <w:bookmarkStart w:id="39" w:name="_Toc393102343"/>
      <w:r w:rsidRPr="00063D56">
        <w:rPr>
          <w:color w:val="000000"/>
          <w:sz w:val="26"/>
          <w:szCs w:val="26"/>
        </w:rPr>
        <w:lastRenderedPageBreak/>
        <w:t>Điều 4</w:t>
      </w:r>
      <w:r w:rsidR="00056305" w:rsidRPr="00063D56">
        <w:rPr>
          <w:color w:val="000000"/>
          <w:sz w:val="26"/>
          <w:szCs w:val="26"/>
          <w:lang w:val="en-US"/>
        </w:rPr>
        <w:t>.</w:t>
      </w:r>
      <w:r w:rsidRPr="00063D56">
        <w:rPr>
          <w:color w:val="000000"/>
          <w:sz w:val="26"/>
          <w:szCs w:val="26"/>
        </w:rPr>
        <w:t xml:space="preserve"> ĐƠN VỊ DỰ THI:</w:t>
      </w:r>
      <w:bookmarkEnd w:id="35"/>
      <w:bookmarkEnd w:id="36"/>
      <w:bookmarkEnd w:id="37"/>
      <w:r w:rsidR="009D236E" w:rsidRPr="00063D56">
        <w:rPr>
          <w:color w:val="000000"/>
          <w:sz w:val="26"/>
          <w:szCs w:val="26"/>
        </w:rPr>
        <w:t xml:space="preserve"> </w:t>
      </w:r>
      <w:bookmarkEnd w:id="38"/>
      <w:bookmarkEnd w:id="39"/>
      <w:r w:rsidR="0060773C" w:rsidRPr="00063D56">
        <w:rPr>
          <w:b w:val="0"/>
          <w:color w:val="000000"/>
          <w:sz w:val="26"/>
          <w:szCs w:val="26"/>
          <w:lang w:val="en-US"/>
        </w:rPr>
        <w:t>Gồm 2</w:t>
      </w:r>
      <w:r w:rsidR="004A6134" w:rsidRPr="00063D56">
        <w:rPr>
          <w:b w:val="0"/>
          <w:color w:val="000000"/>
          <w:sz w:val="26"/>
          <w:szCs w:val="26"/>
          <w:lang w:val="en-US"/>
        </w:rPr>
        <w:t>7</w:t>
      </w:r>
      <w:r w:rsidR="0060773C" w:rsidRPr="00063D56">
        <w:rPr>
          <w:b w:val="0"/>
          <w:color w:val="000000"/>
          <w:sz w:val="26"/>
          <w:szCs w:val="26"/>
          <w:lang w:val="en-US"/>
        </w:rPr>
        <w:t xml:space="preserve"> đơn vị như sau:</w:t>
      </w:r>
    </w:p>
    <w:p w:rsidR="00B16D0C" w:rsidRPr="00063D56" w:rsidRDefault="0060773C" w:rsidP="00DD338E">
      <w:pPr>
        <w:pStyle w:val="Heading1"/>
        <w:spacing w:before="60" w:after="60"/>
        <w:ind w:right="-1" w:firstLine="567"/>
        <w:jc w:val="both"/>
        <w:rPr>
          <w:color w:val="000000"/>
          <w:sz w:val="26"/>
          <w:szCs w:val="26"/>
        </w:rPr>
      </w:pPr>
      <w:r w:rsidRPr="00063D56">
        <w:rPr>
          <w:color w:val="000000"/>
          <w:sz w:val="26"/>
          <w:szCs w:val="26"/>
          <w:lang w:val="en-US"/>
        </w:rPr>
        <w:t xml:space="preserve">4.1. </w:t>
      </w:r>
      <w:r w:rsidR="007E07F9" w:rsidRPr="00063D56">
        <w:rPr>
          <w:b w:val="0"/>
          <w:color w:val="000000"/>
          <w:sz w:val="26"/>
          <w:szCs w:val="26"/>
          <w:lang w:val="en-US"/>
        </w:rPr>
        <w:t>Đại diện đội thể thao</w:t>
      </w:r>
      <w:r w:rsidR="00B16D0C" w:rsidRPr="00063D56">
        <w:rPr>
          <w:b w:val="0"/>
          <w:color w:val="000000"/>
          <w:sz w:val="26"/>
          <w:szCs w:val="26"/>
        </w:rPr>
        <w:t xml:space="preserve"> 24 quận, huyện:</w:t>
      </w:r>
    </w:p>
    <w:p w:rsidR="00B16D0C" w:rsidRPr="00063D56" w:rsidRDefault="00B16D0C" w:rsidP="00DD338E">
      <w:pPr>
        <w:pStyle w:val="N1"/>
        <w:spacing w:before="60" w:after="60"/>
        <w:ind w:left="0" w:right="-1" w:firstLine="567"/>
        <w:rPr>
          <w:color w:val="000000"/>
          <w:spacing w:val="-6"/>
          <w:szCs w:val="26"/>
        </w:rPr>
      </w:pPr>
      <w:r w:rsidRPr="00063D56">
        <w:rPr>
          <w:color w:val="000000"/>
          <w:szCs w:val="26"/>
        </w:rPr>
        <w:t xml:space="preserve">– </w:t>
      </w:r>
      <w:r w:rsidRPr="00063D56">
        <w:rPr>
          <w:color w:val="000000"/>
          <w:spacing w:val="-6"/>
          <w:szCs w:val="26"/>
        </w:rPr>
        <w:t xml:space="preserve">Học sinh học tại trường nằm trên địa bàn </w:t>
      </w:r>
      <w:r w:rsidR="00D1316E" w:rsidRPr="00063D56">
        <w:rPr>
          <w:color w:val="000000"/>
          <w:szCs w:val="26"/>
        </w:rPr>
        <w:t>quận, huyện</w:t>
      </w:r>
      <w:r w:rsidRPr="00063D56">
        <w:rPr>
          <w:color w:val="000000"/>
          <w:szCs w:val="26"/>
        </w:rPr>
        <w:t xml:space="preserve"> </w:t>
      </w:r>
      <w:r w:rsidRPr="00063D56">
        <w:rPr>
          <w:color w:val="000000"/>
          <w:spacing w:val="-6"/>
          <w:szCs w:val="26"/>
        </w:rPr>
        <w:t>nào thì thi đấu theo các đội thể thao mang tên trường đó.</w:t>
      </w:r>
    </w:p>
    <w:p w:rsidR="0060773C" w:rsidRPr="00063D56" w:rsidRDefault="007D4949" w:rsidP="00DD338E">
      <w:pPr>
        <w:pStyle w:val="N1"/>
        <w:spacing w:before="60" w:after="60"/>
        <w:ind w:left="0" w:right="-1" w:firstLine="567"/>
        <w:rPr>
          <w:color w:val="000000"/>
          <w:szCs w:val="26"/>
          <w:lang w:val="en-US"/>
        </w:rPr>
      </w:pPr>
      <w:r w:rsidRPr="00063D56">
        <w:rPr>
          <w:color w:val="000000"/>
          <w:szCs w:val="26"/>
        </w:rPr>
        <w:t xml:space="preserve">– Nếu </w:t>
      </w:r>
      <w:r w:rsidRPr="00063D56">
        <w:rPr>
          <w:color w:val="000000"/>
          <w:szCs w:val="26"/>
          <w:lang w:val="vi-VN"/>
        </w:rPr>
        <w:t>t</w:t>
      </w:r>
      <w:r w:rsidR="00B16D0C" w:rsidRPr="00063D56">
        <w:rPr>
          <w:color w:val="000000"/>
          <w:szCs w:val="26"/>
        </w:rPr>
        <w:t xml:space="preserve">rường có nhiều chi nhánh tại các </w:t>
      </w:r>
      <w:r w:rsidR="00F14821" w:rsidRPr="00063D56">
        <w:rPr>
          <w:color w:val="000000"/>
          <w:szCs w:val="26"/>
        </w:rPr>
        <w:t>quận, huyện</w:t>
      </w:r>
      <w:r w:rsidR="00B16D0C" w:rsidRPr="00063D56">
        <w:rPr>
          <w:color w:val="000000"/>
          <w:szCs w:val="26"/>
        </w:rPr>
        <w:t xml:space="preserve"> khác nhau thì học sinh học tại chi nhánh nằm trên địa bàn </w:t>
      </w:r>
      <w:r w:rsidR="00EA3199" w:rsidRPr="00063D56">
        <w:rPr>
          <w:color w:val="000000"/>
          <w:szCs w:val="26"/>
        </w:rPr>
        <w:t>quận, huyện</w:t>
      </w:r>
      <w:r w:rsidR="00B16D0C" w:rsidRPr="00063D56">
        <w:rPr>
          <w:color w:val="000000"/>
          <w:szCs w:val="26"/>
        </w:rPr>
        <w:t xml:space="preserve"> nào sẽ thi đấu theo đội thể thao của trường đó. Thành tích thi đua của </w:t>
      </w:r>
      <w:r w:rsidR="00EA3199" w:rsidRPr="00063D56">
        <w:rPr>
          <w:color w:val="000000"/>
          <w:szCs w:val="26"/>
        </w:rPr>
        <w:t>quận, huyện</w:t>
      </w:r>
      <w:r w:rsidR="00B16D0C" w:rsidRPr="00063D56">
        <w:rPr>
          <w:color w:val="000000"/>
          <w:szCs w:val="26"/>
        </w:rPr>
        <w:t xml:space="preserve"> và trường được tính theo điều 11 của </w:t>
      </w:r>
      <w:r w:rsidR="00E57F4D" w:rsidRPr="00063D56">
        <w:rPr>
          <w:color w:val="000000"/>
          <w:szCs w:val="26"/>
        </w:rPr>
        <w:t xml:space="preserve">Điều </w:t>
      </w:r>
      <w:r w:rsidR="00B16D0C" w:rsidRPr="00063D56">
        <w:rPr>
          <w:color w:val="000000"/>
          <w:szCs w:val="26"/>
        </w:rPr>
        <w:t>lệ này</w:t>
      </w:r>
      <w:r w:rsidR="0060773C" w:rsidRPr="00063D56">
        <w:rPr>
          <w:color w:val="000000"/>
          <w:szCs w:val="26"/>
          <w:lang w:val="en-US"/>
        </w:rPr>
        <w:t>.</w:t>
      </w:r>
    </w:p>
    <w:p w:rsidR="0060773C" w:rsidRPr="00063D56" w:rsidRDefault="0060773C" w:rsidP="00DD338E">
      <w:pPr>
        <w:pStyle w:val="Heading1"/>
        <w:spacing w:before="60" w:after="60"/>
        <w:ind w:right="-1" w:firstLine="567"/>
        <w:jc w:val="both"/>
        <w:rPr>
          <w:color w:val="000000"/>
          <w:sz w:val="26"/>
          <w:szCs w:val="26"/>
          <w:lang w:val="en-US"/>
        </w:rPr>
      </w:pPr>
      <w:r w:rsidRPr="00063D56">
        <w:rPr>
          <w:color w:val="000000"/>
          <w:sz w:val="26"/>
          <w:szCs w:val="26"/>
          <w:lang w:val="en-US"/>
        </w:rPr>
        <w:t xml:space="preserve">4.2. </w:t>
      </w:r>
      <w:r w:rsidRPr="00063D56">
        <w:rPr>
          <w:b w:val="0"/>
          <w:color w:val="000000"/>
          <w:sz w:val="26"/>
          <w:szCs w:val="26"/>
          <w:lang w:val="en-US"/>
        </w:rPr>
        <w:t xml:space="preserve">Trường Trung học phổ thông </w:t>
      </w:r>
      <w:r w:rsidR="007D1132" w:rsidRPr="00063D56">
        <w:rPr>
          <w:b w:val="0"/>
          <w:color w:val="000000"/>
          <w:sz w:val="26"/>
          <w:szCs w:val="26"/>
          <w:lang w:val="en-US"/>
        </w:rPr>
        <w:t>n</w:t>
      </w:r>
      <w:r w:rsidRPr="00063D56">
        <w:rPr>
          <w:b w:val="0"/>
          <w:color w:val="000000"/>
          <w:sz w:val="26"/>
          <w:szCs w:val="26"/>
          <w:lang w:val="en-US"/>
        </w:rPr>
        <w:t>ăng khiếu TDTT thành phố.</w:t>
      </w:r>
    </w:p>
    <w:p w:rsidR="004A6134" w:rsidRPr="00063D56" w:rsidRDefault="0060773C" w:rsidP="004A6134">
      <w:pPr>
        <w:pStyle w:val="Heading1"/>
        <w:spacing w:before="60" w:after="60"/>
        <w:ind w:right="-1" w:firstLine="567"/>
        <w:jc w:val="both"/>
        <w:rPr>
          <w:b w:val="0"/>
          <w:color w:val="000000"/>
          <w:sz w:val="26"/>
          <w:szCs w:val="26"/>
          <w:lang w:val="en-US"/>
        </w:rPr>
      </w:pPr>
      <w:r w:rsidRPr="00063D56">
        <w:rPr>
          <w:color w:val="000000"/>
          <w:sz w:val="26"/>
          <w:szCs w:val="26"/>
          <w:lang w:val="en-US"/>
        </w:rPr>
        <w:t>4.3.</w:t>
      </w:r>
      <w:r w:rsidRPr="00063D56">
        <w:rPr>
          <w:b w:val="0"/>
          <w:color w:val="000000"/>
          <w:sz w:val="26"/>
          <w:szCs w:val="26"/>
          <w:lang w:val="en-US"/>
        </w:rPr>
        <w:t xml:space="preserve"> Trường Trung học phổ thông chuyên </w:t>
      </w:r>
      <w:r w:rsidR="007D1132" w:rsidRPr="00063D56">
        <w:rPr>
          <w:b w:val="0"/>
          <w:color w:val="000000"/>
          <w:sz w:val="26"/>
          <w:szCs w:val="26"/>
          <w:lang w:val="en-US"/>
        </w:rPr>
        <w:t>n</w:t>
      </w:r>
      <w:r w:rsidRPr="00063D56">
        <w:rPr>
          <w:b w:val="0"/>
          <w:color w:val="000000"/>
          <w:sz w:val="26"/>
          <w:szCs w:val="26"/>
          <w:lang w:val="en-US"/>
        </w:rPr>
        <w:t>ăng khiếu TDTT Nguyễn Thị Định.</w:t>
      </w:r>
    </w:p>
    <w:p w:rsidR="007D1132" w:rsidRPr="00063D56" w:rsidRDefault="007D1132" w:rsidP="007D1132">
      <w:pPr>
        <w:pStyle w:val="Heading1"/>
        <w:spacing w:before="60" w:after="60"/>
        <w:ind w:right="-1" w:firstLine="567"/>
        <w:jc w:val="both"/>
        <w:rPr>
          <w:b w:val="0"/>
          <w:color w:val="0070C0"/>
          <w:sz w:val="26"/>
          <w:szCs w:val="26"/>
          <w:lang w:val="en-US"/>
        </w:rPr>
      </w:pPr>
      <w:r w:rsidRPr="00063D56">
        <w:rPr>
          <w:color w:val="000000"/>
          <w:sz w:val="26"/>
          <w:szCs w:val="26"/>
          <w:lang w:val="en-US"/>
        </w:rPr>
        <w:t>4.4</w:t>
      </w:r>
      <w:r w:rsidRPr="00063D56">
        <w:rPr>
          <w:color w:val="0070C0"/>
          <w:sz w:val="26"/>
          <w:szCs w:val="26"/>
          <w:lang w:val="en-US"/>
        </w:rPr>
        <w:t>.</w:t>
      </w:r>
      <w:r w:rsidRPr="00063D56">
        <w:rPr>
          <w:b w:val="0"/>
          <w:color w:val="0070C0"/>
          <w:sz w:val="26"/>
          <w:szCs w:val="26"/>
          <w:lang w:val="en-US"/>
        </w:rPr>
        <w:t xml:space="preserve"> Trường Trung học phổ thông năng khiếu TDTT Huyện Bình Chánh.</w:t>
      </w:r>
    </w:p>
    <w:p w:rsidR="00B16D0C" w:rsidRPr="00063D56" w:rsidRDefault="00056305" w:rsidP="00DD338E">
      <w:pPr>
        <w:pStyle w:val="Heading1"/>
        <w:spacing w:before="60" w:after="60"/>
        <w:ind w:right="-1" w:firstLine="567"/>
        <w:jc w:val="both"/>
        <w:rPr>
          <w:color w:val="000000"/>
          <w:sz w:val="26"/>
          <w:szCs w:val="26"/>
        </w:rPr>
      </w:pPr>
      <w:bookmarkStart w:id="40" w:name="_Toc237669020"/>
      <w:bookmarkStart w:id="41" w:name="_Toc331754539"/>
      <w:bookmarkStart w:id="42" w:name="_Toc332640594"/>
      <w:bookmarkStart w:id="43" w:name="_Toc334474649"/>
      <w:bookmarkStart w:id="44" w:name="_Toc393102344"/>
      <w:r w:rsidRPr="00063D56">
        <w:rPr>
          <w:color w:val="000000"/>
          <w:sz w:val="26"/>
          <w:szCs w:val="26"/>
        </w:rPr>
        <w:t xml:space="preserve">Điều </w:t>
      </w:r>
      <w:r w:rsidRPr="00063D56">
        <w:rPr>
          <w:color w:val="000000"/>
          <w:sz w:val="26"/>
          <w:szCs w:val="26"/>
          <w:lang w:val="en-US"/>
        </w:rPr>
        <w:t>5.</w:t>
      </w:r>
      <w:r w:rsidR="00B16D0C" w:rsidRPr="00063D56">
        <w:rPr>
          <w:color w:val="000000"/>
          <w:sz w:val="26"/>
          <w:szCs w:val="26"/>
        </w:rPr>
        <w:t xml:space="preserve"> ĐIỀU KIỆN THAM DỰ:</w:t>
      </w:r>
      <w:bookmarkEnd w:id="40"/>
      <w:bookmarkEnd w:id="41"/>
      <w:bookmarkEnd w:id="42"/>
      <w:bookmarkEnd w:id="43"/>
      <w:bookmarkEnd w:id="44"/>
    </w:p>
    <w:p w:rsidR="00B16D0C" w:rsidRPr="00063D56" w:rsidRDefault="00B16D0C" w:rsidP="00DD338E">
      <w:pPr>
        <w:pStyle w:val="Heading2"/>
        <w:spacing w:before="60" w:after="60"/>
        <w:ind w:left="0" w:right="-1" w:firstLine="567"/>
        <w:jc w:val="both"/>
        <w:rPr>
          <w:color w:val="000000"/>
          <w:szCs w:val="26"/>
        </w:rPr>
      </w:pPr>
      <w:r w:rsidRPr="00063D56">
        <w:rPr>
          <w:color w:val="000000"/>
          <w:szCs w:val="26"/>
        </w:rPr>
        <w:t>5.1</w:t>
      </w:r>
      <w:r w:rsidR="00DF45EC" w:rsidRPr="00063D56">
        <w:rPr>
          <w:color w:val="000000"/>
          <w:szCs w:val="26"/>
          <w:lang w:val="en-US"/>
        </w:rPr>
        <w:t>.</w:t>
      </w:r>
      <w:r w:rsidRPr="00063D56">
        <w:rPr>
          <w:color w:val="000000"/>
          <w:szCs w:val="26"/>
        </w:rPr>
        <w:t xml:space="preserve"> Trình độ chuyên môn và văn </w:t>
      </w:r>
      <w:bookmarkStart w:id="45" w:name="VNS000A"/>
      <w:r w:rsidRPr="00063D56">
        <w:rPr>
          <w:color w:val="000000"/>
          <w:szCs w:val="26"/>
        </w:rPr>
        <w:t>hóa</w:t>
      </w:r>
      <w:bookmarkEnd w:id="45"/>
      <w:r w:rsidRPr="00063D56">
        <w:rPr>
          <w:color w:val="000000"/>
          <w:szCs w:val="26"/>
        </w:rPr>
        <w:t>:</w:t>
      </w:r>
    </w:p>
    <w:p w:rsidR="00481F21" w:rsidRPr="00063D56" w:rsidRDefault="00481F21" w:rsidP="00DD338E">
      <w:pPr>
        <w:pStyle w:val="N1"/>
        <w:spacing w:before="60" w:after="60"/>
        <w:ind w:left="0" w:right="-1" w:firstLine="567"/>
        <w:rPr>
          <w:color w:val="000000"/>
          <w:szCs w:val="26"/>
          <w:lang w:val="en-US"/>
        </w:rPr>
      </w:pPr>
      <w:r w:rsidRPr="00063D56">
        <w:rPr>
          <w:color w:val="000000"/>
          <w:szCs w:val="26"/>
        </w:rPr>
        <w:t>– Học sinh là vận động viên (VĐV)</w:t>
      </w:r>
      <w:r w:rsidR="008D687F" w:rsidRPr="00063D56">
        <w:rPr>
          <w:color w:val="000000"/>
          <w:szCs w:val="26"/>
          <w:lang w:val="en-US"/>
        </w:rPr>
        <w:t xml:space="preserve"> thuộc </w:t>
      </w:r>
      <w:r w:rsidRPr="00063D56">
        <w:rPr>
          <w:b/>
          <w:color w:val="000000"/>
          <w:szCs w:val="26"/>
          <w:lang w:val="en-US"/>
        </w:rPr>
        <w:t>tuyến dự tuyển</w:t>
      </w:r>
      <w:r w:rsidRPr="00063D56">
        <w:rPr>
          <w:color w:val="000000"/>
          <w:szCs w:val="26"/>
          <w:lang w:val="en-US"/>
        </w:rPr>
        <w:t xml:space="preserve"> của thành phố không</w:t>
      </w:r>
      <w:r w:rsidRPr="00063D56">
        <w:rPr>
          <w:color w:val="000000"/>
          <w:szCs w:val="26"/>
        </w:rPr>
        <w:t xml:space="preserve"> được tham dự.</w:t>
      </w:r>
    </w:p>
    <w:p w:rsidR="00481F21" w:rsidRPr="00063D56" w:rsidRDefault="00481F21" w:rsidP="00DD338E">
      <w:pPr>
        <w:pStyle w:val="N1"/>
        <w:spacing w:before="60" w:after="60"/>
        <w:ind w:left="0" w:right="-1" w:firstLine="567"/>
        <w:rPr>
          <w:color w:val="000000"/>
          <w:szCs w:val="26"/>
          <w:lang w:val="en-US"/>
        </w:rPr>
      </w:pPr>
      <w:r w:rsidRPr="00063D56">
        <w:rPr>
          <w:color w:val="000000"/>
          <w:szCs w:val="26"/>
        </w:rPr>
        <w:t>– Học sinh</w:t>
      </w:r>
      <w:r w:rsidRPr="00063D56">
        <w:rPr>
          <w:color w:val="000000"/>
          <w:szCs w:val="26"/>
          <w:lang w:val="en-US"/>
        </w:rPr>
        <w:t xml:space="preserve"> đã từng đạt thành tích huy chương vàng, bạc và đồng tại</w:t>
      </w:r>
      <w:r w:rsidR="008B49B3" w:rsidRPr="00063D56">
        <w:rPr>
          <w:color w:val="000000"/>
          <w:szCs w:val="26"/>
          <w:lang w:val="en-US"/>
        </w:rPr>
        <w:t xml:space="preserve"> giải</w:t>
      </w:r>
      <w:r w:rsidR="00863977" w:rsidRPr="00063D56">
        <w:rPr>
          <w:color w:val="000000"/>
          <w:szCs w:val="26"/>
          <w:lang w:val="en-US"/>
        </w:rPr>
        <w:t xml:space="preserve"> Vô địch Quốc gia; Quốc tế </w:t>
      </w:r>
      <w:r w:rsidR="008D687F" w:rsidRPr="00063D56">
        <w:rPr>
          <w:color w:val="000000"/>
          <w:szCs w:val="26"/>
          <w:lang w:val="en-US"/>
        </w:rPr>
        <w:t xml:space="preserve">trong </w:t>
      </w:r>
      <w:r w:rsidRPr="00063D56">
        <w:rPr>
          <w:color w:val="000000"/>
          <w:szCs w:val="26"/>
          <w:lang w:val="en-US"/>
        </w:rPr>
        <w:t>hệ thống</w:t>
      </w:r>
      <w:r w:rsidR="008D687F" w:rsidRPr="00063D56">
        <w:rPr>
          <w:color w:val="000000"/>
          <w:szCs w:val="26"/>
          <w:lang w:val="en-US"/>
        </w:rPr>
        <w:t xml:space="preserve"> chính thức</w:t>
      </w:r>
      <w:r w:rsidR="00863977" w:rsidRPr="00063D56">
        <w:rPr>
          <w:b/>
          <w:color w:val="000000"/>
          <w:szCs w:val="26"/>
          <w:lang w:val="en-US"/>
        </w:rPr>
        <w:t xml:space="preserve"> (*)</w:t>
      </w:r>
      <w:r w:rsidR="008D687F" w:rsidRPr="00063D56">
        <w:rPr>
          <w:color w:val="000000"/>
          <w:szCs w:val="26"/>
          <w:lang w:val="en-US"/>
        </w:rPr>
        <w:t xml:space="preserve"> từ </w:t>
      </w:r>
      <w:r w:rsidR="004A5DCF" w:rsidRPr="00063D56">
        <w:rPr>
          <w:color w:val="000000"/>
          <w:szCs w:val="26"/>
          <w:lang w:val="en-US"/>
        </w:rPr>
        <w:t xml:space="preserve">năm 2015 đến năm 2017 </w:t>
      </w:r>
      <w:r w:rsidRPr="00063D56">
        <w:rPr>
          <w:color w:val="000000"/>
          <w:szCs w:val="26"/>
          <w:lang w:val="en-US"/>
        </w:rPr>
        <w:t>không được tham dự.</w:t>
      </w:r>
    </w:p>
    <w:p w:rsidR="007C79D8" w:rsidRPr="00063D56" w:rsidRDefault="007C79D8" w:rsidP="007C79D8">
      <w:pPr>
        <w:pStyle w:val="N1"/>
        <w:spacing w:before="60" w:after="60"/>
        <w:ind w:left="0" w:right="-1" w:firstLine="567"/>
        <w:rPr>
          <w:i/>
          <w:color w:val="0070C0"/>
          <w:sz w:val="24"/>
          <w:szCs w:val="26"/>
          <w:lang w:val="en-US"/>
        </w:rPr>
      </w:pPr>
      <w:r w:rsidRPr="00063D56">
        <w:rPr>
          <w:b/>
          <w:color w:val="0070C0"/>
          <w:sz w:val="24"/>
          <w:szCs w:val="26"/>
          <w:lang w:val="en-US"/>
        </w:rPr>
        <w:t xml:space="preserve">(*) </w:t>
      </w:r>
      <w:r w:rsidRPr="00063D56">
        <w:rPr>
          <w:i/>
          <w:color w:val="0070C0"/>
          <w:sz w:val="24"/>
          <w:szCs w:val="26"/>
          <w:lang w:val="en-US"/>
        </w:rPr>
        <w:t>Olympic - Asiad - SEA Games - Trẻ Olympic - Trẻ Asiad - Vô địch Thế giới - Vô địch Châu Á - Vô địch Đông Nam Á - Trẻ Thế giới - Trẻ Châu Á - Trẻ Đông Nam Á - Nhóm tuổi Thế giới - Nhóm tuổi Châu Á - Nhóm tuổi Đông Nam Á.</w:t>
      </w:r>
    </w:p>
    <w:p w:rsidR="00B16D0C" w:rsidRPr="00063D56" w:rsidRDefault="00B16D0C" w:rsidP="00DD338E">
      <w:pPr>
        <w:pStyle w:val="N1"/>
        <w:spacing w:before="60" w:after="60"/>
        <w:ind w:left="0" w:right="-1" w:firstLine="567"/>
        <w:rPr>
          <w:color w:val="000000"/>
          <w:szCs w:val="26"/>
          <w:lang w:val="en-US"/>
        </w:rPr>
      </w:pPr>
      <w:r w:rsidRPr="00063D56">
        <w:rPr>
          <w:color w:val="000000"/>
          <w:szCs w:val="26"/>
        </w:rPr>
        <w:t xml:space="preserve">– Đối với các môn võ, học sinh phải là VĐV có trình độ chuyên môn hoặc đai, đẳng theo quy định ở chương III, </w:t>
      </w:r>
      <w:r w:rsidR="0052161F" w:rsidRPr="00063D56">
        <w:rPr>
          <w:color w:val="000000"/>
          <w:szCs w:val="26"/>
        </w:rPr>
        <w:t xml:space="preserve">Điều </w:t>
      </w:r>
      <w:r w:rsidRPr="00063D56">
        <w:rPr>
          <w:color w:val="000000"/>
          <w:szCs w:val="26"/>
        </w:rPr>
        <w:t>lệ thi đấu của từng môn.</w:t>
      </w:r>
    </w:p>
    <w:p w:rsidR="00151117" w:rsidRPr="00063D56" w:rsidRDefault="00151117" w:rsidP="00DD338E">
      <w:pPr>
        <w:pStyle w:val="N1"/>
        <w:spacing w:before="60" w:after="60"/>
        <w:ind w:left="0" w:right="-1" w:firstLine="567"/>
        <w:rPr>
          <w:color w:val="000000"/>
          <w:szCs w:val="26"/>
          <w:lang w:val="en-US"/>
        </w:rPr>
      </w:pPr>
      <w:r w:rsidRPr="00063D56">
        <w:rPr>
          <w:color w:val="000000"/>
          <w:szCs w:val="26"/>
        </w:rPr>
        <w:lastRenderedPageBreak/>
        <w:t>–</w:t>
      </w:r>
      <w:r w:rsidRPr="00063D56">
        <w:rPr>
          <w:color w:val="000000"/>
          <w:szCs w:val="26"/>
          <w:lang w:val="en-US"/>
        </w:rPr>
        <w:t xml:space="preserve"> C</w:t>
      </w:r>
      <w:r w:rsidRPr="00063D56">
        <w:rPr>
          <w:color w:val="000000"/>
          <w:szCs w:val="26"/>
        </w:rPr>
        <w:t>ăn cứ vào xếp loại của học kỳ trước</w:t>
      </w:r>
      <w:r w:rsidRPr="00063D56">
        <w:rPr>
          <w:color w:val="000000"/>
          <w:szCs w:val="26"/>
          <w:lang w:val="en-US"/>
        </w:rPr>
        <w:t xml:space="preserve"> hoặc trường hợp</w:t>
      </w:r>
      <w:r w:rsidRPr="00063D56">
        <w:rPr>
          <w:color w:val="000000"/>
          <w:szCs w:val="26"/>
        </w:rPr>
        <w:t xml:space="preserve"> giải diễn ra trong học kỳ </w:t>
      </w:r>
      <w:r w:rsidRPr="00063D56">
        <w:rPr>
          <w:color w:val="000000"/>
          <w:szCs w:val="26"/>
          <w:lang w:val="en-US"/>
        </w:rPr>
        <w:t>I,</w:t>
      </w:r>
      <w:r w:rsidRPr="00063D56">
        <w:rPr>
          <w:color w:val="000000"/>
          <w:szCs w:val="26"/>
        </w:rPr>
        <w:t xml:space="preserve"> thì căn cứ vào kết quả của năm học trước</w:t>
      </w:r>
      <w:r w:rsidRPr="00063D56">
        <w:rPr>
          <w:color w:val="000000"/>
          <w:szCs w:val="26"/>
          <w:lang w:val="en-US"/>
        </w:rPr>
        <w:t xml:space="preserve"> để xét học lực và hạnh kiểm như sau:</w:t>
      </w:r>
    </w:p>
    <w:p w:rsidR="00151117" w:rsidRPr="00063D56" w:rsidRDefault="00151117" w:rsidP="00336815">
      <w:pPr>
        <w:pStyle w:val="N1"/>
        <w:spacing w:before="60" w:after="60"/>
        <w:ind w:left="0" w:right="-1" w:firstLine="709"/>
        <w:rPr>
          <w:color w:val="0070C0"/>
          <w:szCs w:val="26"/>
          <w:lang w:val="en-US"/>
        </w:rPr>
      </w:pPr>
      <w:r w:rsidRPr="00063D56">
        <w:rPr>
          <w:color w:val="0070C0"/>
          <w:szCs w:val="26"/>
          <w:lang w:val="en-US"/>
        </w:rPr>
        <w:t xml:space="preserve">+ </w:t>
      </w:r>
      <w:r w:rsidR="00BE718A" w:rsidRPr="00063D56">
        <w:rPr>
          <w:color w:val="0070C0"/>
          <w:szCs w:val="26"/>
        </w:rPr>
        <w:t xml:space="preserve">Học sinh tham dự giải </w:t>
      </w:r>
      <w:r w:rsidR="00BE718A" w:rsidRPr="00063D56">
        <w:rPr>
          <w:color w:val="0070C0"/>
          <w:szCs w:val="26"/>
          <w:lang w:val="en-US"/>
        </w:rPr>
        <w:t>ở</w:t>
      </w:r>
      <w:r w:rsidRPr="00063D56">
        <w:rPr>
          <w:color w:val="0070C0"/>
          <w:szCs w:val="26"/>
          <w:lang w:val="en-US"/>
        </w:rPr>
        <w:t xml:space="preserve"> cấp </w:t>
      </w:r>
      <w:r w:rsidR="0033388E" w:rsidRPr="00063D56">
        <w:rPr>
          <w:color w:val="0070C0"/>
          <w:szCs w:val="26"/>
          <w:lang w:val="en-US"/>
        </w:rPr>
        <w:t>t</w:t>
      </w:r>
      <w:r w:rsidRPr="00063D56">
        <w:rPr>
          <w:color w:val="0070C0"/>
          <w:szCs w:val="26"/>
          <w:lang w:val="en-US"/>
        </w:rPr>
        <w:t>iểu học</w:t>
      </w:r>
      <w:r w:rsidR="00BE718A" w:rsidRPr="00063D56">
        <w:rPr>
          <w:color w:val="0070C0"/>
          <w:szCs w:val="26"/>
          <w:lang w:val="en-US"/>
        </w:rPr>
        <w:t xml:space="preserve"> phải có học lực </w:t>
      </w:r>
      <w:r w:rsidR="0033388E" w:rsidRPr="00063D56">
        <w:rPr>
          <w:color w:val="0070C0"/>
          <w:szCs w:val="26"/>
          <w:lang w:val="en-US"/>
        </w:rPr>
        <w:t>hoàn thành</w:t>
      </w:r>
      <w:r w:rsidR="00BE718A" w:rsidRPr="00063D56">
        <w:rPr>
          <w:color w:val="0070C0"/>
          <w:szCs w:val="26"/>
          <w:lang w:val="en-US"/>
        </w:rPr>
        <w:t xml:space="preserve"> và</w:t>
      </w:r>
      <w:r w:rsidRPr="00063D56">
        <w:rPr>
          <w:color w:val="0070C0"/>
          <w:szCs w:val="26"/>
          <w:lang w:val="en-US"/>
        </w:rPr>
        <w:t xml:space="preserve"> </w:t>
      </w:r>
      <w:r w:rsidR="008F465F" w:rsidRPr="00063D56">
        <w:rPr>
          <w:color w:val="0070C0"/>
          <w:szCs w:val="26"/>
          <w:lang w:val="en-US"/>
        </w:rPr>
        <w:t>hạnh kiểm ở mức Đạt</w:t>
      </w:r>
      <w:r w:rsidRPr="00063D56">
        <w:rPr>
          <w:color w:val="0070C0"/>
          <w:szCs w:val="26"/>
          <w:lang w:val="en-US"/>
        </w:rPr>
        <w:t>.</w:t>
      </w:r>
    </w:p>
    <w:p w:rsidR="00B16D0C" w:rsidRPr="00063D56" w:rsidRDefault="00151117" w:rsidP="00336815">
      <w:pPr>
        <w:pStyle w:val="N1"/>
        <w:spacing w:before="60" w:after="60"/>
        <w:ind w:left="0" w:right="-1" w:firstLine="709"/>
        <w:rPr>
          <w:color w:val="000000"/>
          <w:szCs w:val="26"/>
          <w:lang w:val="en-US"/>
        </w:rPr>
      </w:pPr>
      <w:r w:rsidRPr="00063D56">
        <w:rPr>
          <w:i/>
          <w:color w:val="000000"/>
          <w:szCs w:val="26"/>
          <w:lang w:val="en-US"/>
        </w:rPr>
        <w:t>+</w:t>
      </w:r>
      <w:r w:rsidR="00BE718A" w:rsidRPr="00063D56">
        <w:rPr>
          <w:color w:val="000000"/>
          <w:szCs w:val="26"/>
          <w:lang w:val="en-US"/>
        </w:rPr>
        <w:t xml:space="preserve"> Học sinh ở các cấp còn lại</w:t>
      </w:r>
      <w:r w:rsidR="00B16D0C" w:rsidRPr="00063D56">
        <w:rPr>
          <w:color w:val="000000"/>
          <w:szCs w:val="26"/>
        </w:rPr>
        <w:t xml:space="preserve"> phải có học lực t</w:t>
      </w:r>
      <w:r w:rsidR="008F465F" w:rsidRPr="00063D56">
        <w:rPr>
          <w:color w:val="000000"/>
          <w:szCs w:val="26"/>
        </w:rPr>
        <w:t xml:space="preserve">rung bình trở lên và hạnh kiểm </w:t>
      </w:r>
      <w:r w:rsidR="008F465F" w:rsidRPr="00063D56">
        <w:rPr>
          <w:color w:val="000000"/>
          <w:szCs w:val="26"/>
          <w:lang w:val="en-US"/>
        </w:rPr>
        <w:t>K</w:t>
      </w:r>
      <w:r w:rsidR="00B16D0C" w:rsidRPr="00063D56">
        <w:rPr>
          <w:color w:val="000000"/>
          <w:szCs w:val="26"/>
        </w:rPr>
        <w:t>há</w:t>
      </w:r>
      <w:r w:rsidR="00BE718A" w:rsidRPr="00063D56">
        <w:rPr>
          <w:color w:val="000000"/>
          <w:szCs w:val="26"/>
          <w:lang w:val="en-US"/>
        </w:rPr>
        <w:t>.</w:t>
      </w:r>
    </w:p>
    <w:p w:rsidR="00B16D0C" w:rsidRPr="00063D56" w:rsidRDefault="00B16D0C" w:rsidP="00DD338E">
      <w:pPr>
        <w:pStyle w:val="N1"/>
        <w:spacing w:before="60" w:after="60"/>
        <w:ind w:left="0" w:right="-1" w:firstLine="567"/>
        <w:rPr>
          <w:color w:val="000000"/>
          <w:szCs w:val="26"/>
          <w:lang w:val="en-US"/>
        </w:rPr>
      </w:pPr>
      <w:r w:rsidRPr="00063D56">
        <w:rPr>
          <w:color w:val="000000"/>
          <w:szCs w:val="26"/>
        </w:rPr>
        <w:softHyphen/>
        <w:t>– Học sinh phải có tác phong gọn gàng, vệ sinh, móng tay,</w:t>
      </w:r>
      <w:r w:rsidR="007D4949" w:rsidRPr="00063D56">
        <w:rPr>
          <w:color w:val="000000"/>
          <w:szCs w:val="26"/>
          <w:lang w:val="vi-VN"/>
        </w:rPr>
        <w:t xml:space="preserve"> </w:t>
      </w:r>
      <w:r w:rsidR="007D4949" w:rsidRPr="00063D56">
        <w:rPr>
          <w:color w:val="000000"/>
          <w:szCs w:val="26"/>
        </w:rPr>
        <w:t>móng</w:t>
      </w:r>
      <w:r w:rsidRPr="00063D56">
        <w:rPr>
          <w:color w:val="000000"/>
          <w:szCs w:val="26"/>
        </w:rPr>
        <w:t xml:space="preserve"> chân cắt ngắn và không được đeo vật nhọn hoặc bằng kim loại trong khi thi đấu; học sinh nam không được để tóc dài.</w:t>
      </w:r>
    </w:p>
    <w:p w:rsidR="00B16D0C" w:rsidRPr="00063D56" w:rsidRDefault="00056305" w:rsidP="00DD338E">
      <w:pPr>
        <w:pStyle w:val="Heading2"/>
        <w:spacing w:before="60" w:after="60"/>
        <w:ind w:left="0" w:right="-1" w:firstLine="567"/>
        <w:jc w:val="both"/>
        <w:rPr>
          <w:color w:val="000000"/>
          <w:szCs w:val="26"/>
        </w:rPr>
      </w:pPr>
      <w:r w:rsidRPr="00063D56">
        <w:rPr>
          <w:color w:val="000000"/>
          <w:szCs w:val="26"/>
        </w:rPr>
        <w:t>5.2</w:t>
      </w:r>
      <w:r w:rsidR="0001008C" w:rsidRPr="00063D56">
        <w:rPr>
          <w:color w:val="000000"/>
          <w:szCs w:val="26"/>
          <w:lang w:val="en-US"/>
        </w:rPr>
        <w:t>.</w:t>
      </w:r>
      <w:r w:rsidR="00B16D0C" w:rsidRPr="00063D56">
        <w:rPr>
          <w:color w:val="000000"/>
          <w:szCs w:val="26"/>
        </w:rPr>
        <w:t xml:space="preserve"> An toàn và bảo hiểm:</w:t>
      </w:r>
    </w:p>
    <w:p w:rsidR="0033388E" w:rsidRPr="00063D56" w:rsidRDefault="00B16D0C" w:rsidP="0033388E">
      <w:pPr>
        <w:pStyle w:val="N1"/>
        <w:spacing w:before="60" w:after="60"/>
        <w:ind w:left="0" w:right="-1" w:firstLine="567"/>
        <w:rPr>
          <w:color w:val="000000"/>
          <w:szCs w:val="26"/>
          <w:lang w:val="en-US"/>
        </w:rPr>
      </w:pPr>
      <w:r w:rsidRPr="00063D56">
        <w:rPr>
          <w:color w:val="000000"/>
          <w:szCs w:val="26"/>
        </w:rPr>
        <w:t>– Học sinh tham dự thi đấu phải có đầy đủ sức khỏe</w:t>
      </w:r>
      <w:r w:rsidR="0033388E" w:rsidRPr="00063D56">
        <w:rPr>
          <w:color w:val="000000"/>
          <w:szCs w:val="26"/>
          <w:lang w:val="en-US"/>
        </w:rPr>
        <w:t xml:space="preserve"> từ cấp quận - huyện trở lên.</w:t>
      </w:r>
    </w:p>
    <w:p w:rsidR="009B3166" w:rsidRPr="00063D56" w:rsidRDefault="0033388E" w:rsidP="0033388E">
      <w:pPr>
        <w:pStyle w:val="N1"/>
        <w:spacing w:before="60" w:after="60"/>
        <w:ind w:left="0" w:right="-1" w:firstLine="567"/>
        <w:rPr>
          <w:color w:val="000000"/>
          <w:szCs w:val="26"/>
        </w:rPr>
      </w:pPr>
      <w:r w:rsidRPr="00063D56">
        <w:rPr>
          <w:color w:val="000000"/>
          <w:szCs w:val="26"/>
        </w:rPr>
        <w:t>–</w:t>
      </w:r>
      <w:r w:rsidRPr="00063D56">
        <w:rPr>
          <w:color w:val="000000"/>
          <w:szCs w:val="26"/>
          <w:lang w:val="en-US"/>
        </w:rPr>
        <w:t xml:space="preserve"> </w:t>
      </w:r>
      <w:r w:rsidR="00EE6E7F" w:rsidRPr="00063D56">
        <w:rPr>
          <w:color w:val="000000"/>
          <w:szCs w:val="26"/>
        </w:rPr>
        <w:t xml:space="preserve">Tất cả các VĐV tham gia thi đấu bắt buộc phải mua bảo hiểm tai nạn. Các đơn vị có </w:t>
      </w:r>
      <w:r w:rsidR="00B16D0C" w:rsidRPr="00063D56">
        <w:rPr>
          <w:color w:val="000000"/>
          <w:szCs w:val="26"/>
        </w:rPr>
        <w:t xml:space="preserve">thể tự mua bảo hiểm nhưng phải trình giấy chứng nhận cho Ban tổ </w:t>
      </w:r>
      <w:r w:rsidR="00EE6E7F" w:rsidRPr="00063D56">
        <w:rPr>
          <w:color w:val="000000"/>
          <w:szCs w:val="26"/>
        </w:rPr>
        <w:t>chức từng môn trước</w:t>
      </w:r>
      <w:r w:rsidR="00AD16A5" w:rsidRPr="00063D56">
        <w:rPr>
          <w:color w:val="000000"/>
          <w:szCs w:val="26"/>
          <w:lang w:val="en-US"/>
        </w:rPr>
        <w:t xml:space="preserve"> </w:t>
      </w:r>
      <w:r w:rsidR="00B16D0C" w:rsidRPr="00063D56">
        <w:rPr>
          <w:color w:val="000000"/>
          <w:szCs w:val="26"/>
        </w:rPr>
        <w:t>khi tiến hành cuộc họp bốc thăm thi đấu.</w:t>
      </w:r>
    </w:p>
    <w:p w:rsidR="00B16D0C" w:rsidRPr="00063D56" w:rsidRDefault="00B16D0C" w:rsidP="00DD338E">
      <w:pPr>
        <w:pStyle w:val="Heading2"/>
        <w:spacing w:before="60" w:after="60"/>
        <w:ind w:left="0" w:right="-1" w:firstLine="567"/>
        <w:jc w:val="both"/>
        <w:rPr>
          <w:color w:val="000000"/>
          <w:szCs w:val="26"/>
        </w:rPr>
      </w:pPr>
      <w:r w:rsidRPr="00063D56">
        <w:rPr>
          <w:color w:val="000000"/>
          <w:szCs w:val="26"/>
        </w:rPr>
        <w:t>5.3</w:t>
      </w:r>
      <w:r w:rsidR="0001008C" w:rsidRPr="00063D56">
        <w:rPr>
          <w:color w:val="000000"/>
          <w:szCs w:val="26"/>
          <w:lang w:val="en-US"/>
        </w:rPr>
        <w:t>.</w:t>
      </w:r>
      <w:r w:rsidRPr="00063D56">
        <w:rPr>
          <w:color w:val="000000"/>
          <w:szCs w:val="26"/>
        </w:rPr>
        <w:t xml:space="preserve"> Hồ sơ và thủ tục tham dự:</w:t>
      </w:r>
    </w:p>
    <w:p w:rsidR="00345ECF" w:rsidRPr="00063D56" w:rsidRDefault="0001008C" w:rsidP="00DD338E">
      <w:pPr>
        <w:pStyle w:val="N1"/>
        <w:spacing w:before="60" w:after="60"/>
        <w:ind w:left="0" w:right="-1" w:firstLine="567"/>
        <w:rPr>
          <w:color w:val="000000"/>
          <w:szCs w:val="26"/>
        </w:rPr>
      </w:pPr>
      <w:r w:rsidRPr="00063D56">
        <w:rPr>
          <w:b/>
          <w:color w:val="000000"/>
          <w:szCs w:val="26"/>
          <w:lang w:val="en-US"/>
        </w:rPr>
        <w:t>5.3.</w:t>
      </w:r>
      <w:r w:rsidR="00B16D0C" w:rsidRPr="00063D56">
        <w:rPr>
          <w:b/>
          <w:color w:val="000000"/>
          <w:szCs w:val="26"/>
        </w:rPr>
        <w:t>1.</w:t>
      </w:r>
      <w:r w:rsidR="00B16D0C" w:rsidRPr="00063D56">
        <w:rPr>
          <w:color w:val="000000"/>
          <w:szCs w:val="26"/>
        </w:rPr>
        <w:t xml:space="preserve"> Danh sách đăng ký cho từng môn thể thao </w:t>
      </w:r>
      <w:r w:rsidR="00B16D0C" w:rsidRPr="00063D56">
        <w:rPr>
          <w:b/>
          <w:i/>
          <w:color w:val="000000"/>
          <w:szCs w:val="26"/>
        </w:rPr>
        <w:t>(theo mẫu 3 đính kèm</w:t>
      </w:r>
      <w:r w:rsidR="00B16D0C" w:rsidRPr="00063D56">
        <w:rPr>
          <w:i/>
          <w:color w:val="000000"/>
          <w:szCs w:val="26"/>
        </w:rPr>
        <w:t>):</w:t>
      </w:r>
    </w:p>
    <w:p w:rsidR="00C96D0F" w:rsidRPr="00063D56" w:rsidRDefault="007E1682"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pacing w:val="-8"/>
          <w:szCs w:val="26"/>
        </w:rPr>
        <w:t>–</w:t>
      </w:r>
      <w:r w:rsidR="00345ECF" w:rsidRPr="00063D56">
        <w:rPr>
          <w:rFonts w:ascii="Times New Roman" w:hAnsi="Times New Roman"/>
          <w:color w:val="000000"/>
          <w:sz w:val="26"/>
          <w:szCs w:val="26"/>
        </w:rPr>
        <w:t xml:space="preserve"> Khối quận, huyện: do Ban giám hiệu từng trường lập danh sách đăng ký và</w:t>
      </w:r>
      <w:r w:rsidR="007D4949" w:rsidRPr="00063D56">
        <w:rPr>
          <w:rFonts w:ascii="Times New Roman" w:hAnsi="Times New Roman"/>
          <w:color w:val="000000"/>
          <w:sz w:val="26"/>
          <w:szCs w:val="26"/>
          <w:lang w:val="vi-VN"/>
        </w:rPr>
        <w:t xml:space="preserve"> </w:t>
      </w:r>
      <w:r w:rsidR="00C40E55" w:rsidRPr="00063D56">
        <w:rPr>
          <w:rFonts w:ascii="Times New Roman" w:hAnsi="Times New Roman"/>
          <w:color w:val="000000"/>
          <w:sz w:val="26"/>
          <w:szCs w:val="26"/>
        </w:rPr>
        <w:t>đóng dấu của trường có xác nhận của Trung tâm TDTT hoặc Trung tâm VH-TT quận vào</w:t>
      </w:r>
      <w:r w:rsidR="007D4949" w:rsidRPr="00063D56">
        <w:rPr>
          <w:rFonts w:ascii="Times New Roman" w:hAnsi="Times New Roman"/>
          <w:color w:val="000000"/>
          <w:sz w:val="26"/>
          <w:szCs w:val="26"/>
          <w:lang w:val="vi-VN"/>
        </w:rPr>
        <w:t xml:space="preserve"> </w:t>
      </w:r>
      <w:r w:rsidR="002A4756" w:rsidRPr="00063D56">
        <w:rPr>
          <w:rFonts w:ascii="Times New Roman" w:hAnsi="Times New Roman"/>
          <w:color w:val="000000"/>
          <w:sz w:val="26"/>
          <w:szCs w:val="26"/>
        </w:rPr>
        <w:t>danh sách đó</w:t>
      </w:r>
      <w:r w:rsidR="00E1401F" w:rsidRPr="00063D56">
        <w:rPr>
          <w:rFonts w:ascii="Times New Roman" w:hAnsi="Times New Roman"/>
          <w:color w:val="000000"/>
          <w:sz w:val="26"/>
          <w:szCs w:val="26"/>
        </w:rPr>
        <w:t>.</w:t>
      </w:r>
    </w:p>
    <w:p w:rsidR="00B16D0C" w:rsidRPr="00063D56" w:rsidRDefault="007E1682"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pacing w:val="-8"/>
          <w:szCs w:val="26"/>
        </w:rPr>
        <w:t>–</w:t>
      </w:r>
      <w:r w:rsidR="00B16D0C" w:rsidRPr="00063D56">
        <w:rPr>
          <w:rFonts w:ascii="Times New Roman" w:hAnsi="Times New Roman"/>
          <w:color w:val="000000"/>
          <w:sz w:val="26"/>
          <w:szCs w:val="26"/>
        </w:rPr>
        <w:t xml:space="preserve"> Trường Trung học phổ thông Năng khiếu TDTT thành phố và Trường Trung học phổ thông chuyên Năng khiếu TDTT Nguyễn Thị Định (sau đây gọi </w:t>
      </w:r>
      <w:r w:rsidR="00182571" w:rsidRPr="00063D56">
        <w:rPr>
          <w:rFonts w:ascii="Times New Roman" w:hAnsi="Times New Roman"/>
          <w:color w:val="000000"/>
          <w:sz w:val="26"/>
          <w:szCs w:val="26"/>
        </w:rPr>
        <w:t>tắt là Trường Năng khiếu TDTT)</w:t>
      </w:r>
      <w:r w:rsidR="00B16D0C" w:rsidRPr="00063D56">
        <w:rPr>
          <w:rFonts w:ascii="Times New Roman" w:hAnsi="Times New Roman"/>
          <w:color w:val="000000"/>
          <w:sz w:val="26"/>
          <w:szCs w:val="26"/>
        </w:rPr>
        <w:t xml:space="preserve"> do Ban Giám hiệu xác nhận.</w:t>
      </w:r>
    </w:p>
    <w:p w:rsidR="00B16D0C" w:rsidRPr="00063D56" w:rsidRDefault="0001008C" w:rsidP="00DD338E">
      <w:pPr>
        <w:pStyle w:val="N1"/>
        <w:spacing w:before="60" w:after="60"/>
        <w:ind w:left="0" w:right="-1" w:firstLine="567"/>
        <w:rPr>
          <w:color w:val="000000"/>
          <w:szCs w:val="26"/>
        </w:rPr>
      </w:pPr>
      <w:r w:rsidRPr="00063D56">
        <w:rPr>
          <w:b/>
          <w:color w:val="000000"/>
          <w:szCs w:val="26"/>
          <w:lang w:val="en-US"/>
        </w:rPr>
        <w:t>5.3.</w:t>
      </w:r>
      <w:r w:rsidR="00B16D0C" w:rsidRPr="00063D56">
        <w:rPr>
          <w:b/>
          <w:color w:val="000000"/>
          <w:szCs w:val="26"/>
        </w:rPr>
        <w:t>2.</w:t>
      </w:r>
      <w:r w:rsidR="00B16D0C" w:rsidRPr="00063D56">
        <w:rPr>
          <w:color w:val="000000"/>
          <w:szCs w:val="26"/>
        </w:rPr>
        <w:t xml:space="preserve"> Phiếu thi đấu do Ban Giám hiệu trường xác nhận </w:t>
      </w:r>
      <w:r w:rsidR="00B16D0C" w:rsidRPr="00063D56">
        <w:rPr>
          <w:i/>
          <w:color w:val="000000"/>
          <w:szCs w:val="26"/>
        </w:rPr>
        <w:t>(theo mẫu đính kèm);</w:t>
      </w:r>
    </w:p>
    <w:p w:rsidR="0033388E" w:rsidRPr="00063D56" w:rsidRDefault="0001008C" w:rsidP="0033388E">
      <w:pPr>
        <w:pStyle w:val="N1"/>
        <w:spacing w:before="60" w:after="60"/>
        <w:ind w:left="0" w:right="-1" w:firstLine="567"/>
        <w:rPr>
          <w:color w:val="000000"/>
          <w:szCs w:val="26"/>
          <w:lang w:val="en-US"/>
        </w:rPr>
      </w:pPr>
      <w:r w:rsidRPr="00063D56">
        <w:rPr>
          <w:b/>
          <w:color w:val="0070C0"/>
          <w:szCs w:val="26"/>
          <w:lang w:val="en-US"/>
        </w:rPr>
        <w:t>5.3.</w:t>
      </w:r>
      <w:r w:rsidR="00B16D0C" w:rsidRPr="00063D56">
        <w:rPr>
          <w:b/>
          <w:color w:val="0070C0"/>
          <w:spacing w:val="-4"/>
          <w:szCs w:val="26"/>
        </w:rPr>
        <w:t>3.</w:t>
      </w:r>
      <w:r w:rsidR="00B16D0C" w:rsidRPr="00063D56">
        <w:rPr>
          <w:color w:val="0070C0"/>
          <w:spacing w:val="-4"/>
          <w:szCs w:val="26"/>
        </w:rPr>
        <w:t xml:space="preserve"> </w:t>
      </w:r>
      <w:r w:rsidR="0033388E" w:rsidRPr="00063D56">
        <w:rPr>
          <w:color w:val="0070C0"/>
          <w:spacing w:val="-4"/>
          <w:szCs w:val="26"/>
        </w:rPr>
        <w:t>Giấy chứng nhận sức khỏe</w:t>
      </w:r>
      <w:r w:rsidR="0033388E" w:rsidRPr="00063D56">
        <w:rPr>
          <w:color w:val="0070C0"/>
          <w:szCs w:val="26"/>
        </w:rPr>
        <w:t xml:space="preserve"> </w:t>
      </w:r>
      <w:r w:rsidR="0033388E" w:rsidRPr="00063D56">
        <w:rPr>
          <w:color w:val="0070C0"/>
          <w:szCs w:val="26"/>
          <w:lang w:val="en-US"/>
        </w:rPr>
        <w:t>từ cấp quận - huyện trở lên</w:t>
      </w:r>
      <w:r w:rsidR="0033388E" w:rsidRPr="00063D56">
        <w:rPr>
          <w:color w:val="000000"/>
          <w:szCs w:val="26"/>
          <w:lang w:val="en-US"/>
        </w:rPr>
        <w:t>.</w:t>
      </w:r>
    </w:p>
    <w:p w:rsidR="00B16D0C" w:rsidRPr="00063D56" w:rsidRDefault="0001008C" w:rsidP="00DD338E">
      <w:pPr>
        <w:pStyle w:val="N1"/>
        <w:spacing w:before="60" w:after="60"/>
        <w:ind w:left="0" w:right="-1" w:firstLine="567"/>
        <w:rPr>
          <w:color w:val="000000"/>
          <w:spacing w:val="-4"/>
          <w:szCs w:val="26"/>
          <w:lang w:val="en-US"/>
        </w:rPr>
      </w:pPr>
      <w:r w:rsidRPr="00063D56">
        <w:rPr>
          <w:b/>
          <w:color w:val="000000"/>
          <w:szCs w:val="26"/>
          <w:lang w:val="en-US"/>
        </w:rPr>
        <w:t>5.3.</w:t>
      </w:r>
      <w:r w:rsidR="00B16D0C" w:rsidRPr="00063D56">
        <w:rPr>
          <w:b/>
          <w:color w:val="000000"/>
          <w:spacing w:val="-4"/>
          <w:szCs w:val="26"/>
        </w:rPr>
        <w:t>4.</w:t>
      </w:r>
      <w:r w:rsidR="00B16D0C" w:rsidRPr="00063D56">
        <w:rPr>
          <w:color w:val="000000"/>
          <w:spacing w:val="-4"/>
          <w:szCs w:val="26"/>
        </w:rPr>
        <w:t xml:space="preserve"> Chứ</w:t>
      </w:r>
      <w:r w:rsidR="00290A57" w:rsidRPr="00063D56">
        <w:rPr>
          <w:color w:val="000000"/>
          <w:spacing w:val="-4"/>
          <w:szCs w:val="26"/>
        </w:rPr>
        <w:t>ng nhận đã mua bảo hiểm tai nạn</w:t>
      </w:r>
      <w:r w:rsidR="00290A57" w:rsidRPr="00063D56">
        <w:rPr>
          <w:color w:val="000000"/>
          <w:spacing w:val="-4"/>
          <w:szCs w:val="26"/>
          <w:lang w:val="en-US"/>
        </w:rPr>
        <w:t>.</w:t>
      </w:r>
    </w:p>
    <w:p w:rsidR="00151C54" w:rsidRPr="00063D56" w:rsidRDefault="0001008C" w:rsidP="00DD338E">
      <w:pPr>
        <w:pStyle w:val="N1"/>
        <w:spacing w:before="60" w:after="60"/>
        <w:ind w:left="0" w:right="-1" w:firstLine="567"/>
        <w:rPr>
          <w:color w:val="000000"/>
          <w:szCs w:val="26"/>
          <w:lang w:val="en-US"/>
        </w:rPr>
      </w:pPr>
      <w:r w:rsidRPr="00063D56">
        <w:rPr>
          <w:b/>
          <w:color w:val="000000"/>
          <w:szCs w:val="26"/>
          <w:lang w:val="en-US"/>
        </w:rPr>
        <w:lastRenderedPageBreak/>
        <w:t>5.3.</w:t>
      </w:r>
      <w:r w:rsidR="00B16D0C" w:rsidRPr="00063D56">
        <w:rPr>
          <w:b/>
          <w:color w:val="000000"/>
          <w:szCs w:val="26"/>
        </w:rPr>
        <w:t>5.</w:t>
      </w:r>
      <w:r w:rsidR="00B16D0C" w:rsidRPr="00063D56">
        <w:rPr>
          <w:color w:val="000000"/>
          <w:szCs w:val="26"/>
        </w:rPr>
        <w:t xml:space="preserve"> Đóng ti</w:t>
      </w:r>
      <w:r w:rsidR="00976222" w:rsidRPr="00063D56">
        <w:rPr>
          <w:color w:val="000000"/>
          <w:szCs w:val="26"/>
        </w:rPr>
        <w:t>ền ký quỹ 20.000đ/</w:t>
      </w:r>
      <w:r w:rsidR="00B16D0C" w:rsidRPr="00063D56">
        <w:rPr>
          <w:color w:val="000000"/>
          <w:szCs w:val="26"/>
        </w:rPr>
        <w:t xml:space="preserve">1 VĐV ở các nội dung cá nhân, </w:t>
      </w:r>
      <w:r w:rsidR="002D4F8F" w:rsidRPr="00063D56">
        <w:rPr>
          <w:color w:val="000000"/>
          <w:szCs w:val="26"/>
        </w:rPr>
        <w:t>đôi hoặc đội 3 người, 200.000đ/</w:t>
      </w:r>
      <w:r w:rsidR="00B16D0C" w:rsidRPr="00063D56">
        <w:rPr>
          <w:color w:val="000000"/>
          <w:szCs w:val="26"/>
        </w:rPr>
        <w:t>1 đội ở các nội dung đồng đội khác. Khoản tiền này sẽ được hoàn lại nếu VĐV hoặc đội thuộc đơn vị quản lý không vi phạm các quy định ở điều 10 của Điều lệ này.</w:t>
      </w:r>
    </w:p>
    <w:p w:rsidR="00B16D0C" w:rsidRPr="00063D56" w:rsidRDefault="00B16D0C" w:rsidP="00DD338E">
      <w:pPr>
        <w:pStyle w:val="Heading1"/>
        <w:spacing w:before="60" w:after="60"/>
        <w:ind w:right="-1" w:firstLine="567"/>
        <w:jc w:val="both"/>
        <w:rPr>
          <w:b w:val="0"/>
          <w:color w:val="0070C0"/>
          <w:sz w:val="26"/>
          <w:szCs w:val="26"/>
          <w:lang w:val="en-US"/>
        </w:rPr>
      </w:pPr>
      <w:bookmarkStart w:id="46" w:name="_Toc237669021"/>
      <w:bookmarkStart w:id="47" w:name="_Toc331754540"/>
      <w:bookmarkStart w:id="48" w:name="_Toc332640595"/>
      <w:bookmarkStart w:id="49" w:name="_Toc334474650"/>
      <w:bookmarkStart w:id="50" w:name="_Toc393102345"/>
      <w:r w:rsidRPr="00063D56">
        <w:rPr>
          <w:color w:val="000000"/>
          <w:sz w:val="26"/>
          <w:szCs w:val="26"/>
        </w:rPr>
        <w:t>Điều 6. SỐ MÔN TỔ CHỨC THI ĐẤU:</w:t>
      </w:r>
      <w:bookmarkEnd w:id="46"/>
      <w:bookmarkEnd w:id="47"/>
      <w:bookmarkEnd w:id="48"/>
      <w:bookmarkEnd w:id="49"/>
      <w:bookmarkEnd w:id="50"/>
      <w:r w:rsidR="000E00F0" w:rsidRPr="00063D56">
        <w:rPr>
          <w:color w:val="000000"/>
          <w:sz w:val="26"/>
          <w:szCs w:val="26"/>
          <w:lang w:val="en-US"/>
        </w:rPr>
        <w:t xml:space="preserve"> </w:t>
      </w:r>
    </w:p>
    <w:tbl>
      <w:tblPr>
        <w:tblW w:w="9289" w:type="dxa"/>
        <w:jc w:val="center"/>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577"/>
        <w:gridCol w:w="2830"/>
        <w:gridCol w:w="1496"/>
        <w:gridCol w:w="1518"/>
        <w:gridCol w:w="2868"/>
      </w:tblGrid>
      <w:tr w:rsidR="006B62C5" w:rsidRPr="00063D56" w:rsidTr="001A6C0E">
        <w:trPr>
          <w:trHeight w:val="434"/>
          <w:jc w:val="center"/>
        </w:trPr>
        <w:tc>
          <w:tcPr>
            <w:tcW w:w="577" w:type="dxa"/>
            <w:vMerge w:val="restart"/>
            <w:tcBorders>
              <w:top w:val="single" w:sz="4" w:space="0" w:color="auto"/>
              <w:bottom w:val="dotted" w:sz="4" w:space="0" w:color="auto"/>
            </w:tcBorders>
            <w:shd w:val="clear" w:color="auto" w:fill="F2F2F2"/>
            <w:noWrap/>
            <w:vAlign w:val="center"/>
          </w:tcPr>
          <w:p w:rsidR="006B62C5" w:rsidRPr="00063D56" w:rsidRDefault="006B62C5" w:rsidP="00C70848">
            <w:pPr>
              <w:ind w:left="-99" w:right="-1" w:firstLine="0"/>
              <w:rPr>
                <w:rFonts w:ascii="Times New Roman" w:hAnsi="Times New Roman"/>
                <w:b/>
                <w:bCs/>
                <w:color w:val="000000"/>
                <w:sz w:val="26"/>
                <w:szCs w:val="26"/>
                <w:lang w:bidi="ar-SA"/>
              </w:rPr>
            </w:pPr>
            <w:r w:rsidRPr="00063D56">
              <w:rPr>
                <w:rFonts w:ascii="Times New Roman" w:hAnsi="Times New Roman"/>
                <w:b/>
                <w:bCs/>
                <w:color w:val="000000"/>
                <w:sz w:val="26"/>
                <w:szCs w:val="26"/>
                <w:lang w:bidi="ar-SA"/>
              </w:rPr>
              <w:t>TT</w:t>
            </w:r>
          </w:p>
        </w:tc>
        <w:tc>
          <w:tcPr>
            <w:tcW w:w="2830" w:type="dxa"/>
            <w:vMerge w:val="restart"/>
            <w:tcBorders>
              <w:top w:val="single" w:sz="4" w:space="0" w:color="auto"/>
              <w:bottom w:val="dotted" w:sz="4" w:space="0" w:color="auto"/>
            </w:tcBorders>
            <w:shd w:val="clear" w:color="auto" w:fill="F2F2F2"/>
            <w:vAlign w:val="center"/>
          </w:tcPr>
          <w:p w:rsidR="006B62C5" w:rsidRPr="00C84E67" w:rsidRDefault="006B62C5" w:rsidP="00C84E67">
            <w:pPr>
              <w:ind w:left="0" w:right="-1" w:firstLine="0"/>
              <w:rPr>
                <w:rFonts w:ascii="Times New Roman" w:hAnsi="Times New Roman"/>
                <w:b/>
                <w:bCs/>
                <w:color w:val="000000"/>
                <w:sz w:val="26"/>
                <w:szCs w:val="26"/>
                <w:lang w:bidi="ar-SA"/>
              </w:rPr>
            </w:pPr>
            <w:r w:rsidRPr="00063D56">
              <w:rPr>
                <w:rFonts w:ascii="Times New Roman" w:hAnsi="Times New Roman"/>
                <w:b/>
                <w:bCs/>
                <w:color w:val="000000"/>
                <w:sz w:val="26"/>
                <w:szCs w:val="26"/>
                <w:lang w:bidi="ar-SA"/>
              </w:rPr>
              <w:t>CÁC MÔN</w:t>
            </w:r>
          </w:p>
        </w:tc>
        <w:tc>
          <w:tcPr>
            <w:tcW w:w="3014" w:type="dxa"/>
            <w:gridSpan w:val="2"/>
            <w:tcBorders>
              <w:top w:val="single" w:sz="4" w:space="0" w:color="auto"/>
              <w:bottom w:val="dotted" w:sz="4" w:space="0" w:color="auto"/>
            </w:tcBorders>
            <w:shd w:val="clear" w:color="auto" w:fill="F2F2F2"/>
            <w:noWrap/>
            <w:vAlign w:val="center"/>
          </w:tcPr>
          <w:p w:rsidR="006B62C5" w:rsidRPr="00063D56" w:rsidRDefault="006B62C5" w:rsidP="00C70848">
            <w:pPr>
              <w:ind w:left="0" w:right="-1" w:firstLine="0"/>
              <w:rPr>
                <w:rFonts w:ascii="Times New Roman" w:hAnsi="Times New Roman"/>
                <w:b/>
                <w:bCs/>
                <w:color w:val="000000"/>
                <w:sz w:val="26"/>
                <w:szCs w:val="26"/>
                <w:lang w:bidi="ar-SA"/>
              </w:rPr>
            </w:pPr>
            <w:r w:rsidRPr="00063D56">
              <w:rPr>
                <w:rFonts w:ascii="Times New Roman" w:hAnsi="Times New Roman"/>
                <w:b/>
                <w:bCs/>
                <w:color w:val="000000"/>
                <w:sz w:val="26"/>
                <w:szCs w:val="26"/>
                <w:lang w:bidi="ar-SA"/>
              </w:rPr>
              <w:t>THỜI GIAN TỔ CHỨC</w:t>
            </w:r>
          </w:p>
        </w:tc>
        <w:tc>
          <w:tcPr>
            <w:tcW w:w="2868" w:type="dxa"/>
            <w:vMerge w:val="restart"/>
            <w:tcBorders>
              <w:top w:val="single" w:sz="4" w:space="0" w:color="auto"/>
              <w:bottom w:val="dotted" w:sz="4" w:space="0" w:color="auto"/>
            </w:tcBorders>
            <w:shd w:val="clear" w:color="auto" w:fill="F2F2F2"/>
            <w:vAlign w:val="center"/>
          </w:tcPr>
          <w:p w:rsidR="006B62C5" w:rsidRPr="00063D56" w:rsidRDefault="006B62C5" w:rsidP="00C70848">
            <w:pPr>
              <w:ind w:left="-108" w:right="-1" w:firstLine="0"/>
              <w:rPr>
                <w:rFonts w:ascii="Times New Roman" w:hAnsi="Times New Roman"/>
                <w:b/>
                <w:bCs/>
                <w:color w:val="000000"/>
                <w:sz w:val="26"/>
                <w:szCs w:val="26"/>
                <w:lang w:bidi="ar-SA"/>
              </w:rPr>
            </w:pPr>
            <w:r w:rsidRPr="00063D56">
              <w:rPr>
                <w:rFonts w:ascii="Times New Roman" w:hAnsi="Times New Roman"/>
                <w:b/>
                <w:bCs/>
                <w:color w:val="000000"/>
                <w:sz w:val="26"/>
                <w:szCs w:val="26"/>
                <w:lang w:bidi="ar-SA"/>
              </w:rPr>
              <w:t>GHI CHÚ</w:t>
            </w:r>
          </w:p>
        </w:tc>
      </w:tr>
      <w:tr w:rsidR="006B62C5" w:rsidRPr="00063D56" w:rsidTr="001A6C0E">
        <w:trPr>
          <w:trHeight w:val="263"/>
          <w:jc w:val="center"/>
        </w:trPr>
        <w:tc>
          <w:tcPr>
            <w:tcW w:w="577" w:type="dxa"/>
            <w:vMerge/>
            <w:tcBorders>
              <w:top w:val="dotted" w:sz="4" w:space="0" w:color="auto"/>
            </w:tcBorders>
            <w:vAlign w:val="center"/>
          </w:tcPr>
          <w:p w:rsidR="006B62C5" w:rsidRPr="00063D56" w:rsidRDefault="006B62C5" w:rsidP="00C70848">
            <w:pPr>
              <w:ind w:left="-99" w:right="-1" w:firstLine="0"/>
              <w:jc w:val="both"/>
              <w:rPr>
                <w:rFonts w:ascii="Times New Roman" w:hAnsi="Times New Roman"/>
                <w:b/>
                <w:bCs/>
                <w:color w:val="000000"/>
                <w:sz w:val="26"/>
                <w:szCs w:val="26"/>
                <w:lang w:bidi="ar-SA"/>
              </w:rPr>
            </w:pPr>
          </w:p>
        </w:tc>
        <w:tc>
          <w:tcPr>
            <w:tcW w:w="2830" w:type="dxa"/>
            <w:vMerge/>
            <w:tcBorders>
              <w:top w:val="dotted" w:sz="4" w:space="0" w:color="auto"/>
            </w:tcBorders>
            <w:shd w:val="clear" w:color="auto" w:fill="auto"/>
            <w:vAlign w:val="center"/>
          </w:tcPr>
          <w:p w:rsidR="006B62C5" w:rsidRPr="00063D56" w:rsidRDefault="006B62C5" w:rsidP="00C70848">
            <w:pPr>
              <w:ind w:left="0" w:right="-1" w:firstLine="0"/>
              <w:jc w:val="both"/>
              <w:rPr>
                <w:rFonts w:ascii="Times New Roman" w:hAnsi="Times New Roman"/>
                <w:i/>
                <w:color w:val="000000"/>
                <w:sz w:val="26"/>
                <w:szCs w:val="26"/>
                <w:lang w:bidi="ar-SA"/>
              </w:rPr>
            </w:pPr>
          </w:p>
        </w:tc>
        <w:tc>
          <w:tcPr>
            <w:tcW w:w="1496" w:type="dxa"/>
            <w:tcBorders>
              <w:top w:val="dotted" w:sz="4" w:space="0" w:color="auto"/>
            </w:tcBorders>
            <w:shd w:val="clear" w:color="auto" w:fill="DAEEF3"/>
            <w:vAlign w:val="center"/>
          </w:tcPr>
          <w:p w:rsidR="006B62C5" w:rsidRPr="00063D56" w:rsidRDefault="006B62C5" w:rsidP="00C70848">
            <w:pPr>
              <w:ind w:left="0" w:right="-1" w:firstLine="0"/>
              <w:rPr>
                <w:rFonts w:ascii="Times New Roman" w:hAnsi="Times New Roman"/>
                <w:b/>
                <w:bCs/>
                <w:color w:val="000000"/>
                <w:sz w:val="26"/>
                <w:szCs w:val="26"/>
                <w:lang w:bidi="ar-SA"/>
              </w:rPr>
            </w:pPr>
            <w:r w:rsidRPr="00063D56">
              <w:rPr>
                <w:rFonts w:ascii="Times New Roman" w:hAnsi="Times New Roman"/>
                <w:b/>
                <w:bCs/>
                <w:color w:val="000000"/>
                <w:sz w:val="26"/>
                <w:szCs w:val="26"/>
                <w:lang w:bidi="ar-SA"/>
              </w:rPr>
              <w:t>Học kỳ I</w:t>
            </w:r>
          </w:p>
        </w:tc>
        <w:tc>
          <w:tcPr>
            <w:tcW w:w="1518" w:type="dxa"/>
            <w:tcBorders>
              <w:top w:val="dotted" w:sz="4" w:space="0" w:color="auto"/>
            </w:tcBorders>
            <w:shd w:val="clear" w:color="auto" w:fill="DAEEF3"/>
            <w:vAlign w:val="center"/>
          </w:tcPr>
          <w:p w:rsidR="006B62C5" w:rsidRPr="00063D56" w:rsidRDefault="006B62C5" w:rsidP="00C70848">
            <w:pPr>
              <w:ind w:left="0" w:right="-1" w:firstLine="0"/>
              <w:rPr>
                <w:rFonts w:ascii="Times New Roman" w:hAnsi="Times New Roman"/>
                <w:b/>
                <w:bCs/>
                <w:color w:val="000000"/>
                <w:sz w:val="26"/>
                <w:szCs w:val="26"/>
                <w:lang w:bidi="ar-SA"/>
              </w:rPr>
            </w:pPr>
            <w:r w:rsidRPr="00063D56">
              <w:rPr>
                <w:rFonts w:ascii="Times New Roman" w:hAnsi="Times New Roman"/>
                <w:b/>
                <w:bCs/>
                <w:color w:val="000000"/>
                <w:sz w:val="26"/>
                <w:szCs w:val="26"/>
                <w:lang w:bidi="ar-SA"/>
              </w:rPr>
              <w:t>Học kỳ II</w:t>
            </w:r>
          </w:p>
        </w:tc>
        <w:tc>
          <w:tcPr>
            <w:tcW w:w="2868" w:type="dxa"/>
            <w:vMerge/>
            <w:tcBorders>
              <w:top w:val="dotted" w:sz="4" w:space="0" w:color="auto"/>
            </w:tcBorders>
            <w:shd w:val="clear" w:color="auto" w:fill="auto"/>
            <w:vAlign w:val="center"/>
          </w:tcPr>
          <w:p w:rsidR="006B62C5" w:rsidRPr="00063D56" w:rsidRDefault="006B62C5" w:rsidP="00C70848">
            <w:pPr>
              <w:ind w:left="0" w:right="-1" w:firstLine="0"/>
              <w:jc w:val="both"/>
              <w:rPr>
                <w:rFonts w:ascii="Times New Roman" w:hAnsi="Times New Roman"/>
                <w:bCs/>
                <w:color w:val="000000"/>
                <w:sz w:val="26"/>
                <w:szCs w:val="26"/>
                <w:lang w:bidi="ar-SA"/>
              </w:rPr>
            </w:pPr>
          </w:p>
        </w:tc>
      </w:tr>
      <w:tr w:rsidR="006B62C5" w:rsidRPr="00063D56" w:rsidTr="001A6C0E">
        <w:trPr>
          <w:trHeight w:val="255"/>
          <w:jc w:val="center"/>
        </w:trPr>
        <w:tc>
          <w:tcPr>
            <w:tcW w:w="577" w:type="dxa"/>
            <w:vMerge/>
            <w:tcBorders>
              <w:bottom w:val="single" w:sz="4" w:space="0" w:color="auto"/>
            </w:tcBorders>
            <w:vAlign w:val="center"/>
          </w:tcPr>
          <w:p w:rsidR="006B62C5" w:rsidRPr="00063D56" w:rsidRDefault="006B62C5" w:rsidP="00C70848">
            <w:pPr>
              <w:ind w:left="-99" w:right="-1" w:firstLine="0"/>
              <w:jc w:val="both"/>
              <w:rPr>
                <w:rFonts w:ascii="Times New Roman" w:hAnsi="Times New Roman"/>
                <w:b/>
                <w:bCs/>
                <w:color w:val="000000"/>
                <w:sz w:val="26"/>
                <w:szCs w:val="26"/>
                <w:lang w:bidi="ar-SA"/>
              </w:rPr>
            </w:pPr>
          </w:p>
        </w:tc>
        <w:tc>
          <w:tcPr>
            <w:tcW w:w="2830" w:type="dxa"/>
            <w:vMerge/>
            <w:tcBorders>
              <w:bottom w:val="single" w:sz="4" w:space="0" w:color="auto"/>
            </w:tcBorders>
            <w:vAlign w:val="center"/>
          </w:tcPr>
          <w:p w:rsidR="006B62C5" w:rsidRPr="00063D56" w:rsidRDefault="006B62C5" w:rsidP="00C70848">
            <w:pPr>
              <w:ind w:left="0" w:right="-1" w:firstLine="0"/>
              <w:jc w:val="both"/>
              <w:rPr>
                <w:rFonts w:ascii="Times New Roman" w:hAnsi="Times New Roman"/>
                <w:color w:val="000000"/>
                <w:sz w:val="26"/>
                <w:szCs w:val="26"/>
                <w:lang w:bidi="ar-SA"/>
              </w:rPr>
            </w:pPr>
          </w:p>
        </w:tc>
        <w:tc>
          <w:tcPr>
            <w:tcW w:w="1496" w:type="dxa"/>
            <w:tcBorders>
              <w:bottom w:val="single" w:sz="4" w:space="0" w:color="auto"/>
            </w:tcBorders>
            <w:shd w:val="clear" w:color="auto" w:fill="E5DFEC"/>
            <w:vAlign w:val="center"/>
          </w:tcPr>
          <w:p w:rsidR="006B62C5" w:rsidRPr="00063D56" w:rsidRDefault="00BD576A" w:rsidP="00C70848">
            <w:pPr>
              <w:ind w:left="0" w:right="-1" w:firstLine="0"/>
              <w:rPr>
                <w:rFonts w:ascii="Times New Roman" w:hAnsi="Times New Roman"/>
                <w:b/>
                <w:bCs/>
                <w:color w:val="000000"/>
                <w:sz w:val="26"/>
                <w:szCs w:val="26"/>
                <w:lang w:bidi="ar-SA"/>
              </w:rPr>
            </w:pPr>
            <w:r w:rsidRPr="00063D56">
              <w:rPr>
                <w:rFonts w:ascii="Times New Roman" w:hAnsi="Times New Roman"/>
                <w:b/>
                <w:bCs/>
                <w:color w:val="000000"/>
                <w:sz w:val="26"/>
                <w:szCs w:val="26"/>
                <w:lang w:bidi="ar-SA"/>
              </w:rPr>
              <w:t>2017</w:t>
            </w:r>
          </w:p>
        </w:tc>
        <w:tc>
          <w:tcPr>
            <w:tcW w:w="1518" w:type="dxa"/>
            <w:tcBorders>
              <w:bottom w:val="single" w:sz="4" w:space="0" w:color="auto"/>
            </w:tcBorders>
            <w:shd w:val="clear" w:color="auto" w:fill="E5DFEC"/>
            <w:vAlign w:val="center"/>
          </w:tcPr>
          <w:p w:rsidR="006B62C5" w:rsidRPr="00063D56" w:rsidRDefault="006B62C5" w:rsidP="00C70848">
            <w:pPr>
              <w:ind w:left="0" w:right="-1" w:firstLine="0"/>
              <w:rPr>
                <w:rFonts w:ascii="Times New Roman" w:hAnsi="Times New Roman"/>
                <w:b/>
                <w:bCs/>
                <w:color w:val="000000"/>
                <w:sz w:val="26"/>
                <w:szCs w:val="26"/>
                <w:lang w:bidi="ar-SA"/>
              </w:rPr>
            </w:pPr>
            <w:r w:rsidRPr="00063D56">
              <w:rPr>
                <w:rFonts w:ascii="Times New Roman" w:hAnsi="Times New Roman"/>
                <w:b/>
                <w:bCs/>
                <w:color w:val="000000"/>
                <w:sz w:val="26"/>
                <w:szCs w:val="26"/>
                <w:lang w:bidi="ar-SA"/>
              </w:rPr>
              <w:t>201</w:t>
            </w:r>
            <w:r w:rsidR="00BD576A" w:rsidRPr="00063D56">
              <w:rPr>
                <w:rFonts w:ascii="Times New Roman" w:hAnsi="Times New Roman"/>
                <w:b/>
                <w:bCs/>
                <w:color w:val="000000"/>
                <w:sz w:val="26"/>
                <w:szCs w:val="26"/>
                <w:lang w:bidi="ar-SA"/>
              </w:rPr>
              <w:t>8</w:t>
            </w:r>
          </w:p>
        </w:tc>
        <w:tc>
          <w:tcPr>
            <w:tcW w:w="2868" w:type="dxa"/>
            <w:vMerge/>
            <w:tcBorders>
              <w:bottom w:val="single" w:sz="4" w:space="0" w:color="auto"/>
            </w:tcBorders>
            <w:vAlign w:val="center"/>
          </w:tcPr>
          <w:p w:rsidR="006B62C5" w:rsidRPr="00063D56" w:rsidRDefault="006B62C5" w:rsidP="00C70848">
            <w:pPr>
              <w:ind w:left="0" w:right="-1" w:firstLine="0"/>
              <w:jc w:val="both"/>
              <w:rPr>
                <w:rFonts w:ascii="Times New Roman" w:hAnsi="Times New Roman"/>
                <w:bCs/>
                <w:color w:val="000000"/>
                <w:sz w:val="26"/>
                <w:szCs w:val="26"/>
                <w:lang w:bidi="ar-SA"/>
              </w:rPr>
            </w:pPr>
          </w:p>
        </w:tc>
      </w:tr>
      <w:tr w:rsidR="006B62C5" w:rsidRPr="00063D56" w:rsidTr="001A6C0E">
        <w:trPr>
          <w:trHeight w:val="255"/>
          <w:jc w:val="center"/>
        </w:trPr>
        <w:tc>
          <w:tcPr>
            <w:tcW w:w="577" w:type="dxa"/>
            <w:tcBorders>
              <w:top w:val="single" w:sz="4" w:space="0" w:color="auto"/>
              <w:bottom w:val="dotted" w:sz="4" w:space="0" w:color="auto"/>
            </w:tcBorders>
            <w:shd w:val="clear" w:color="auto" w:fill="auto"/>
            <w:noWrap/>
            <w:vAlign w:val="center"/>
          </w:tcPr>
          <w:p w:rsidR="006B62C5" w:rsidRPr="00063D56" w:rsidRDefault="006B62C5" w:rsidP="00C70848">
            <w:pPr>
              <w:ind w:left="-99" w:right="-72" w:firstLine="0"/>
              <w:rPr>
                <w:rFonts w:ascii="Times New Roman" w:hAnsi="Times New Roman"/>
                <w:color w:val="000000"/>
                <w:lang w:bidi="ar-SA"/>
              </w:rPr>
            </w:pPr>
            <w:r w:rsidRPr="00063D56">
              <w:rPr>
                <w:rFonts w:ascii="Times New Roman" w:hAnsi="Times New Roman"/>
                <w:color w:val="000000"/>
                <w:lang w:bidi="ar-SA"/>
              </w:rPr>
              <w:t>1</w:t>
            </w:r>
          </w:p>
        </w:tc>
        <w:tc>
          <w:tcPr>
            <w:tcW w:w="2830" w:type="dxa"/>
            <w:tcBorders>
              <w:top w:val="single" w:sz="4" w:space="0" w:color="auto"/>
              <w:bottom w:val="dotted" w:sz="4" w:space="0" w:color="auto"/>
            </w:tcBorders>
            <w:shd w:val="clear" w:color="auto" w:fill="auto"/>
            <w:noWrap/>
            <w:vAlign w:val="center"/>
          </w:tcPr>
          <w:p w:rsidR="006B62C5" w:rsidRPr="00063D56" w:rsidRDefault="006B62C5"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Bắn súng</w:t>
            </w:r>
          </w:p>
        </w:tc>
        <w:tc>
          <w:tcPr>
            <w:tcW w:w="1496" w:type="dxa"/>
            <w:tcBorders>
              <w:top w:val="single" w:sz="4" w:space="0" w:color="auto"/>
              <w:bottom w:val="dotted" w:sz="4" w:space="0" w:color="auto"/>
            </w:tcBorders>
            <w:shd w:val="clear" w:color="auto" w:fill="auto"/>
            <w:noWrap/>
            <w:vAlign w:val="center"/>
          </w:tcPr>
          <w:p w:rsidR="006B62C5" w:rsidRPr="00063D56" w:rsidRDefault="006B62C5" w:rsidP="00C70848">
            <w:pPr>
              <w:ind w:left="0" w:right="-1" w:firstLine="0"/>
              <w:rPr>
                <w:rFonts w:ascii="Times New Roman" w:hAnsi="Times New Roman"/>
                <w:color w:val="000000"/>
                <w:lang w:bidi="ar-SA"/>
              </w:rPr>
            </w:pPr>
          </w:p>
        </w:tc>
        <w:tc>
          <w:tcPr>
            <w:tcW w:w="1518" w:type="dxa"/>
            <w:tcBorders>
              <w:top w:val="single" w:sz="4" w:space="0" w:color="auto"/>
              <w:bottom w:val="dotted" w:sz="4" w:space="0" w:color="auto"/>
            </w:tcBorders>
            <w:shd w:val="clear" w:color="auto" w:fill="auto"/>
            <w:noWrap/>
            <w:vAlign w:val="center"/>
          </w:tcPr>
          <w:p w:rsidR="006B62C5" w:rsidRPr="00063D56" w:rsidRDefault="00BD576A" w:rsidP="00C70848">
            <w:pPr>
              <w:ind w:left="0" w:right="-1" w:firstLine="0"/>
              <w:rPr>
                <w:rFonts w:ascii="Times New Roman" w:hAnsi="Times New Roman"/>
                <w:color w:val="000000"/>
                <w:lang w:bidi="ar-SA"/>
              </w:rPr>
            </w:pPr>
            <w:r w:rsidRPr="00063D56">
              <w:rPr>
                <w:rFonts w:ascii="Times New Roman" w:hAnsi="Times New Roman"/>
                <w:color w:val="000000"/>
                <w:lang w:bidi="ar-SA"/>
              </w:rPr>
              <w:t>22-27/1</w:t>
            </w:r>
          </w:p>
        </w:tc>
        <w:tc>
          <w:tcPr>
            <w:tcW w:w="2868" w:type="dxa"/>
            <w:tcBorders>
              <w:top w:val="single" w:sz="4" w:space="0" w:color="auto"/>
              <w:bottom w:val="dotted" w:sz="4" w:space="0" w:color="auto"/>
            </w:tcBorders>
            <w:shd w:val="clear" w:color="auto" w:fill="auto"/>
            <w:vAlign w:val="center"/>
          </w:tcPr>
          <w:p w:rsidR="006B62C5" w:rsidRPr="00063D56" w:rsidRDefault="006B62C5"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 xml:space="preserve">Quận </w:t>
            </w:r>
            <w:r w:rsidR="00BD576A" w:rsidRPr="00063D56">
              <w:rPr>
                <w:rFonts w:ascii="Times New Roman" w:hAnsi="Times New Roman"/>
                <w:color w:val="000000"/>
                <w:lang w:bidi="ar-SA"/>
              </w:rPr>
              <w:t>Tân Phú</w:t>
            </w:r>
          </w:p>
        </w:tc>
      </w:tr>
      <w:tr w:rsidR="006B62C5" w:rsidRPr="00063D56" w:rsidTr="001A6C0E">
        <w:trPr>
          <w:trHeight w:val="255"/>
          <w:jc w:val="center"/>
        </w:trPr>
        <w:tc>
          <w:tcPr>
            <w:tcW w:w="577" w:type="dxa"/>
            <w:tcBorders>
              <w:top w:val="dotted" w:sz="4" w:space="0" w:color="auto"/>
            </w:tcBorders>
            <w:shd w:val="clear" w:color="auto" w:fill="auto"/>
            <w:noWrap/>
            <w:vAlign w:val="center"/>
          </w:tcPr>
          <w:p w:rsidR="006B62C5" w:rsidRPr="00063D56" w:rsidRDefault="006B62C5" w:rsidP="00C70848">
            <w:pPr>
              <w:ind w:left="-99" w:right="-72" w:firstLine="0"/>
              <w:rPr>
                <w:rFonts w:ascii="Times New Roman" w:hAnsi="Times New Roman"/>
                <w:color w:val="000000"/>
                <w:lang w:bidi="ar-SA"/>
              </w:rPr>
            </w:pPr>
            <w:r w:rsidRPr="00063D56">
              <w:rPr>
                <w:rFonts w:ascii="Times New Roman" w:hAnsi="Times New Roman"/>
                <w:color w:val="000000"/>
                <w:lang w:bidi="ar-SA"/>
              </w:rPr>
              <w:t>2</w:t>
            </w:r>
          </w:p>
        </w:tc>
        <w:tc>
          <w:tcPr>
            <w:tcW w:w="2830" w:type="dxa"/>
            <w:tcBorders>
              <w:top w:val="dotted" w:sz="4" w:space="0" w:color="auto"/>
            </w:tcBorders>
            <w:shd w:val="clear" w:color="auto" w:fill="auto"/>
            <w:noWrap/>
            <w:vAlign w:val="center"/>
          </w:tcPr>
          <w:p w:rsidR="006B62C5" w:rsidRPr="00063D56" w:rsidRDefault="006B62C5"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Bơi lội</w:t>
            </w:r>
          </w:p>
        </w:tc>
        <w:tc>
          <w:tcPr>
            <w:tcW w:w="1496" w:type="dxa"/>
            <w:tcBorders>
              <w:top w:val="dotted" w:sz="4" w:space="0" w:color="auto"/>
            </w:tcBorders>
            <w:shd w:val="clear" w:color="auto" w:fill="auto"/>
            <w:noWrap/>
            <w:vAlign w:val="center"/>
          </w:tcPr>
          <w:p w:rsidR="006B62C5" w:rsidRPr="00063D56" w:rsidRDefault="006B62C5" w:rsidP="00C70848">
            <w:pPr>
              <w:ind w:left="0" w:right="-1" w:firstLine="0"/>
              <w:rPr>
                <w:rFonts w:ascii="Times New Roman" w:hAnsi="Times New Roman"/>
                <w:color w:val="000000"/>
                <w:lang w:bidi="ar-SA"/>
              </w:rPr>
            </w:pPr>
          </w:p>
        </w:tc>
        <w:tc>
          <w:tcPr>
            <w:tcW w:w="1518" w:type="dxa"/>
            <w:tcBorders>
              <w:top w:val="dotted" w:sz="4" w:space="0" w:color="auto"/>
            </w:tcBorders>
            <w:shd w:val="clear" w:color="auto" w:fill="auto"/>
            <w:noWrap/>
            <w:vAlign w:val="center"/>
          </w:tcPr>
          <w:p w:rsidR="006B62C5" w:rsidRPr="00063D56" w:rsidRDefault="00BD576A" w:rsidP="00C70848">
            <w:pPr>
              <w:ind w:left="0" w:right="-1" w:firstLine="0"/>
              <w:rPr>
                <w:rFonts w:ascii="Times New Roman" w:hAnsi="Times New Roman"/>
                <w:color w:val="000000"/>
                <w:lang w:bidi="ar-SA"/>
              </w:rPr>
            </w:pPr>
            <w:r w:rsidRPr="00063D56">
              <w:rPr>
                <w:rFonts w:ascii="Times New Roman" w:hAnsi="Times New Roman"/>
                <w:color w:val="000000"/>
                <w:lang w:bidi="ar-SA"/>
              </w:rPr>
              <w:t>29/1-3/2</w:t>
            </w:r>
          </w:p>
        </w:tc>
        <w:tc>
          <w:tcPr>
            <w:tcW w:w="2868" w:type="dxa"/>
            <w:tcBorders>
              <w:top w:val="dotted" w:sz="4" w:space="0" w:color="auto"/>
            </w:tcBorders>
            <w:shd w:val="clear" w:color="auto" w:fill="auto"/>
            <w:vAlign w:val="center"/>
          </w:tcPr>
          <w:p w:rsidR="006B62C5" w:rsidRPr="00063D56" w:rsidRDefault="006B62C5"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CLB Bơi Lặn Phú Thọ</w:t>
            </w:r>
          </w:p>
        </w:tc>
      </w:tr>
      <w:tr w:rsidR="006B62C5" w:rsidRPr="00063D56" w:rsidTr="001A6C0E">
        <w:trPr>
          <w:trHeight w:val="255"/>
          <w:jc w:val="center"/>
        </w:trPr>
        <w:tc>
          <w:tcPr>
            <w:tcW w:w="577" w:type="dxa"/>
            <w:vAlign w:val="center"/>
          </w:tcPr>
          <w:p w:rsidR="006B62C5" w:rsidRPr="00063D56" w:rsidRDefault="006B62C5"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3</w:t>
            </w:r>
          </w:p>
        </w:tc>
        <w:tc>
          <w:tcPr>
            <w:tcW w:w="2830" w:type="dxa"/>
            <w:vAlign w:val="center"/>
          </w:tcPr>
          <w:p w:rsidR="006B62C5" w:rsidRPr="00063D56" w:rsidRDefault="006B62C5"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Bóng bàn</w:t>
            </w:r>
          </w:p>
        </w:tc>
        <w:tc>
          <w:tcPr>
            <w:tcW w:w="1496" w:type="dxa"/>
            <w:shd w:val="clear" w:color="auto" w:fill="auto"/>
            <w:vAlign w:val="center"/>
          </w:tcPr>
          <w:p w:rsidR="006B62C5" w:rsidRPr="00063D56" w:rsidRDefault="00BD576A" w:rsidP="00C70848">
            <w:pPr>
              <w:ind w:left="0" w:right="-1" w:firstLine="0"/>
              <w:rPr>
                <w:rFonts w:ascii="Times New Roman" w:hAnsi="Times New Roman"/>
                <w:color w:val="000000"/>
                <w:lang w:bidi="ar-SA"/>
              </w:rPr>
            </w:pPr>
            <w:r w:rsidRPr="00063D56">
              <w:rPr>
                <w:rFonts w:ascii="Times New Roman" w:hAnsi="Times New Roman"/>
                <w:color w:val="000000"/>
                <w:lang w:bidi="ar-SA"/>
              </w:rPr>
              <w:t>1-12/11</w:t>
            </w:r>
          </w:p>
        </w:tc>
        <w:tc>
          <w:tcPr>
            <w:tcW w:w="1518" w:type="dxa"/>
            <w:shd w:val="clear" w:color="auto" w:fill="auto"/>
            <w:vAlign w:val="center"/>
          </w:tcPr>
          <w:p w:rsidR="006B62C5" w:rsidRPr="00063D56" w:rsidRDefault="006B62C5" w:rsidP="00C70848">
            <w:pPr>
              <w:ind w:left="0" w:right="-1" w:firstLine="0"/>
              <w:rPr>
                <w:rFonts w:ascii="Times New Roman" w:hAnsi="Times New Roman"/>
                <w:color w:val="000000"/>
                <w:lang w:bidi="ar-SA"/>
              </w:rPr>
            </w:pPr>
          </w:p>
        </w:tc>
        <w:tc>
          <w:tcPr>
            <w:tcW w:w="2868" w:type="dxa"/>
            <w:vAlign w:val="center"/>
          </w:tcPr>
          <w:p w:rsidR="006B62C5" w:rsidRPr="00063D56" w:rsidRDefault="006B62C5"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TTTDTT Hoa Lư</w:t>
            </w:r>
          </w:p>
        </w:tc>
      </w:tr>
      <w:tr w:rsidR="006B62C5" w:rsidRPr="00063D56" w:rsidTr="001A6C0E">
        <w:trPr>
          <w:trHeight w:val="255"/>
          <w:jc w:val="center"/>
        </w:trPr>
        <w:tc>
          <w:tcPr>
            <w:tcW w:w="577" w:type="dxa"/>
            <w:vAlign w:val="center"/>
          </w:tcPr>
          <w:p w:rsidR="006B62C5" w:rsidRPr="00063D56" w:rsidRDefault="006B62C5"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4</w:t>
            </w:r>
          </w:p>
        </w:tc>
        <w:tc>
          <w:tcPr>
            <w:tcW w:w="2830" w:type="dxa"/>
            <w:vAlign w:val="center"/>
          </w:tcPr>
          <w:p w:rsidR="006B62C5" w:rsidRPr="00063D56" w:rsidRDefault="006B62C5"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Bóng chuyền</w:t>
            </w:r>
          </w:p>
        </w:tc>
        <w:tc>
          <w:tcPr>
            <w:tcW w:w="1496" w:type="dxa"/>
            <w:shd w:val="clear" w:color="auto" w:fill="auto"/>
            <w:vAlign w:val="center"/>
          </w:tcPr>
          <w:p w:rsidR="006B62C5" w:rsidRPr="00063D56" w:rsidRDefault="006B62C5" w:rsidP="00C70848">
            <w:pPr>
              <w:ind w:left="0" w:right="-1" w:firstLine="0"/>
              <w:rPr>
                <w:rFonts w:ascii="Times New Roman" w:hAnsi="Times New Roman"/>
                <w:color w:val="000000"/>
                <w:lang w:bidi="ar-SA"/>
              </w:rPr>
            </w:pPr>
          </w:p>
        </w:tc>
        <w:tc>
          <w:tcPr>
            <w:tcW w:w="1518" w:type="dxa"/>
            <w:shd w:val="clear" w:color="auto" w:fill="auto"/>
            <w:vAlign w:val="center"/>
          </w:tcPr>
          <w:p w:rsidR="006B62C5" w:rsidRPr="00063D56" w:rsidRDefault="00BD576A" w:rsidP="00C70848">
            <w:pPr>
              <w:ind w:left="0" w:right="-1" w:firstLine="0"/>
              <w:rPr>
                <w:rFonts w:ascii="Times New Roman" w:hAnsi="Times New Roman"/>
                <w:color w:val="000000"/>
                <w:lang w:bidi="ar-SA"/>
              </w:rPr>
            </w:pPr>
            <w:r w:rsidRPr="00063D56">
              <w:rPr>
                <w:rFonts w:ascii="Times New Roman" w:hAnsi="Times New Roman"/>
                <w:color w:val="000000"/>
                <w:lang w:bidi="ar-SA"/>
              </w:rPr>
              <w:t>6-20/1</w:t>
            </w:r>
          </w:p>
        </w:tc>
        <w:tc>
          <w:tcPr>
            <w:tcW w:w="2868" w:type="dxa"/>
            <w:vAlign w:val="center"/>
          </w:tcPr>
          <w:p w:rsidR="006B62C5" w:rsidRPr="00063D56" w:rsidRDefault="006B62C5"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NTĐ Phú Thọ</w:t>
            </w:r>
          </w:p>
        </w:tc>
      </w:tr>
      <w:tr w:rsidR="006B62C5" w:rsidRPr="00063D56" w:rsidTr="001A6C0E">
        <w:trPr>
          <w:trHeight w:val="255"/>
          <w:jc w:val="center"/>
        </w:trPr>
        <w:tc>
          <w:tcPr>
            <w:tcW w:w="577" w:type="dxa"/>
            <w:vAlign w:val="center"/>
          </w:tcPr>
          <w:p w:rsidR="006B62C5" w:rsidRPr="00063D56" w:rsidRDefault="006B62C5"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5</w:t>
            </w:r>
          </w:p>
        </w:tc>
        <w:tc>
          <w:tcPr>
            <w:tcW w:w="2830" w:type="dxa"/>
            <w:vAlign w:val="center"/>
          </w:tcPr>
          <w:p w:rsidR="006B62C5" w:rsidRPr="00063D56" w:rsidRDefault="006B62C5"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Bóng đá</w:t>
            </w:r>
          </w:p>
        </w:tc>
        <w:tc>
          <w:tcPr>
            <w:tcW w:w="1496" w:type="dxa"/>
            <w:shd w:val="clear" w:color="auto" w:fill="auto"/>
            <w:vAlign w:val="center"/>
          </w:tcPr>
          <w:p w:rsidR="006B62C5" w:rsidRPr="00063D56" w:rsidRDefault="00BD576A" w:rsidP="00C70848">
            <w:pPr>
              <w:ind w:left="0" w:right="-1" w:firstLine="0"/>
              <w:rPr>
                <w:rFonts w:ascii="Times New Roman" w:hAnsi="Times New Roman"/>
                <w:color w:val="000000"/>
                <w:lang w:bidi="ar-SA"/>
              </w:rPr>
            </w:pPr>
            <w:r w:rsidRPr="00063D56">
              <w:rPr>
                <w:rFonts w:ascii="Times New Roman" w:hAnsi="Times New Roman"/>
                <w:color w:val="000000"/>
                <w:lang w:bidi="ar-SA"/>
              </w:rPr>
              <w:t>22/10; 12/11; 30/12</w:t>
            </w:r>
          </w:p>
        </w:tc>
        <w:tc>
          <w:tcPr>
            <w:tcW w:w="1518" w:type="dxa"/>
            <w:shd w:val="clear" w:color="auto" w:fill="auto"/>
            <w:vAlign w:val="center"/>
          </w:tcPr>
          <w:p w:rsidR="006B62C5" w:rsidRPr="00063D56" w:rsidRDefault="00BD576A" w:rsidP="00C70848">
            <w:pPr>
              <w:ind w:left="0" w:right="-1" w:firstLine="0"/>
              <w:rPr>
                <w:rFonts w:ascii="Times New Roman" w:hAnsi="Times New Roman"/>
                <w:color w:val="000000"/>
                <w:lang w:bidi="ar-SA"/>
              </w:rPr>
            </w:pPr>
            <w:r w:rsidRPr="00063D56">
              <w:rPr>
                <w:rFonts w:ascii="Times New Roman" w:hAnsi="Times New Roman"/>
                <w:color w:val="000000"/>
                <w:lang w:bidi="ar-SA"/>
              </w:rPr>
              <w:t>3/3</w:t>
            </w:r>
          </w:p>
        </w:tc>
        <w:tc>
          <w:tcPr>
            <w:tcW w:w="2868" w:type="dxa"/>
            <w:vAlign w:val="center"/>
          </w:tcPr>
          <w:p w:rsidR="006B62C5" w:rsidRPr="00063D56" w:rsidRDefault="006B62C5" w:rsidP="00C70848">
            <w:pPr>
              <w:ind w:left="0" w:right="-1" w:firstLine="0"/>
              <w:jc w:val="both"/>
              <w:rPr>
                <w:rFonts w:ascii="Times New Roman" w:hAnsi="Times New Roman"/>
                <w:i/>
                <w:color w:val="000000"/>
                <w:lang w:bidi="ar-SA"/>
              </w:rPr>
            </w:pPr>
            <w:r w:rsidRPr="00063D56">
              <w:rPr>
                <w:rFonts w:ascii="Times New Roman" w:hAnsi="Times New Roman"/>
                <w:i/>
                <w:color w:val="000000"/>
                <w:lang w:bidi="ar-SA"/>
              </w:rPr>
              <w:t>Thông báo sau</w:t>
            </w:r>
          </w:p>
        </w:tc>
      </w:tr>
      <w:tr w:rsidR="00C84E67" w:rsidRPr="00063D56" w:rsidTr="00451C1B">
        <w:trPr>
          <w:trHeight w:val="255"/>
          <w:jc w:val="center"/>
        </w:trPr>
        <w:tc>
          <w:tcPr>
            <w:tcW w:w="577" w:type="dxa"/>
            <w:vAlign w:val="center"/>
          </w:tcPr>
          <w:p w:rsidR="00C84E67" w:rsidRPr="00063D56" w:rsidRDefault="00C84E67" w:rsidP="00C70848">
            <w:pPr>
              <w:ind w:left="-99" w:right="-72" w:firstLine="0"/>
              <w:rPr>
                <w:rFonts w:ascii="Times New Roman" w:hAnsi="Times New Roman"/>
                <w:bCs/>
                <w:color w:val="0070C0"/>
                <w:lang w:bidi="ar-SA"/>
              </w:rPr>
            </w:pPr>
            <w:r w:rsidRPr="00063D56">
              <w:rPr>
                <w:rFonts w:ascii="Times New Roman" w:hAnsi="Times New Roman"/>
                <w:bCs/>
                <w:color w:val="0070C0"/>
                <w:lang w:bidi="ar-SA"/>
              </w:rPr>
              <w:t>6</w:t>
            </w:r>
          </w:p>
        </w:tc>
        <w:tc>
          <w:tcPr>
            <w:tcW w:w="2830" w:type="dxa"/>
            <w:vAlign w:val="center"/>
          </w:tcPr>
          <w:p w:rsidR="00C84E67" w:rsidRPr="00063D56" w:rsidRDefault="00C84E67" w:rsidP="00C70848">
            <w:pPr>
              <w:ind w:left="0" w:right="-1" w:firstLine="0"/>
              <w:jc w:val="both"/>
              <w:rPr>
                <w:rFonts w:ascii="Times New Roman" w:hAnsi="Times New Roman"/>
                <w:color w:val="0070C0"/>
                <w:lang w:bidi="ar-SA"/>
              </w:rPr>
            </w:pPr>
            <w:r w:rsidRPr="00063D56">
              <w:rPr>
                <w:rFonts w:ascii="Times New Roman" w:hAnsi="Times New Roman"/>
                <w:color w:val="0070C0"/>
                <w:lang w:bidi="ar-SA"/>
              </w:rPr>
              <w:t>Futsal</w:t>
            </w:r>
          </w:p>
        </w:tc>
        <w:tc>
          <w:tcPr>
            <w:tcW w:w="1496" w:type="dxa"/>
            <w:shd w:val="clear" w:color="auto" w:fill="auto"/>
            <w:vAlign w:val="center"/>
          </w:tcPr>
          <w:p w:rsidR="00C84E67" w:rsidRPr="00063D56" w:rsidRDefault="00C84E67" w:rsidP="00433DD2">
            <w:pPr>
              <w:ind w:left="0" w:right="-1" w:firstLine="0"/>
              <w:rPr>
                <w:rFonts w:ascii="Times New Roman" w:hAnsi="Times New Roman"/>
                <w:color w:val="000000"/>
                <w:lang w:bidi="ar-SA"/>
              </w:rPr>
            </w:pPr>
            <w:r>
              <w:rPr>
                <w:rFonts w:ascii="Times New Roman" w:hAnsi="Times New Roman"/>
                <w:color w:val="000000"/>
                <w:lang w:bidi="ar-SA"/>
              </w:rPr>
              <w:t>21/10</w:t>
            </w:r>
          </w:p>
        </w:tc>
        <w:tc>
          <w:tcPr>
            <w:tcW w:w="1518" w:type="dxa"/>
            <w:shd w:val="clear" w:color="auto" w:fill="auto"/>
            <w:vAlign w:val="center"/>
          </w:tcPr>
          <w:p w:rsidR="00C84E67" w:rsidRPr="00063D56" w:rsidRDefault="00C84E67" w:rsidP="00433DD2">
            <w:pPr>
              <w:ind w:left="0" w:right="-1" w:firstLine="0"/>
              <w:rPr>
                <w:rFonts w:ascii="Times New Roman" w:hAnsi="Times New Roman"/>
                <w:color w:val="000000"/>
                <w:lang w:bidi="ar-SA"/>
              </w:rPr>
            </w:pPr>
          </w:p>
        </w:tc>
        <w:tc>
          <w:tcPr>
            <w:tcW w:w="2868" w:type="dxa"/>
            <w:vAlign w:val="center"/>
          </w:tcPr>
          <w:p w:rsidR="00C84E67" w:rsidRPr="00063D56" w:rsidRDefault="00C84E67" w:rsidP="004311BB">
            <w:pPr>
              <w:ind w:left="0" w:right="-1" w:firstLine="0"/>
              <w:jc w:val="both"/>
              <w:rPr>
                <w:rFonts w:ascii="Times New Roman" w:hAnsi="Times New Roman"/>
                <w:color w:val="000000"/>
                <w:lang w:bidi="ar-SA"/>
              </w:rPr>
            </w:pPr>
            <w:r w:rsidRPr="00063D56">
              <w:rPr>
                <w:rFonts w:ascii="Times New Roman" w:hAnsi="Times New Roman"/>
                <w:color w:val="000000"/>
                <w:lang w:bidi="ar-SA"/>
              </w:rPr>
              <w:t>Trường Nguyễn Thị Định</w:t>
            </w:r>
            <w:r>
              <w:rPr>
                <w:rFonts w:ascii="Times New Roman" w:hAnsi="Times New Roman"/>
                <w:color w:val="000000"/>
                <w:lang w:bidi="ar-SA"/>
              </w:rPr>
              <w:t xml:space="preserve"> và NTĐ Th</w:t>
            </w:r>
            <w:r w:rsidR="004311BB">
              <w:rPr>
                <w:rFonts w:ascii="Times New Roman" w:hAnsi="Times New Roman"/>
                <w:color w:val="000000"/>
                <w:lang w:bidi="ar-SA"/>
              </w:rPr>
              <w:t>á</w:t>
            </w:r>
            <w:r>
              <w:rPr>
                <w:rFonts w:ascii="Times New Roman" w:hAnsi="Times New Roman"/>
                <w:color w:val="000000"/>
                <w:lang w:bidi="ar-SA"/>
              </w:rPr>
              <w:t>i Sơn Nam</w:t>
            </w:r>
          </w:p>
        </w:tc>
      </w:tr>
      <w:tr w:rsidR="00C84E67" w:rsidRPr="00063D56" w:rsidTr="001A6C0E">
        <w:trPr>
          <w:trHeight w:val="255"/>
          <w:jc w:val="center"/>
        </w:trPr>
        <w:tc>
          <w:tcPr>
            <w:tcW w:w="577" w:type="dxa"/>
            <w:vAlign w:val="center"/>
          </w:tcPr>
          <w:p w:rsidR="00C84E67" w:rsidRPr="00063D56" w:rsidRDefault="00C84E67"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7</w:t>
            </w:r>
          </w:p>
        </w:tc>
        <w:tc>
          <w:tcPr>
            <w:tcW w:w="2830"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Bóng ném</w:t>
            </w:r>
          </w:p>
        </w:tc>
        <w:tc>
          <w:tcPr>
            <w:tcW w:w="1496"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1-27/11</w:t>
            </w:r>
          </w:p>
        </w:tc>
        <w:tc>
          <w:tcPr>
            <w:tcW w:w="1518"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p>
        </w:tc>
        <w:tc>
          <w:tcPr>
            <w:tcW w:w="2868"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 xml:space="preserve">Quận 6, Quận 10, </w:t>
            </w:r>
          </w:p>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Quận Bình Thạnh</w:t>
            </w:r>
          </w:p>
        </w:tc>
      </w:tr>
      <w:tr w:rsidR="00C84E67" w:rsidRPr="00063D56" w:rsidTr="001A6C0E">
        <w:trPr>
          <w:trHeight w:val="255"/>
          <w:jc w:val="center"/>
        </w:trPr>
        <w:tc>
          <w:tcPr>
            <w:tcW w:w="577" w:type="dxa"/>
            <w:vAlign w:val="center"/>
          </w:tcPr>
          <w:p w:rsidR="00C84E67" w:rsidRPr="00063D56" w:rsidRDefault="00C84E67"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8</w:t>
            </w:r>
          </w:p>
        </w:tc>
        <w:tc>
          <w:tcPr>
            <w:tcW w:w="2830"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Bóng rổ</w:t>
            </w:r>
          </w:p>
        </w:tc>
        <w:tc>
          <w:tcPr>
            <w:tcW w:w="1496"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12/11-1/12</w:t>
            </w:r>
          </w:p>
        </w:tc>
        <w:tc>
          <w:tcPr>
            <w:tcW w:w="1518"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p>
        </w:tc>
        <w:tc>
          <w:tcPr>
            <w:tcW w:w="2868"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NTĐ Phú Thọ</w:t>
            </w:r>
          </w:p>
        </w:tc>
      </w:tr>
      <w:tr w:rsidR="00C84E67" w:rsidRPr="00063D56" w:rsidTr="001A6C0E">
        <w:trPr>
          <w:trHeight w:val="255"/>
          <w:jc w:val="center"/>
        </w:trPr>
        <w:tc>
          <w:tcPr>
            <w:tcW w:w="577" w:type="dxa"/>
            <w:vAlign w:val="center"/>
          </w:tcPr>
          <w:p w:rsidR="00C84E67" w:rsidRPr="00063D56" w:rsidRDefault="00C84E67"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9</w:t>
            </w:r>
          </w:p>
        </w:tc>
        <w:tc>
          <w:tcPr>
            <w:tcW w:w="2830"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Cầu lông</w:t>
            </w:r>
          </w:p>
        </w:tc>
        <w:tc>
          <w:tcPr>
            <w:tcW w:w="1496"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12-19/11</w:t>
            </w:r>
          </w:p>
        </w:tc>
        <w:tc>
          <w:tcPr>
            <w:tcW w:w="1518"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p>
        </w:tc>
        <w:tc>
          <w:tcPr>
            <w:tcW w:w="2868"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Quận 7</w:t>
            </w:r>
          </w:p>
        </w:tc>
      </w:tr>
      <w:tr w:rsidR="00C84E67" w:rsidRPr="00063D56" w:rsidTr="001A6C0E">
        <w:trPr>
          <w:trHeight w:val="255"/>
          <w:jc w:val="center"/>
        </w:trPr>
        <w:tc>
          <w:tcPr>
            <w:tcW w:w="577" w:type="dxa"/>
            <w:shd w:val="clear" w:color="auto" w:fill="auto"/>
            <w:noWrap/>
            <w:vAlign w:val="center"/>
          </w:tcPr>
          <w:p w:rsidR="00C84E67" w:rsidRPr="00063D56" w:rsidRDefault="00C84E67" w:rsidP="00C70848">
            <w:pPr>
              <w:ind w:left="-99" w:right="-72" w:firstLine="0"/>
              <w:rPr>
                <w:rFonts w:ascii="Times New Roman" w:hAnsi="Times New Roman"/>
                <w:color w:val="000000"/>
                <w:lang w:bidi="ar-SA"/>
              </w:rPr>
            </w:pPr>
            <w:r w:rsidRPr="00063D56">
              <w:rPr>
                <w:rFonts w:ascii="Times New Roman" w:hAnsi="Times New Roman"/>
                <w:color w:val="000000"/>
                <w:lang w:bidi="ar-SA"/>
              </w:rPr>
              <w:t>10</w:t>
            </w:r>
          </w:p>
        </w:tc>
        <w:tc>
          <w:tcPr>
            <w:tcW w:w="2830" w:type="dxa"/>
            <w:shd w:val="clear" w:color="auto" w:fill="auto"/>
            <w:noWrap/>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Cầu mây</w:t>
            </w:r>
          </w:p>
        </w:tc>
        <w:tc>
          <w:tcPr>
            <w:tcW w:w="1496"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p>
        </w:tc>
        <w:tc>
          <w:tcPr>
            <w:tcW w:w="1518" w:type="dxa"/>
            <w:shd w:val="clear" w:color="auto" w:fill="auto"/>
            <w:noWrap/>
            <w:vAlign w:val="center"/>
          </w:tcPr>
          <w:p w:rsidR="00C84E67" w:rsidRPr="00063D56" w:rsidRDefault="00C84E67" w:rsidP="00C70848">
            <w:pPr>
              <w:ind w:left="0" w:right="-1" w:firstLine="0"/>
              <w:rPr>
                <w:rFonts w:ascii="Times New Roman" w:hAnsi="Times New Roman"/>
                <w:lang w:bidi="ar-SA"/>
              </w:rPr>
            </w:pPr>
            <w:r w:rsidRPr="00063D56">
              <w:rPr>
                <w:rFonts w:ascii="Times New Roman" w:hAnsi="Times New Roman"/>
                <w:lang w:bidi="ar-SA"/>
              </w:rPr>
              <w:t>16-25/3</w:t>
            </w:r>
          </w:p>
        </w:tc>
        <w:tc>
          <w:tcPr>
            <w:tcW w:w="2868" w:type="dxa"/>
            <w:shd w:val="clear" w:color="auto" w:fill="auto"/>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Quận 7</w:t>
            </w:r>
          </w:p>
        </w:tc>
      </w:tr>
      <w:tr w:rsidR="00C84E67" w:rsidRPr="00063D56" w:rsidTr="001A6C0E">
        <w:trPr>
          <w:trHeight w:val="255"/>
          <w:jc w:val="center"/>
        </w:trPr>
        <w:tc>
          <w:tcPr>
            <w:tcW w:w="577" w:type="dxa"/>
            <w:shd w:val="clear" w:color="auto" w:fill="auto"/>
            <w:noWrap/>
            <w:vAlign w:val="center"/>
          </w:tcPr>
          <w:p w:rsidR="00C84E67" w:rsidRPr="00063D56" w:rsidRDefault="00C84E67" w:rsidP="00C70848">
            <w:pPr>
              <w:ind w:left="-99" w:right="-72" w:firstLine="0"/>
              <w:rPr>
                <w:rFonts w:ascii="Times New Roman" w:hAnsi="Times New Roman"/>
                <w:color w:val="000000"/>
                <w:lang w:bidi="ar-SA"/>
              </w:rPr>
            </w:pPr>
            <w:r w:rsidRPr="00063D56">
              <w:rPr>
                <w:rFonts w:ascii="Times New Roman" w:hAnsi="Times New Roman"/>
                <w:color w:val="000000"/>
                <w:lang w:bidi="ar-SA"/>
              </w:rPr>
              <w:t>11</w:t>
            </w:r>
          </w:p>
        </w:tc>
        <w:tc>
          <w:tcPr>
            <w:tcW w:w="2830" w:type="dxa"/>
            <w:shd w:val="clear" w:color="auto" w:fill="auto"/>
            <w:noWrap/>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Cờ tướng</w:t>
            </w:r>
          </w:p>
        </w:tc>
        <w:tc>
          <w:tcPr>
            <w:tcW w:w="1496"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p>
        </w:tc>
        <w:tc>
          <w:tcPr>
            <w:tcW w:w="1518"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06-28/1</w:t>
            </w:r>
          </w:p>
        </w:tc>
        <w:tc>
          <w:tcPr>
            <w:tcW w:w="2868" w:type="dxa"/>
            <w:shd w:val="clear" w:color="auto" w:fill="auto"/>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Quận 1</w:t>
            </w:r>
          </w:p>
        </w:tc>
      </w:tr>
      <w:tr w:rsidR="00C84E67" w:rsidRPr="00063D56" w:rsidTr="001A6C0E">
        <w:trPr>
          <w:trHeight w:val="255"/>
          <w:jc w:val="center"/>
        </w:trPr>
        <w:tc>
          <w:tcPr>
            <w:tcW w:w="577" w:type="dxa"/>
            <w:vAlign w:val="center"/>
          </w:tcPr>
          <w:p w:rsidR="00C84E67" w:rsidRPr="00063D56" w:rsidRDefault="00C84E67"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12</w:t>
            </w:r>
          </w:p>
        </w:tc>
        <w:tc>
          <w:tcPr>
            <w:tcW w:w="2830"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Cờ vua</w:t>
            </w:r>
          </w:p>
        </w:tc>
        <w:tc>
          <w:tcPr>
            <w:tcW w:w="1496"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4-26/11</w:t>
            </w:r>
          </w:p>
        </w:tc>
        <w:tc>
          <w:tcPr>
            <w:tcW w:w="1518"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p>
        </w:tc>
        <w:tc>
          <w:tcPr>
            <w:tcW w:w="2868"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Quận 1</w:t>
            </w:r>
          </w:p>
        </w:tc>
      </w:tr>
      <w:tr w:rsidR="00C84E67" w:rsidRPr="00063D56" w:rsidTr="001A6C0E">
        <w:trPr>
          <w:trHeight w:val="255"/>
          <w:jc w:val="center"/>
        </w:trPr>
        <w:tc>
          <w:tcPr>
            <w:tcW w:w="577" w:type="dxa"/>
            <w:shd w:val="clear" w:color="auto" w:fill="auto"/>
            <w:noWrap/>
            <w:vAlign w:val="center"/>
          </w:tcPr>
          <w:p w:rsidR="00C84E67" w:rsidRPr="00063D56" w:rsidRDefault="00C84E67" w:rsidP="00C70848">
            <w:pPr>
              <w:ind w:left="-99" w:right="-72" w:firstLine="0"/>
              <w:rPr>
                <w:rFonts w:ascii="Times New Roman" w:hAnsi="Times New Roman"/>
                <w:color w:val="000000"/>
                <w:lang w:bidi="ar-SA"/>
              </w:rPr>
            </w:pPr>
            <w:r w:rsidRPr="00063D56">
              <w:rPr>
                <w:rFonts w:ascii="Times New Roman" w:hAnsi="Times New Roman"/>
                <w:color w:val="000000"/>
                <w:lang w:bidi="ar-SA"/>
              </w:rPr>
              <w:t>13</w:t>
            </w:r>
          </w:p>
        </w:tc>
        <w:tc>
          <w:tcPr>
            <w:tcW w:w="2830" w:type="dxa"/>
            <w:shd w:val="clear" w:color="auto" w:fill="auto"/>
            <w:noWrap/>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Cử tạ</w:t>
            </w:r>
          </w:p>
        </w:tc>
        <w:tc>
          <w:tcPr>
            <w:tcW w:w="1496"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p>
        </w:tc>
        <w:tc>
          <w:tcPr>
            <w:tcW w:w="1518"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19-21/1</w:t>
            </w:r>
          </w:p>
        </w:tc>
        <w:tc>
          <w:tcPr>
            <w:tcW w:w="2868" w:type="dxa"/>
            <w:shd w:val="clear" w:color="auto" w:fill="auto"/>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NTĐ Phú Thọ</w:t>
            </w:r>
          </w:p>
        </w:tc>
      </w:tr>
      <w:tr w:rsidR="00C84E67" w:rsidRPr="00063D56" w:rsidTr="001A6C0E">
        <w:trPr>
          <w:trHeight w:val="255"/>
          <w:jc w:val="center"/>
        </w:trPr>
        <w:tc>
          <w:tcPr>
            <w:tcW w:w="577" w:type="dxa"/>
            <w:vAlign w:val="center"/>
          </w:tcPr>
          <w:p w:rsidR="00C84E67" w:rsidRPr="00063D56" w:rsidRDefault="00C84E67"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14</w:t>
            </w:r>
          </w:p>
        </w:tc>
        <w:tc>
          <w:tcPr>
            <w:tcW w:w="2830"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Đá cầu</w:t>
            </w:r>
          </w:p>
        </w:tc>
        <w:tc>
          <w:tcPr>
            <w:tcW w:w="1496"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p>
        </w:tc>
        <w:tc>
          <w:tcPr>
            <w:tcW w:w="1518"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20-28/1</w:t>
            </w:r>
          </w:p>
        </w:tc>
        <w:tc>
          <w:tcPr>
            <w:tcW w:w="2868"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Quận 6</w:t>
            </w:r>
          </w:p>
        </w:tc>
      </w:tr>
      <w:tr w:rsidR="00C84E67" w:rsidRPr="00063D56" w:rsidTr="001A6C0E">
        <w:trPr>
          <w:trHeight w:val="255"/>
          <w:jc w:val="center"/>
        </w:trPr>
        <w:tc>
          <w:tcPr>
            <w:tcW w:w="577" w:type="dxa"/>
            <w:vAlign w:val="center"/>
          </w:tcPr>
          <w:p w:rsidR="00C84E67" w:rsidRPr="00063D56" w:rsidRDefault="00C84E67"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15</w:t>
            </w:r>
          </w:p>
        </w:tc>
        <w:tc>
          <w:tcPr>
            <w:tcW w:w="2830"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Đẩy gậy</w:t>
            </w:r>
          </w:p>
        </w:tc>
        <w:tc>
          <w:tcPr>
            <w:tcW w:w="1496"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21-22/10;</w:t>
            </w:r>
          </w:p>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28-29/10</w:t>
            </w:r>
          </w:p>
        </w:tc>
        <w:tc>
          <w:tcPr>
            <w:tcW w:w="1518"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p>
        </w:tc>
        <w:tc>
          <w:tcPr>
            <w:tcW w:w="2868"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spacing w:val="-6"/>
                <w:szCs w:val="26"/>
              </w:rPr>
              <w:t>Trung tâm Văn hóa Thể dục thể thao Quận Bình Tân</w:t>
            </w:r>
          </w:p>
        </w:tc>
      </w:tr>
      <w:tr w:rsidR="00C84E67" w:rsidRPr="00063D56" w:rsidTr="001A6C0E">
        <w:trPr>
          <w:trHeight w:val="255"/>
          <w:jc w:val="center"/>
        </w:trPr>
        <w:tc>
          <w:tcPr>
            <w:tcW w:w="577" w:type="dxa"/>
            <w:shd w:val="clear" w:color="auto" w:fill="auto"/>
            <w:noWrap/>
            <w:vAlign w:val="center"/>
          </w:tcPr>
          <w:p w:rsidR="00C84E67" w:rsidRPr="00063D56" w:rsidRDefault="00C84E67" w:rsidP="00C70848">
            <w:pPr>
              <w:ind w:left="-99" w:right="-72" w:firstLine="0"/>
              <w:rPr>
                <w:rFonts w:ascii="Times New Roman" w:hAnsi="Times New Roman"/>
                <w:color w:val="000000"/>
                <w:lang w:bidi="ar-SA"/>
              </w:rPr>
            </w:pPr>
            <w:r w:rsidRPr="00063D56">
              <w:rPr>
                <w:rFonts w:ascii="Times New Roman" w:hAnsi="Times New Roman"/>
                <w:color w:val="000000"/>
                <w:lang w:bidi="ar-SA"/>
              </w:rPr>
              <w:t>16</w:t>
            </w:r>
          </w:p>
        </w:tc>
        <w:tc>
          <w:tcPr>
            <w:tcW w:w="2830" w:type="dxa"/>
            <w:shd w:val="clear" w:color="auto" w:fill="auto"/>
            <w:noWrap/>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Điền kinh</w:t>
            </w:r>
          </w:p>
        </w:tc>
        <w:tc>
          <w:tcPr>
            <w:tcW w:w="1496"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p>
        </w:tc>
        <w:tc>
          <w:tcPr>
            <w:tcW w:w="1518"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24-28/1</w:t>
            </w:r>
          </w:p>
        </w:tc>
        <w:tc>
          <w:tcPr>
            <w:tcW w:w="2868" w:type="dxa"/>
            <w:shd w:val="clear" w:color="auto" w:fill="auto"/>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TTTDTT Thống Nhất</w:t>
            </w:r>
          </w:p>
        </w:tc>
      </w:tr>
      <w:tr w:rsidR="00C84E67" w:rsidRPr="00063D56" w:rsidTr="001A6C0E">
        <w:trPr>
          <w:trHeight w:val="255"/>
          <w:jc w:val="center"/>
        </w:trPr>
        <w:tc>
          <w:tcPr>
            <w:tcW w:w="577" w:type="dxa"/>
            <w:vAlign w:val="center"/>
          </w:tcPr>
          <w:p w:rsidR="00C84E67" w:rsidRPr="00063D56" w:rsidRDefault="00C84E67"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17</w:t>
            </w:r>
          </w:p>
        </w:tc>
        <w:tc>
          <w:tcPr>
            <w:tcW w:w="2830"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Judo</w:t>
            </w:r>
          </w:p>
        </w:tc>
        <w:tc>
          <w:tcPr>
            <w:tcW w:w="1496"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p>
        </w:tc>
        <w:tc>
          <w:tcPr>
            <w:tcW w:w="1518"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12-14/1</w:t>
            </w:r>
          </w:p>
        </w:tc>
        <w:tc>
          <w:tcPr>
            <w:tcW w:w="2868"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Quận Tân Bình</w:t>
            </w:r>
          </w:p>
        </w:tc>
      </w:tr>
      <w:tr w:rsidR="00C84E67" w:rsidRPr="00063D56" w:rsidTr="001A6C0E">
        <w:trPr>
          <w:trHeight w:val="255"/>
          <w:jc w:val="center"/>
        </w:trPr>
        <w:tc>
          <w:tcPr>
            <w:tcW w:w="577" w:type="dxa"/>
            <w:shd w:val="clear" w:color="auto" w:fill="auto"/>
            <w:noWrap/>
            <w:vAlign w:val="center"/>
          </w:tcPr>
          <w:p w:rsidR="00C84E67" w:rsidRPr="00063D56" w:rsidRDefault="00C84E67" w:rsidP="00C70848">
            <w:pPr>
              <w:ind w:left="-99" w:right="-72" w:firstLine="0"/>
              <w:rPr>
                <w:rFonts w:ascii="Times New Roman" w:hAnsi="Times New Roman"/>
                <w:color w:val="000000"/>
                <w:lang w:bidi="ar-SA"/>
              </w:rPr>
            </w:pPr>
            <w:r w:rsidRPr="00063D56">
              <w:rPr>
                <w:rFonts w:ascii="Times New Roman" w:hAnsi="Times New Roman"/>
                <w:color w:val="000000"/>
                <w:lang w:bidi="ar-SA"/>
              </w:rPr>
              <w:t>18</w:t>
            </w:r>
          </w:p>
        </w:tc>
        <w:tc>
          <w:tcPr>
            <w:tcW w:w="2830" w:type="dxa"/>
            <w:shd w:val="clear" w:color="auto" w:fill="auto"/>
            <w:noWrap/>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Karate</w:t>
            </w:r>
          </w:p>
        </w:tc>
        <w:tc>
          <w:tcPr>
            <w:tcW w:w="1496"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29/11-3/12</w:t>
            </w:r>
          </w:p>
        </w:tc>
        <w:tc>
          <w:tcPr>
            <w:tcW w:w="1518"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p>
        </w:tc>
        <w:tc>
          <w:tcPr>
            <w:tcW w:w="2868" w:type="dxa"/>
            <w:shd w:val="clear" w:color="auto" w:fill="auto"/>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NTĐ Phú Thọ</w:t>
            </w:r>
          </w:p>
        </w:tc>
      </w:tr>
      <w:tr w:rsidR="00C84E67" w:rsidRPr="00063D56" w:rsidTr="001A6C0E">
        <w:trPr>
          <w:trHeight w:val="255"/>
          <w:jc w:val="center"/>
        </w:trPr>
        <w:tc>
          <w:tcPr>
            <w:tcW w:w="577" w:type="dxa"/>
            <w:shd w:val="clear" w:color="auto" w:fill="auto"/>
            <w:noWrap/>
            <w:vAlign w:val="center"/>
          </w:tcPr>
          <w:p w:rsidR="00C84E67" w:rsidRPr="00063D56" w:rsidRDefault="00C84E67" w:rsidP="00C70848">
            <w:pPr>
              <w:ind w:left="-99" w:right="-72" w:firstLine="0"/>
              <w:rPr>
                <w:rFonts w:ascii="Times New Roman" w:hAnsi="Times New Roman"/>
                <w:color w:val="000000"/>
                <w:lang w:bidi="ar-SA"/>
              </w:rPr>
            </w:pPr>
            <w:r w:rsidRPr="00063D56">
              <w:rPr>
                <w:rFonts w:ascii="Times New Roman" w:hAnsi="Times New Roman"/>
                <w:color w:val="000000"/>
                <w:lang w:bidi="ar-SA"/>
              </w:rPr>
              <w:t>19</w:t>
            </w:r>
          </w:p>
        </w:tc>
        <w:tc>
          <w:tcPr>
            <w:tcW w:w="2830" w:type="dxa"/>
            <w:shd w:val="clear" w:color="auto" w:fill="auto"/>
            <w:noWrap/>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Kéo co</w:t>
            </w:r>
          </w:p>
        </w:tc>
        <w:tc>
          <w:tcPr>
            <w:tcW w:w="1496"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p>
        </w:tc>
        <w:tc>
          <w:tcPr>
            <w:tcW w:w="1518"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8-10/3</w:t>
            </w:r>
          </w:p>
        </w:tc>
        <w:tc>
          <w:tcPr>
            <w:tcW w:w="2868" w:type="dxa"/>
            <w:shd w:val="clear" w:color="auto" w:fill="auto"/>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Quận 11</w:t>
            </w:r>
          </w:p>
        </w:tc>
      </w:tr>
      <w:tr w:rsidR="00C84E67" w:rsidRPr="00063D56" w:rsidTr="001A6C0E">
        <w:trPr>
          <w:trHeight w:val="255"/>
          <w:jc w:val="center"/>
        </w:trPr>
        <w:tc>
          <w:tcPr>
            <w:tcW w:w="577" w:type="dxa"/>
            <w:shd w:val="clear" w:color="auto" w:fill="auto"/>
            <w:noWrap/>
            <w:vAlign w:val="center"/>
          </w:tcPr>
          <w:p w:rsidR="00C84E67" w:rsidRPr="00063D56" w:rsidRDefault="00C84E67" w:rsidP="00C70848">
            <w:pPr>
              <w:ind w:left="-99" w:right="-72" w:firstLine="0"/>
              <w:rPr>
                <w:rFonts w:ascii="Times New Roman" w:hAnsi="Times New Roman"/>
                <w:color w:val="000000"/>
                <w:lang w:bidi="ar-SA"/>
              </w:rPr>
            </w:pPr>
            <w:r w:rsidRPr="00063D56">
              <w:rPr>
                <w:rFonts w:ascii="Times New Roman" w:hAnsi="Times New Roman"/>
                <w:color w:val="000000"/>
                <w:lang w:bidi="ar-SA"/>
              </w:rPr>
              <w:t>20</w:t>
            </w:r>
          </w:p>
        </w:tc>
        <w:tc>
          <w:tcPr>
            <w:tcW w:w="2830" w:type="dxa"/>
            <w:shd w:val="clear" w:color="auto" w:fill="auto"/>
            <w:noWrap/>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Pencak Silat</w:t>
            </w:r>
          </w:p>
        </w:tc>
        <w:tc>
          <w:tcPr>
            <w:tcW w:w="1496"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4-11/12</w:t>
            </w:r>
          </w:p>
        </w:tc>
        <w:tc>
          <w:tcPr>
            <w:tcW w:w="1518"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p>
        </w:tc>
        <w:tc>
          <w:tcPr>
            <w:tcW w:w="2868" w:type="dxa"/>
            <w:shd w:val="clear" w:color="auto" w:fill="auto"/>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NTL Phú Thọ</w:t>
            </w:r>
          </w:p>
        </w:tc>
      </w:tr>
      <w:tr w:rsidR="00C84E67" w:rsidRPr="00063D56" w:rsidTr="001A6C0E">
        <w:trPr>
          <w:trHeight w:val="255"/>
          <w:jc w:val="center"/>
        </w:trPr>
        <w:tc>
          <w:tcPr>
            <w:tcW w:w="577" w:type="dxa"/>
            <w:vAlign w:val="center"/>
          </w:tcPr>
          <w:p w:rsidR="00C84E67" w:rsidRPr="00063D56" w:rsidRDefault="00C84E67"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21</w:t>
            </w:r>
          </w:p>
        </w:tc>
        <w:tc>
          <w:tcPr>
            <w:tcW w:w="2830"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Petanque (BSắt)</w:t>
            </w:r>
          </w:p>
        </w:tc>
        <w:tc>
          <w:tcPr>
            <w:tcW w:w="1496"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1-12/12</w:t>
            </w:r>
          </w:p>
        </w:tc>
        <w:tc>
          <w:tcPr>
            <w:tcW w:w="1518"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p>
        </w:tc>
        <w:tc>
          <w:tcPr>
            <w:tcW w:w="2868"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Cung VHLĐ</w:t>
            </w:r>
          </w:p>
        </w:tc>
      </w:tr>
      <w:tr w:rsidR="00C84E67" w:rsidRPr="00063D56" w:rsidTr="001A6C0E">
        <w:trPr>
          <w:trHeight w:val="255"/>
          <w:jc w:val="center"/>
        </w:trPr>
        <w:tc>
          <w:tcPr>
            <w:tcW w:w="577" w:type="dxa"/>
            <w:shd w:val="clear" w:color="auto" w:fill="auto"/>
            <w:noWrap/>
            <w:vAlign w:val="center"/>
          </w:tcPr>
          <w:p w:rsidR="00C84E67" w:rsidRPr="00063D56" w:rsidRDefault="00C84E67" w:rsidP="00C70848">
            <w:pPr>
              <w:ind w:left="-99" w:right="-72" w:firstLine="0"/>
              <w:rPr>
                <w:rFonts w:ascii="Times New Roman" w:hAnsi="Times New Roman"/>
                <w:color w:val="000000"/>
                <w:lang w:bidi="ar-SA"/>
              </w:rPr>
            </w:pPr>
            <w:r w:rsidRPr="00063D56">
              <w:rPr>
                <w:rFonts w:ascii="Times New Roman" w:hAnsi="Times New Roman"/>
                <w:color w:val="000000"/>
                <w:lang w:bidi="ar-SA"/>
              </w:rPr>
              <w:t>22</w:t>
            </w:r>
          </w:p>
        </w:tc>
        <w:tc>
          <w:tcPr>
            <w:tcW w:w="2830" w:type="dxa"/>
            <w:shd w:val="clear" w:color="auto" w:fill="auto"/>
            <w:noWrap/>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Quần vợt</w:t>
            </w:r>
          </w:p>
        </w:tc>
        <w:tc>
          <w:tcPr>
            <w:tcW w:w="1496"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p>
        </w:tc>
        <w:tc>
          <w:tcPr>
            <w:tcW w:w="1518"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4-10/2</w:t>
            </w:r>
          </w:p>
        </w:tc>
        <w:tc>
          <w:tcPr>
            <w:tcW w:w="2868" w:type="dxa"/>
            <w:shd w:val="clear" w:color="auto" w:fill="auto"/>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CLB QV Phú Thọ</w:t>
            </w:r>
          </w:p>
        </w:tc>
      </w:tr>
      <w:tr w:rsidR="00C84E67" w:rsidRPr="00063D56" w:rsidTr="001A6C0E">
        <w:trPr>
          <w:trHeight w:val="255"/>
          <w:jc w:val="center"/>
        </w:trPr>
        <w:tc>
          <w:tcPr>
            <w:tcW w:w="577" w:type="dxa"/>
            <w:vAlign w:val="center"/>
          </w:tcPr>
          <w:p w:rsidR="00C84E67" w:rsidRPr="00063D56" w:rsidRDefault="00C84E67"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lastRenderedPageBreak/>
              <w:t>23</w:t>
            </w:r>
          </w:p>
        </w:tc>
        <w:tc>
          <w:tcPr>
            <w:tcW w:w="2830"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Taekwondo</w:t>
            </w:r>
          </w:p>
        </w:tc>
        <w:tc>
          <w:tcPr>
            <w:tcW w:w="1496"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8-10/12;</w:t>
            </w:r>
          </w:p>
          <w:p w:rsidR="00C84E67" w:rsidRPr="00063D56" w:rsidRDefault="00C84E67" w:rsidP="00C70848">
            <w:pPr>
              <w:ind w:left="0" w:right="-1" w:firstLine="0"/>
              <w:rPr>
                <w:rFonts w:ascii="Times New Roman" w:hAnsi="Times New Roman"/>
                <w:color w:val="000000"/>
                <w:lang w:bidi="ar-SA"/>
              </w:rPr>
            </w:pPr>
            <w:r w:rsidRPr="00063D56">
              <w:rPr>
                <w:rFonts w:ascii="Times New Roman" w:hAnsi="Times New Roman"/>
                <w:color w:val="000000"/>
                <w:lang w:bidi="ar-SA"/>
              </w:rPr>
              <w:t>15-17/12</w:t>
            </w:r>
          </w:p>
        </w:tc>
        <w:tc>
          <w:tcPr>
            <w:tcW w:w="1518" w:type="dxa"/>
            <w:shd w:val="clear" w:color="auto" w:fill="auto"/>
            <w:vAlign w:val="center"/>
          </w:tcPr>
          <w:p w:rsidR="00C84E67" w:rsidRPr="00063D56" w:rsidRDefault="00C84E67" w:rsidP="00C70848">
            <w:pPr>
              <w:ind w:left="0" w:right="-1" w:firstLine="0"/>
              <w:rPr>
                <w:rFonts w:ascii="Times New Roman" w:hAnsi="Times New Roman"/>
                <w:color w:val="000000"/>
                <w:lang w:bidi="ar-SA"/>
              </w:rPr>
            </w:pPr>
          </w:p>
        </w:tc>
        <w:tc>
          <w:tcPr>
            <w:tcW w:w="2868" w:type="dxa"/>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Trường Nguyễn Thị Định</w:t>
            </w:r>
          </w:p>
        </w:tc>
      </w:tr>
      <w:tr w:rsidR="00C84E67" w:rsidRPr="00063D56" w:rsidTr="00451C1B">
        <w:trPr>
          <w:trHeight w:val="255"/>
          <w:jc w:val="center"/>
        </w:trPr>
        <w:tc>
          <w:tcPr>
            <w:tcW w:w="577" w:type="dxa"/>
            <w:shd w:val="clear" w:color="auto" w:fill="auto"/>
            <w:noWrap/>
            <w:vAlign w:val="center"/>
          </w:tcPr>
          <w:p w:rsidR="00C84E67" w:rsidRPr="00063D56" w:rsidRDefault="00C84E67" w:rsidP="00C70848">
            <w:pPr>
              <w:ind w:left="-99" w:right="-72" w:firstLine="0"/>
              <w:rPr>
                <w:rFonts w:ascii="Times New Roman" w:hAnsi="Times New Roman"/>
                <w:color w:val="0070C0"/>
                <w:lang w:bidi="ar-SA"/>
              </w:rPr>
            </w:pPr>
            <w:r w:rsidRPr="00063D56">
              <w:rPr>
                <w:rFonts w:ascii="Times New Roman" w:hAnsi="Times New Roman"/>
                <w:color w:val="0070C0"/>
                <w:lang w:bidi="ar-SA"/>
              </w:rPr>
              <w:t>24</w:t>
            </w:r>
          </w:p>
        </w:tc>
        <w:tc>
          <w:tcPr>
            <w:tcW w:w="2830" w:type="dxa"/>
            <w:shd w:val="clear" w:color="auto" w:fill="auto"/>
            <w:noWrap/>
            <w:vAlign w:val="center"/>
          </w:tcPr>
          <w:p w:rsidR="00C84E67" w:rsidRPr="00063D56" w:rsidRDefault="00C84E67" w:rsidP="001E4FD7">
            <w:pPr>
              <w:ind w:left="0" w:right="-1" w:firstLine="0"/>
              <w:jc w:val="both"/>
              <w:rPr>
                <w:rFonts w:ascii="Times New Roman" w:hAnsi="Times New Roman"/>
                <w:color w:val="0070C0"/>
                <w:lang w:bidi="ar-SA"/>
              </w:rPr>
            </w:pPr>
            <w:r w:rsidRPr="00063D56">
              <w:rPr>
                <w:rFonts w:ascii="Times New Roman" w:hAnsi="Times New Roman"/>
                <w:color w:val="0070C0"/>
                <w:lang w:bidi="ar-SA"/>
              </w:rPr>
              <w:t>Aerobic</w:t>
            </w:r>
          </w:p>
        </w:tc>
        <w:tc>
          <w:tcPr>
            <w:tcW w:w="1496"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p>
        </w:tc>
        <w:tc>
          <w:tcPr>
            <w:tcW w:w="1518" w:type="dxa"/>
            <w:shd w:val="clear" w:color="auto" w:fill="auto"/>
            <w:noWrap/>
            <w:vAlign w:val="center"/>
          </w:tcPr>
          <w:p w:rsidR="00C84E67" w:rsidRPr="00063D56" w:rsidRDefault="00C84E67" w:rsidP="00C70848">
            <w:pPr>
              <w:ind w:left="0" w:right="-1" w:firstLine="0"/>
              <w:rPr>
                <w:rFonts w:ascii="Times New Roman" w:hAnsi="Times New Roman"/>
                <w:color w:val="000000"/>
                <w:lang w:bidi="ar-SA"/>
              </w:rPr>
            </w:pPr>
            <w:r>
              <w:rPr>
                <w:rFonts w:ascii="Times New Roman" w:hAnsi="Times New Roman"/>
                <w:color w:val="000000"/>
                <w:lang w:bidi="ar-SA"/>
              </w:rPr>
              <w:t>17-18/3</w:t>
            </w:r>
          </w:p>
        </w:tc>
        <w:tc>
          <w:tcPr>
            <w:tcW w:w="2868" w:type="dxa"/>
            <w:shd w:val="clear" w:color="auto" w:fill="auto"/>
            <w:vAlign w:val="center"/>
          </w:tcPr>
          <w:p w:rsidR="00C84E67" w:rsidRPr="00063D56" w:rsidRDefault="00C84E6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Quận Phú Nhuận</w:t>
            </w:r>
          </w:p>
        </w:tc>
      </w:tr>
      <w:tr w:rsidR="001E4FD7" w:rsidRPr="00063D56" w:rsidTr="00451C1B">
        <w:trPr>
          <w:trHeight w:val="255"/>
          <w:jc w:val="center"/>
        </w:trPr>
        <w:tc>
          <w:tcPr>
            <w:tcW w:w="577" w:type="dxa"/>
            <w:shd w:val="clear" w:color="auto" w:fill="auto"/>
            <w:noWrap/>
            <w:vAlign w:val="center"/>
          </w:tcPr>
          <w:p w:rsidR="001E4FD7" w:rsidRPr="00063D56" w:rsidRDefault="001E4FD7" w:rsidP="00433DD2">
            <w:pPr>
              <w:ind w:left="-99" w:right="-72" w:firstLine="0"/>
              <w:rPr>
                <w:rFonts w:ascii="Times New Roman" w:hAnsi="Times New Roman"/>
                <w:color w:val="0070C0"/>
                <w:lang w:bidi="ar-SA"/>
              </w:rPr>
            </w:pPr>
            <w:r w:rsidRPr="00063D56">
              <w:rPr>
                <w:rFonts w:ascii="Times New Roman" w:hAnsi="Times New Roman"/>
                <w:color w:val="0070C0"/>
                <w:lang w:bidi="ar-SA"/>
              </w:rPr>
              <w:t>2</w:t>
            </w:r>
            <w:r>
              <w:rPr>
                <w:rFonts w:ascii="Times New Roman" w:hAnsi="Times New Roman"/>
                <w:color w:val="0070C0"/>
                <w:lang w:bidi="ar-SA"/>
              </w:rPr>
              <w:t>5</w:t>
            </w:r>
          </w:p>
        </w:tc>
        <w:tc>
          <w:tcPr>
            <w:tcW w:w="2830" w:type="dxa"/>
            <w:shd w:val="clear" w:color="auto" w:fill="auto"/>
            <w:noWrap/>
            <w:vAlign w:val="center"/>
          </w:tcPr>
          <w:p w:rsidR="001E4FD7" w:rsidRPr="00063D56" w:rsidRDefault="001E4FD7" w:rsidP="00433DD2">
            <w:pPr>
              <w:ind w:left="0" w:right="-1" w:firstLine="0"/>
              <w:jc w:val="both"/>
              <w:rPr>
                <w:rFonts w:ascii="Times New Roman" w:hAnsi="Times New Roman"/>
                <w:color w:val="0070C0"/>
                <w:lang w:bidi="ar-SA"/>
              </w:rPr>
            </w:pPr>
            <w:r w:rsidRPr="00063D56">
              <w:rPr>
                <w:rFonts w:ascii="Times New Roman" w:hAnsi="Times New Roman"/>
                <w:color w:val="0070C0"/>
                <w:lang w:bidi="ar-SA"/>
              </w:rPr>
              <w:t>Thể dục cổ động</w:t>
            </w:r>
          </w:p>
        </w:tc>
        <w:tc>
          <w:tcPr>
            <w:tcW w:w="1496" w:type="dxa"/>
            <w:shd w:val="clear" w:color="auto" w:fill="auto"/>
            <w:noWrap/>
            <w:vAlign w:val="center"/>
          </w:tcPr>
          <w:p w:rsidR="001E4FD7" w:rsidRPr="00063D56" w:rsidRDefault="001E4FD7" w:rsidP="00433DD2">
            <w:pPr>
              <w:ind w:left="0" w:right="-1" w:firstLine="0"/>
              <w:rPr>
                <w:rFonts w:ascii="Times New Roman" w:hAnsi="Times New Roman"/>
                <w:color w:val="000000"/>
                <w:lang w:bidi="ar-SA"/>
              </w:rPr>
            </w:pPr>
          </w:p>
        </w:tc>
        <w:tc>
          <w:tcPr>
            <w:tcW w:w="1518" w:type="dxa"/>
            <w:shd w:val="clear" w:color="auto" w:fill="auto"/>
            <w:noWrap/>
            <w:vAlign w:val="center"/>
          </w:tcPr>
          <w:p w:rsidR="001E4FD7" w:rsidRPr="00063D56" w:rsidRDefault="001E4FD7" w:rsidP="00433DD2">
            <w:pPr>
              <w:ind w:left="0" w:right="-1" w:firstLine="0"/>
              <w:rPr>
                <w:rFonts w:ascii="Times New Roman" w:hAnsi="Times New Roman"/>
                <w:color w:val="000000"/>
                <w:lang w:bidi="ar-SA"/>
              </w:rPr>
            </w:pPr>
            <w:r>
              <w:rPr>
                <w:rFonts w:ascii="Times New Roman" w:hAnsi="Times New Roman"/>
                <w:color w:val="000000"/>
                <w:lang w:bidi="ar-SA"/>
              </w:rPr>
              <w:t>17-18/3</w:t>
            </w:r>
          </w:p>
        </w:tc>
        <w:tc>
          <w:tcPr>
            <w:tcW w:w="2868" w:type="dxa"/>
            <w:shd w:val="clear" w:color="auto" w:fill="auto"/>
            <w:vAlign w:val="center"/>
          </w:tcPr>
          <w:p w:rsidR="001E4FD7" w:rsidRPr="00063D56" w:rsidRDefault="001E4FD7" w:rsidP="00433DD2">
            <w:pPr>
              <w:ind w:left="0" w:right="-1" w:firstLine="0"/>
              <w:jc w:val="both"/>
              <w:rPr>
                <w:rFonts w:ascii="Times New Roman" w:hAnsi="Times New Roman"/>
                <w:color w:val="000000"/>
                <w:lang w:bidi="ar-SA"/>
              </w:rPr>
            </w:pPr>
            <w:r w:rsidRPr="00063D56">
              <w:rPr>
                <w:rFonts w:ascii="Times New Roman" w:hAnsi="Times New Roman"/>
                <w:color w:val="000000"/>
                <w:lang w:bidi="ar-SA"/>
              </w:rPr>
              <w:t>Quận Phú Nhuận</w:t>
            </w:r>
          </w:p>
        </w:tc>
      </w:tr>
      <w:tr w:rsidR="001E4FD7" w:rsidRPr="00063D56" w:rsidTr="001A6C0E">
        <w:trPr>
          <w:trHeight w:val="255"/>
          <w:jc w:val="center"/>
        </w:trPr>
        <w:tc>
          <w:tcPr>
            <w:tcW w:w="577" w:type="dxa"/>
            <w:vAlign w:val="center"/>
          </w:tcPr>
          <w:p w:rsidR="001E4FD7" w:rsidRPr="00063D56" w:rsidRDefault="001E4FD7"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2</w:t>
            </w:r>
            <w:r>
              <w:rPr>
                <w:rFonts w:ascii="Times New Roman" w:hAnsi="Times New Roman"/>
                <w:bCs/>
                <w:color w:val="000000"/>
                <w:lang w:bidi="ar-SA"/>
              </w:rPr>
              <w:t>6</w:t>
            </w:r>
          </w:p>
        </w:tc>
        <w:tc>
          <w:tcPr>
            <w:tcW w:w="2830" w:type="dxa"/>
            <w:vAlign w:val="center"/>
          </w:tcPr>
          <w:p w:rsidR="001E4FD7" w:rsidRPr="00063D56" w:rsidRDefault="001E4FD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Việt dã</w:t>
            </w:r>
          </w:p>
        </w:tc>
        <w:tc>
          <w:tcPr>
            <w:tcW w:w="1496" w:type="dxa"/>
            <w:shd w:val="clear" w:color="auto" w:fill="auto"/>
            <w:vAlign w:val="center"/>
          </w:tcPr>
          <w:p w:rsidR="001E4FD7" w:rsidRPr="00063D56" w:rsidRDefault="001E4FD7" w:rsidP="00C70848">
            <w:pPr>
              <w:ind w:left="0" w:right="-1" w:firstLine="0"/>
              <w:rPr>
                <w:rFonts w:ascii="Times New Roman" w:hAnsi="Times New Roman"/>
                <w:color w:val="000000"/>
                <w:lang w:bidi="ar-SA"/>
              </w:rPr>
            </w:pPr>
            <w:r w:rsidRPr="00063D56">
              <w:rPr>
                <w:rFonts w:ascii="Times New Roman" w:hAnsi="Times New Roman"/>
                <w:color w:val="000000"/>
                <w:lang w:bidi="ar-SA"/>
              </w:rPr>
              <w:t>17/12</w:t>
            </w:r>
          </w:p>
        </w:tc>
        <w:tc>
          <w:tcPr>
            <w:tcW w:w="1518" w:type="dxa"/>
            <w:shd w:val="clear" w:color="auto" w:fill="auto"/>
            <w:vAlign w:val="center"/>
          </w:tcPr>
          <w:p w:rsidR="001E4FD7" w:rsidRPr="00063D56" w:rsidRDefault="001E4FD7" w:rsidP="00C70848">
            <w:pPr>
              <w:ind w:left="0" w:right="-1" w:firstLine="0"/>
              <w:rPr>
                <w:rFonts w:ascii="Times New Roman" w:hAnsi="Times New Roman"/>
                <w:color w:val="000000"/>
              </w:rPr>
            </w:pPr>
          </w:p>
        </w:tc>
        <w:tc>
          <w:tcPr>
            <w:tcW w:w="2868" w:type="dxa"/>
            <w:vAlign w:val="center"/>
          </w:tcPr>
          <w:p w:rsidR="001E4FD7" w:rsidRPr="00063D56" w:rsidRDefault="001E4FD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Quận Phú Nhuận</w:t>
            </w:r>
          </w:p>
        </w:tc>
      </w:tr>
      <w:tr w:rsidR="001E4FD7" w:rsidRPr="00063D56" w:rsidTr="001A6C0E">
        <w:trPr>
          <w:trHeight w:val="255"/>
          <w:jc w:val="center"/>
        </w:trPr>
        <w:tc>
          <w:tcPr>
            <w:tcW w:w="577" w:type="dxa"/>
            <w:shd w:val="clear" w:color="auto" w:fill="auto"/>
            <w:noWrap/>
            <w:vAlign w:val="center"/>
          </w:tcPr>
          <w:p w:rsidR="001E4FD7" w:rsidRPr="00063D56" w:rsidRDefault="001E4FD7" w:rsidP="00C70848">
            <w:pPr>
              <w:ind w:left="-99" w:right="-72" w:firstLine="0"/>
              <w:rPr>
                <w:rFonts w:ascii="Times New Roman" w:hAnsi="Times New Roman"/>
                <w:color w:val="000000"/>
                <w:lang w:bidi="ar-SA"/>
              </w:rPr>
            </w:pPr>
            <w:r w:rsidRPr="00063D56">
              <w:rPr>
                <w:rFonts w:ascii="Times New Roman" w:hAnsi="Times New Roman"/>
                <w:color w:val="000000"/>
                <w:lang w:bidi="ar-SA"/>
              </w:rPr>
              <w:t>2</w:t>
            </w:r>
            <w:r>
              <w:rPr>
                <w:rFonts w:ascii="Times New Roman" w:hAnsi="Times New Roman"/>
                <w:color w:val="000000"/>
                <w:lang w:bidi="ar-SA"/>
              </w:rPr>
              <w:t>7</w:t>
            </w:r>
          </w:p>
        </w:tc>
        <w:tc>
          <w:tcPr>
            <w:tcW w:w="2830" w:type="dxa"/>
            <w:shd w:val="clear" w:color="auto" w:fill="auto"/>
            <w:noWrap/>
            <w:vAlign w:val="center"/>
          </w:tcPr>
          <w:p w:rsidR="001E4FD7" w:rsidRPr="00063D56" w:rsidRDefault="001E4FD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Võ cổ truyền</w:t>
            </w:r>
          </w:p>
        </w:tc>
        <w:tc>
          <w:tcPr>
            <w:tcW w:w="1496" w:type="dxa"/>
            <w:shd w:val="clear" w:color="auto" w:fill="auto"/>
            <w:noWrap/>
            <w:vAlign w:val="center"/>
          </w:tcPr>
          <w:p w:rsidR="001E4FD7" w:rsidRPr="00063D56" w:rsidRDefault="001E4FD7" w:rsidP="00C70848">
            <w:pPr>
              <w:ind w:left="0" w:right="-1" w:firstLine="0"/>
              <w:rPr>
                <w:rFonts w:ascii="Times New Roman" w:hAnsi="Times New Roman"/>
                <w:color w:val="000000"/>
                <w:lang w:bidi="ar-SA"/>
              </w:rPr>
            </w:pPr>
          </w:p>
        </w:tc>
        <w:tc>
          <w:tcPr>
            <w:tcW w:w="1518" w:type="dxa"/>
            <w:shd w:val="clear" w:color="auto" w:fill="auto"/>
            <w:noWrap/>
            <w:vAlign w:val="center"/>
          </w:tcPr>
          <w:p w:rsidR="001E4FD7" w:rsidRPr="00063D56" w:rsidRDefault="001E4FD7" w:rsidP="00C70848">
            <w:pPr>
              <w:ind w:left="0" w:right="-1" w:firstLine="0"/>
              <w:rPr>
                <w:rFonts w:ascii="Times New Roman" w:hAnsi="Times New Roman"/>
                <w:color w:val="000000"/>
                <w:lang w:bidi="ar-SA"/>
              </w:rPr>
            </w:pPr>
            <w:r w:rsidRPr="00063D56">
              <w:rPr>
                <w:rFonts w:ascii="Times New Roman" w:hAnsi="Times New Roman"/>
                <w:color w:val="000000"/>
                <w:lang w:bidi="ar-SA"/>
              </w:rPr>
              <w:t>3-9/3</w:t>
            </w:r>
          </w:p>
        </w:tc>
        <w:tc>
          <w:tcPr>
            <w:tcW w:w="2868" w:type="dxa"/>
            <w:shd w:val="clear" w:color="auto" w:fill="auto"/>
            <w:vAlign w:val="center"/>
          </w:tcPr>
          <w:p w:rsidR="001E4FD7" w:rsidRPr="00063D56" w:rsidRDefault="001E4FD7" w:rsidP="00C70848">
            <w:pPr>
              <w:ind w:left="0" w:right="-1" w:firstLine="0"/>
              <w:jc w:val="both"/>
              <w:rPr>
                <w:rFonts w:ascii="Times New Roman" w:hAnsi="Times New Roman"/>
                <w:i/>
                <w:color w:val="000000"/>
                <w:lang w:bidi="ar-SA"/>
              </w:rPr>
            </w:pPr>
            <w:r w:rsidRPr="00063D56">
              <w:rPr>
                <w:rFonts w:ascii="Times New Roman" w:hAnsi="Times New Roman"/>
                <w:i/>
                <w:color w:val="000000"/>
                <w:lang w:bidi="ar-SA"/>
              </w:rPr>
              <w:t>Thông báo sau</w:t>
            </w:r>
          </w:p>
        </w:tc>
      </w:tr>
      <w:tr w:rsidR="001E4FD7" w:rsidRPr="00063D56" w:rsidTr="001A6C0E">
        <w:trPr>
          <w:trHeight w:val="255"/>
          <w:jc w:val="center"/>
        </w:trPr>
        <w:tc>
          <w:tcPr>
            <w:tcW w:w="577" w:type="dxa"/>
            <w:shd w:val="clear" w:color="auto" w:fill="auto"/>
            <w:noWrap/>
            <w:vAlign w:val="center"/>
          </w:tcPr>
          <w:p w:rsidR="001E4FD7" w:rsidRPr="00063D56" w:rsidRDefault="001E4FD7" w:rsidP="00C70848">
            <w:pPr>
              <w:ind w:left="-99" w:right="-72" w:firstLine="0"/>
              <w:rPr>
                <w:rFonts w:ascii="Times New Roman" w:hAnsi="Times New Roman"/>
                <w:color w:val="000000"/>
                <w:lang w:bidi="ar-SA"/>
              </w:rPr>
            </w:pPr>
            <w:r w:rsidRPr="00063D56">
              <w:rPr>
                <w:rFonts w:ascii="Times New Roman" w:hAnsi="Times New Roman"/>
                <w:color w:val="000000"/>
                <w:lang w:bidi="ar-SA"/>
              </w:rPr>
              <w:t>2</w:t>
            </w:r>
            <w:r>
              <w:rPr>
                <w:rFonts w:ascii="Times New Roman" w:hAnsi="Times New Roman"/>
                <w:color w:val="000000"/>
                <w:lang w:bidi="ar-SA"/>
              </w:rPr>
              <w:t>8</w:t>
            </w:r>
          </w:p>
        </w:tc>
        <w:tc>
          <w:tcPr>
            <w:tcW w:w="2830" w:type="dxa"/>
            <w:shd w:val="clear" w:color="auto" w:fill="auto"/>
            <w:noWrap/>
            <w:vAlign w:val="center"/>
          </w:tcPr>
          <w:p w:rsidR="001E4FD7" w:rsidRPr="00063D56" w:rsidRDefault="001E4FD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Vovinam</w:t>
            </w:r>
          </w:p>
        </w:tc>
        <w:tc>
          <w:tcPr>
            <w:tcW w:w="1496" w:type="dxa"/>
            <w:shd w:val="clear" w:color="auto" w:fill="auto"/>
            <w:noWrap/>
            <w:vAlign w:val="center"/>
          </w:tcPr>
          <w:p w:rsidR="001E4FD7" w:rsidRPr="00063D56" w:rsidRDefault="001E4FD7" w:rsidP="00C70848">
            <w:pPr>
              <w:ind w:left="0" w:right="-1" w:firstLine="0"/>
              <w:rPr>
                <w:rFonts w:ascii="Times New Roman" w:hAnsi="Times New Roman"/>
                <w:color w:val="000000"/>
                <w:lang w:bidi="ar-SA"/>
              </w:rPr>
            </w:pPr>
          </w:p>
        </w:tc>
        <w:tc>
          <w:tcPr>
            <w:tcW w:w="1518" w:type="dxa"/>
            <w:shd w:val="clear" w:color="auto" w:fill="auto"/>
            <w:vAlign w:val="center"/>
          </w:tcPr>
          <w:p w:rsidR="001E4FD7" w:rsidRPr="00063D56" w:rsidRDefault="001E4FD7" w:rsidP="00C70848">
            <w:pPr>
              <w:ind w:left="0" w:right="-1" w:firstLine="0"/>
              <w:rPr>
                <w:rFonts w:ascii="Times New Roman" w:hAnsi="Times New Roman"/>
                <w:color w:val="000000"/>
                <w:lang w:bidi="ar-SA"/>
              </w:rPr>
            </w:pPr>
            <w:r w:rsidRPr="00063D56">
              <w:rPr>
                <w:rFonts w:ascii="Times New Roman" w:hAnsi="Times New Roman"/>
                <w:color w:val="000000"/>
                <w:lang w:bidi="ar-SA"/>
              </w:rPr>
              <w:t>10-14/1</w:t>
            </w:r>
          </w:p>
        </w:tc>
        <w:tc>
          <w:tcPr>
            <w:tcW w:w="2868" w:type="dxa"/>
            <w:shd w:val="clear" w:color="auto" w:fill="auto"/>
            <w:vAlign w:val="center"/>
          </w:tcPr>
          <w:p w:rsidR="001E4FD7" w:rsidRPr="00063D56" w:rsidRDefault="001E4FD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NTĐ Phú Thọ</w:t>
            </w:r>
          </w:p>
        </w:tc>
      </w:tr>
      <w:tr w:rsidR="001E4FD7" w:rsidRPr="00063D56" w:rsidTr="001A6C0E">
        <w:trPr>
          <w:trHeight w:val="255"/>
          <w:jc w:val="center"/>
        </w:trPr>
        <w:tc>
          <w:tcPr>
            <w:tcW w:w="577" w:type="dxa"/>
            <w:vAlign w:val="center"/>
          </w:tcPr>
          <w:p w:rsidR="001E4FD7" w:rsidRPr="00063D56" w:rsidRDefault="001E4FD7" w:rsidP="00C70848">
            <w:pPr>
              <w:ind w:left="-99" w:right="-72" w:firstLine="0"/>
              <w:rPr>
                <w:rFonts w:ascii="Times New Roman" w:hAnsi="Times New Roman"/>
                <w:bCs/>
                <w:color w:val="000000"/>
                <w:lang w:bidi="ar-SA"/>
              </w:rPr>
            </w:pPr>
            <w:r w:rsidRPr="00063D56">
              <w:rPr>
                <w:rFonts w:ascii="Times New Roman" w:hAnsi="Times New Roman"/>
                <w:bCs/>
                <w:color w:val="000000"/>
                <w:lang w:bidi="ar-SA"/>
              </w:rPr>
              <w:t>2</w:t>
            </w:r>
            <w:r>
              <w:rPr>
                <w:rFonts w:ascii="Times New Roman" w:hAnsi="Times New Roman"/>
                <w:bCs/>
                <w:color w:val="000000"/>
                <w:lang w:bidi="ar-SA"/>
              </w:rPr>
              <w:t>9</w:t>
            </w:r>
          </w:p>
        </w:tc>
        <w:tc>
          <w:tcPr>
            <w:tcW w:w="2830" w:type="dxa"/>
            <w:vAlign w:val="center"/>
          </w:tcPr>
          <w:p w:rsidR="001E4FD7" w:rsidRPr="00063D56" w:rsidRDefault="001E4FD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Wushu</w:t>
            </w:r>
          </w:p>
        </w:tc>
        <w:tc>
          <w:tcPr>
            <w:tcW w:w="1496" w:type="dxa"/>
            <w:shd w:val="clear" w:color="auto" w:fill="auto"/>
            <w:vAlign w:val="center"/>
          </w:tcPr>
          <w:p w:rsidR="001E4FD7" w:rsidRPr="00063D56" w:rsidRDefault="001E4FD7" w:rsidP="00C70848">
            <w:pPr>
              <w:ind w:left="0" w:right="-1" w:firstLine="0"/>
              <w:rPr>
                <w:rFonts w:ascii="Times New Roman" w:hAnsi="Times New Roman"/>
                <w:color w:val="000000"/>
                <w:lang w:bidi="ar-SA"/>
              </w:rPr>
            </w:pPr>
          </w:p>
        </w:tc>
        <w:tc>
          <w:tcPr>
            <w:tcW w:w="1518" w:type="dxa"/>
            <w:shd w:val="clear" w:color="auto" w:fill="auto"/>
            <w:vAlign w:val="center"/>
          </w:tcPr>
          <w:p w:rsidR="001E4FD7" w:rsidRPr="00063D56" w:rsidRDefault="001E4FD7" w:rsidP="00C70848">
            <w:pPr>
              <w:ind w:left="0" w:right="-1" w:firstLine="0"/>
              <w:rPr>
                <w:rFonts w:ascii="Times New Roman" w:hAnsi="Times New Roman"/>
                <w:color w:val="000000"/>
                <w:lang w:bidi="ar-SA"/>
              </w:rPr>
            </w:pPr>
            <w:r w:rsidRPr="00063D56">
              <w:rPr>
                <w:rFonts w:ascii="Times New Roman" w:hAnsi="Times New Roman"/>
                <w:color w:val="000000"/>
                <w:lang w:bidi="ar-SA"/>
              </w:rPr>
              <w:t>22-25/3</w:t>
            </w:r>
          </w:p>
        </w:tc>
        <w:tc>
          <w:tcPr>
            <w:tcW w:w="2868" w:type="dxa"/>
            <w:vAlign w:val="center"/>
          </w:tcPr>
          <w:p w:rsidR="001E4FD7" w:rsidRPr="00063D56" w:rsidRDefault="001E4FD7" w:rsidP="00C70848">
            <w:pPr>
              <w:ind w:left="0" w:right="-1" w:firstLine="0"/>
              <w:jc w:val="both"/>
              <w:rPr>
                <w:rFonts w:ascii="Times New Roman" w:hAnsi="Times New Roman"/>
                <w:color w:val="000000"/>
                <w:lang w:bidi="ar-SA"/>
              </w:rPr>
            </w:pPr>
            <w:r w:rsidRPr="00063D56">
              <w:rPr>
                <w:rFonts w:ascii="Times New Roman" w:hAnsi="Times New Roman"/>
                <w:color w:val="000000"/>
                <w:lang w:bidi="ar-SA"/>
              </w:rPr>
              <w:t>Quận 6</w:t>
            </w:r>
          </w:p>
        </w:tc>
      </w:tr>
    </w:tbl>
    <w:p w:rsidR="00B16D0C" w:rsidRPr="00063D56" w:rsidRDefault="00B16D0C" w:rsidP="00DD338E">
      <w:pPr>
        <w:pStyle w:val="Heading1"/>
        <w:spacing w:before="60" w:after="60"/>
        <w:ind w:right="-1" w:firstLine="567"/>
        <w:jc w:val="both"/>
        <w:rPr>
          <w:color w:val="000000"/>
          <w:sz w:val="26"/>
          <w:szCs w:val="26"/>
        </w:rPr>
      </w:pPr>
      <w:bookmarkStart w:id="51" w:name="_Toc237669022"/>
      <w:bookmarkStart w:id="52" w:name="_Toc331754541"/>
      <w:bookmarkStart w:id="53" w:name="_Toc332640596"/>
      <w:bookmarkStart w:id="54" w:name="_Toc334474651"/>
      <w:bookmarkStart w:id="55" w:name="_Toc393102346"/>
      <w:r w:rsidRPr="00063D56">
        <w:rPr>
          <w:color w:val="000000"/>
          <w:sz w:val="26"/>
          <w:szCs w:val="26"/>
        </w:rPr>
        <w:t>Điều 7. QUY ĐỊNH VỀ TỔ CHỨC THI ĐẤU:</w:t>
      </w:r>
      <w:bookmarkEnd w:id="51"/>
      <w:bookmarkEnd w:id="52"/>
      <w:bookmarkEnd w:id="53"/>
      <w:bookmarkEnd w:id="54"/>
      <w:bookmarkEnd w:id="55"/>
    </w:p>
    <w:p w:rsidR="00B16D0C" w:rsidRPr="00063D56" w:rsidRDefault="00B16D0C" w:rsidP="00DD338E">
      <w:pPr>
        <w:pStyle w:val="Heading2"/>
        <w:spacing w:before="60" w:after="60"/>
        <w:ind w:left="0" w:right="-1" w:firstLine="567"/>
        <w:jc w:val="both"/>
        <w:rPr>
          <w:b w:val="0"/>
          <w:color w:val="000000"/>
          <w:szCs w:val="26"/>
        </w:rPr>
      </w:pPr>
      <w:r w:rsidRPr="00063D56">
        <w:rPr>
          <w:color w:val="000000"/>
          <w:szCs w:val="26"/>
        </w:rPr>
        <w:t>7.1</w:t>
      </w:r>
      <w:r w:rsidR="009C72BE" w:rsidRPr="00063D56">
        <w:rPr>
          <w:color w:val="000000"/>
          <w:szCs w:val="26"/>
          <w:lang w:val="en-US"/>
        </w:rPr>
        <w:t>.</w:t>
      </w:r>
      <w:r w:rsidRPr="00063D56">
        <w:rPr>
          <w:b w:val="0"/>
          <w:color w:val="000000"/>
          <w:szCs w:val="26"/>
        </w:rPr>
        <w:t xml:space="preserve"> Áp dụng luật thi đấu mới nhất của từng môn thể thao, những môn chưa có luật thì tạm thời áp dụng các hướng dẫn thay luật của thành phố hiện hành.</w:t>
      </w:r>
    </w:p>
    <w:p w:rsidR="00B16D0C" w:rsidRPr="00063D56" w:rsidRDefault="00B23DD0" w:rsidP="00DD338E">
      <w:pPr>
        <w:pStyle w:val="Heading2"/>
        <w:spacing w:before="60" w:after="60"/>
        <w:ind w:left="0" w:right="-1" w:firstLine="567"/>
        <w:jc w:val="both"/>
        <w:rPr>
          <w:b w:val="0"/>
          <w:color w:val="000000"/>
          <w:szCs w:val="26"/>
        </w:rPr>
      </w:pPr>
      <w:r w:rsidRPr="00063D56">
        <w:rPr>
          <w:color w:val="000000"/>
          <w:szCs w:val="26"/>
        </w:rPr>
        <w:t>7.</w:t>
      </w:r>
      <w:r w:rsidRPr="00063D56">
        <w:rPr>
          <w:color w:val="000000"/>
          <w:szCs w:val="26"/>
          <w:lang w:val="en-US"/>
        </w:rPr>
        <w:t>2</w:t>
      </w:r>
      <w:r w:rsidR="009C72BE" w:rsidRPr="00063D56">
        <w:rPr>
          <w:color w:val="000000"/>
          <w:szCs w:val="26"/>
          <w:lang w:val="en-US"/>
        </w:rPr>
        <w:t>.</w:t>
      </w:r>
      <w:r w:rsidR="00B16D0C" w:rsidRPr="00063D56">
        <w:rPr>
          <w:b w:val="0"/>
          <w:color w:val="000000"/>
          <w:szCs w:val="26"/>
        </w:rPr>
        <w:t xml:space="preserve"> Căn cứ vào đặc điểm và Luật thi đấu mà từng môn thể thao sẽ quy định về số lượng đội, vận động viên cho từng nội dung, thể thức thi đấu, cách tính điểm, xếp hạng và các nội dung thi đấu cụ thể.</w:t>
      </w:r>
    </w:p>
    <w:p w:rsidR="00721209" w:rsidRPr="00063D56" w:rsidRDefault="00B23DD0" w:rsidP="00DD338E">
      <w:pPr>
        <w:pStyle w:val="Heading2"/>
        <w:spacing w:before="60" w:after="60"/>
        <w:ind w:left="0" w:right="-1" w:firstLine="567"/>
        <w:jc w:val="both"/>
        <w:rPr>
          <w:b w:val="0"/>
          <w:color w:val="0070C0"/>
          <w:szCs w:val="26"/>
          <w:lang w:val="en-US"/>
        </w:rPr>
      </w:pPr>
      <w:r w:rsidRPr="00063D56">
        <w:rPr>
          <w:color w:val="0070C0"/>
          <w:szCs w:val="26"/>
        </w:rPr>
        <w:t>7.3</w:t>
      </w:r>
      <w:r w:rsidR="009C72BE" w:rsidRPr="00063D56">
        <w:rPr>
          <w:color w:val="0070C0"/>
          <w:szCs w:val="26"/>
          <w:lang w:val="en-US"/>
        </w:rPr>
        <w:t>.</w:t>
      </w:r>
      <w:r w:rsidR="00B16D0C" w:rsidRPr="00063D56">
        <w:rPr>
          <w:b w:val="0"/>
          <w:color w:val="0070C0"/>
          <w:szCs w:val="26"/>
        </w:rPr>
        <w:t xml:space="preserve"> </w:t>
      </w:r>
      <w:r w:rsidR="00C307AD" w:rsidRPr="00063D56">
        <w:rPr>
          <w:b w:val="0"/>
          <w:color w:val="0070C0"/>
          <w:szCs w:val="26"/>
          <w:lang w:val="en-US"/>
        </w:rPr>
        <w:t xml:space="preserve">Đơn vị thi đấu là trường học. </w:t>
      </w:r>
      <w:r w:rsidR="00B16D0C" w:rsidRPr="00063D56">
        <w:rPr>
          <w:b w:val="0"/>
          <w:color w:val="0070C0"/>
          <w:szCs w:val="26"/>
        </w:rPr>
        <w:t xml:space="preserve">Giải được tiến hành tổ chức khi có từ </w:t>
      </w:r>
      <w:r w:rsidR="00721209" w:rsidRPr="00063D56">
        <w:rPr>
          <w:color w:val="0070C0"/>
          <w:szCs w:val="26"/>
          <w:lang w:val="en-US"/>
        </w:rPr>
        <w:t>0</w:t>
      </w:r>
      <w:r w:rsidR="00547507" w:rsidRPr="00063D56">
        <w:rPr>
          <w:color w:val="0070C0"/>
          <w:szCs w:val="26"/>
          <w:lang w:val="en-US"/>
        </w:rPr>
        <w:t>5</w:t>
      </w:r>
      <w:r w:rsidR="00B16D0C" w:rsidRPr="00063D56">
        <w:rPr>
          <w:b w:val="0"/>
          <w:color w:val="0070C0"/>
          <w:szCs w:val="26"/>
        </w:rPr>
        <w:t xml:space="preserve"> </w:t>
      </w:r>
      <w:r w:rsidR="00721209" w:rsidRPr="00063D56">
        <w:rPr>
          <w:b w:val="0"/>
          <w:color w:val="0070C0"/>
          <w:szCs w:val="26"/>
          <w:lang w:val="en-US"/>
        </w:rPr>
        <w:t>trường của tối thiểu</w:t>
      </w:r>
      <w:r w:rsidR="00721209" w:rsidRPr="00063D56">
        <w:rPr>
          <w:color w:val="0070C0"/>
          <w:szCs w:val="26"/>
          <w:lang w:val="en-US"/>
        </w:rPr>
        <w:t xml:space="preserve"> 03</w:t>
      </w:r>
      <w:r w:rsidR="00721209" w:rsidRPr="00063D56">
        <w:rPr>
          <w:b w:val="0"/>
          <w:color w:val="0070C0"/>
          <w:szCs w:val="26"/>
          <w:lang w:val="en-US"/>
        </w:rPr>
        <w:t xml:space="preserve"> Quận - Huyện tham gia.</w:t>
      </w:r>
    </w:p>
    <w:p w:rsidR="00721209" w:rsidRPr="00063D56" w:rsidRDefault="00B23DD0" w:rsidP="00DD338E">
      <w:pPr>
        <w:pStyle w:val="Heading2"/>
        <w:spacing w:before="60" w:after="60"/>
        <w:ind w:left="0" w:right="-1" w:firstLine="567"/>
        <w:jc w:val="both"/>
        <w:rPr>
          <w:b w:val="0"/>
          <w:color w:val="7030A0"/>
          <w:szCs w:val="26"/>
          <w:lang w:val="en-US"/>
        </w:rPr>
      </w:pPr>
      <w:r w:rsidRPr="00063D56">
        <w:rPr>
          <w:color w:val="0070C0"/>
          <w:szCs w:val="26"/>
        </w:rPr>
        <w:t>7.4</w:t>
      </w:r>
      <w:r w:rsidR="009C72BE" w:rsidRPr="00063D56">
        <w:rPr>
          <w:color w:val="0070C0"/>
          <w:szCs w:val="26"/>
          <w:lang w:val="en-US"/>
        </w:rPr>
        <w:t>.</w:t>
      </w:r>
      <w:r w:rsidR="00B16D0C" w:rsidRPr="00063D56">
        <w:rPr>
          <w:b w:val="0"/>
          <w:color w:val="0070C0"/>
          <w:szCs w:val="26"/>
        </w:rPr>
        <w:t xml:space="preserve"> </w:t>
      </w:r>
      <w:r w:rsidR="00721209" w:rsidRPr="00063D56">
        <w:rPr>
          <w:b w:val="0"/>
          <w:color w:val="0070C0"/>
          <w:szCs w:val="26"/>
          <w:lang w:val="en-US"/>
        </w:rPr>
        <w:t>Số trường tham gia ở m</w:t>
      </w:r>
      <w:r w:rsidR="00C307AD" w:rsidRPr="00063D56">
        <w:rPr>
          <w:b w:val="0"/>
          <w:color w:val="0070C0"/>
          <w:szCs w:val="26"/>
          <w:lang w:val="en-US"/>
        </w:rPr>
        <w:t xml:space="preserve">ỗi </w:t>
      </w:r>
      <w:r w:rsidR="00721209" w:rsidRPr="00063D56">
        <w:rPr>
          <w:b w:val="0"/>
          <w:color w:val="0070C0"/>
          <w:szCs w:val="26"/>
          <w:lang w:val="en-US"/>
        </w:rPr>
        <w:t>cấp học, mỗi nội dung thi đấu của từng Quận - Huyện sẽ được quy định cụ thể trong điều lệ từng môn</w:t>
      </w:r>
      <w:r w:rsidR="00721209" w:rsidRPr="00063D56">
        <w:rPr>
          <w:b w:val="0"/>
          <w:color w:val="7030A0"/>
          <w:szCs w:val="26"/>
          <w:lang w:val="en-US"/>
        </w:rPr>
        <w:t>.</w:t>
      </w:r>
    </w:p>
    <w:p w:rsidR="00B16D0C" w:rsidRPr="00063D56" w:rsidRDefault="00C307AD" w:rsidP="00DD338E">
      <w:pPr>
        <w:pStyle w:val="Heading2"/>
        <w:spacing w:before="60" w:after="60"/>
        <w:ind w:left="0" w:right="-1" w:firstLine="567"/>
        <w:jc w:val="both"/>
        <w:rPr>
          <w:b w:val="0"/>
          <w:color w:val="000000"/>
          <w:szCs w:val="26"/>
        </w:rPr>
      </w:pPr>
      <w:r w:rsidRPr="00063D56">
        <w:rPr>
          <w:b w:val="0"/>
          <w:color w:val="000000"/>
          <w:szCs w:val="26"/>
          <w:lang w:val="en-US"/>
        </w:rPr>
        <w:t xml:space="preserve"> </w:t>
      </w:r>
      <w:r w:rsidRPr="00063D56">
        <w:rPr>
          <w:color w:val="000000"/>
          <w:szCs w:val="26"/>
          <w:lang w:val="en-US"/>
        </w:rPr>
        <w:t xml:space="preserve">7.5. </w:t>
      </w:r>
      <w:r w:rsidR="00B16D0C" w:rsidRPr="00063D56">
        <w:rPr>
          <w:b w:val="0"/>
          <w:color w:val="000000"/>
          <w:szCs w:val="26"/>
        </w:rPr>
        <w:t xml:space="preserve">Trường hợp đã đăng ký đủ số lượng theo </w:t>
      </w:r>
      <w:r w:rsidR="00B16D0C" w:rsidRPr="00063D56">
        <w:rPr>
          <w:color w:val="000000"/>
          <w:szCs w:val="26"/>
        </w:rPr>
        <w:t>điều 7.3</w:t>
      </w:r>
      <w:r w:rsidR="00B16D0C" w:rsidRPr="00063D56">
        <w:rPr>
          <w:b w:val="0"/>
          <w:color w:val="000000"/>
          <w:szCs w:val="26"/>
        </w:rPr>
        <w:t>, nhưng do các đơn vị hoặc các VĐV bỏ cuộc sau khi bốc thăm hoặc bị loại do vi phạm điều lệ thì giải vẫn được tiến hành, số lượng huy chương được tra</w:t>
      </w:r>
      <w:r w:rsidR="00FA778B" w:rsidRPr="00063D56">
        <w:rPr>
          <w:b w:val="0"/>
          <w:color w:val="000000"/>
          <w:szCs w:val="26"/>
        </w:rPr>
        <w:t xml:space="preserve">o vẫn giữ nguyên cho các đơn vị, </w:t>
      </w:r>
      <w:r w:rsidR="00B16D0C" w:rsidRPr="00063D56">
        <w:rPr>
          <w:b w:val="0"/>
          <w:color w:val="000000"/>
          <w:szCs w:val="26"/>
        </w:rPr>
        <w:t>VĐV có mặt thi đấu.</w:t>
      </w:r>
    </w:p>
    <w:p w:rsidR="00B16D0C" w:rsidRPr="00063D56" w:rsidRDefault="00C307AD" w:rsidP="00DD338E">
      <w:pPr>
        <w:pStyle w:val="Heading2"/>
        <w:spacing w:before="60" w:after="60"/>
        <w:ind w:left="0" w:right="-1" w:firstLine="567"/>
        <w:jc w:val="both"/>
        <w:rPr>
          <w:b w:val="0"/>
          <w:color w:val="000000"/>
          <w:szCs w:val="26"/>
        </w:rPr>
      </w:pPr>
      <w:r w:rsidRPr="00063D56">
        <w:rPr>
          <w:color w:val="000000"/>
          <w:szCs w:val="26"/>
        </w:rPr>
        <w:t>7.</w:t>
      </w:r>
      <w:r w:rsidRPr="00063D56">
        <w:rPr>
          <w:color w:val="000000"/>
          <w:szCs w:val="26"/>
          <w:lang w:val="en-US"/>
        </w:rPr>
        <w:t>6</w:t>
      </w:r>
      <w:r w:rsidR="009C72BE" w:rsidRPr="00063D56">
        <w:rPr>
          <w:color w:val="000000"/>
          <w:szCs w:val="26"/>
          <w:lang w:val="en-US"/>
        </w:rPr>
        <w:t>.</w:t>
      </w:r>
      <w:r w:rsidR="00B16D0C" w:rsidRPr="00063D56">
        <w:rPr>
          <w:b w:val="0"/>
          <w:color w:val="000000"/>
          <w:szCs w:val="26"/>
        </w:rPr>
        <w:t xml:space="preserve"> Tên giải và biểu tượng của </w:t>
      </w:r>
      <w:r w:rsidR="00B16D0C" w:rsidRPr="00063D56">
        <w:rPr>
          <w:b w:val="0"/>
          <w:color w:val="000000"/>
          <w:spacing w:val="-6"/>
          <w:szCs w:val="26"/>
        </w:rPr>
        <w:t>Giải</w:t>
      </w:r>
      <w:r w:rsidR="00B16D0C" w:rsidRPr="00063D56">
        <w:rPr>
          <w:b w:val="0"/>
          <w:color w:val="000000"/>
          <w:szCs w:val="26"/>
        </w:rPr>
        <w:t xml:space="preserve"> TTHS T</w:t>
      </w:r>
      <w:r w:rsidR="00BA166D" w:rsidRPr="00063D56">
        <w:rPr>
          <w:b w:val="0"/>
          <w:color w:val="000000"/>
          <w:szCs w:val="26"/>
        </w:rPr>
        <w:t>hành phố Hồ Chí Minh:</w:t>
      </w:r>
    </w:p>
    <w:p w:rsidR="00CA4B5B" w:rsidRPr="00063D56" w:rsidRDefault="00DB30E9" w:rsidP="00CA4B5B">
      <w:pPr>
        <w:widowControl w:val="0"/>
        <w:numPr>
          <w:ilvl w:val="0"/>
          <w:numId w:val="1"/>
        </w:numPr>
        <w:tabs>
          <w:tab w:val="clear" w:pos="899"/>
        </w:tabs>
        <w:spacing w:before="60" w:after="60"/>
        <w:ind w:left="0" w:right="-1" w:firstLine="567"/>
        <w:jc w:val="both"/>
        <w:rPr>
          <w:rFonts w:ascii="Times New Roman" w:hAnsi="Times New Roman"/>
          <w:b/>
          <w:i/>
          <w:color w:val="000000"/>
          <w:sz w:val="26"/>
          <w:szCs w:val="26"/>
        </w:rPr>
      </w:pPr>
      <w:r w:rsidRPr="00063D56">
        <w:rPr>
          <w:rFonts w:ascii="Times New Roman" w:hAnsi="Times New Roman"/>
          <w:color w:val="000000"/>
          <w:sz w:val="26"/>
          <w:szCs w:val="26"/>
        </w:rPr>
        <w:t>Khi đề xuất kinh phí tổ chức giải</w:t>
      </w:r>
      <w:r w:rsidR="00D21DEB" w:rsidRPr="00063D56">
        <w:rPr>
          <w:rFonts w:ascii="Times New Roman" w:hAnsi="Times New Roman"/>
          <w:color w:val="000000"/>
          <w:sz w:val="26"/>
          <w:szCs w:val="26"/>
        </w:rPr>
        <w:t>, các bộ môn cần ghi rõ kích th</w:t>
      </w:r>
      <w:r w:rsidR="00D21DEB" w:rsidRPr="00063D56">
        <w:rPr>
          <w:rFonts w:ascii="Times New Roman" w:hAnsi="Times New Roman"/>
          <w:color w:val="000000"/>
          <w:sz w:val="26"/>
          <w:szCs w:val="26"/>
          <w:lang w:val="vi-VN"/>
        </w:rPr>
        <w:t>ướ</w:t>
      </w:r>
      <w:r w:rsidRPr="00063D56">
        <w:rPr>
          <w:rFonts w:ascii="Times New Roman" w:hAnsi="Times New Roman"/>
          <w:color w:val="000000"/>
          <w:sz w:val="26"/>
          <w:szCs w:val="26"/>
        </w:rPr>
        <w:t xml:space="preserve">c của phông chính trong địa điểm thi đấu và nội dung của </w:t>
      </w:r>
      <w:r w:rsidRPr="00063D56">
        <w:rPr>
          <w:rFonts w:ascii="Times New Roman" w:hAnsi="Times New Roman"/>
          <w:i/>
          <w:color w:val="000000"/>
          <w:sz w:val="26"/>
          <w:szCs w:val="26"/>
        </w:rPr>
        <w:t>02 băng rôn</w:t>
      </w:r>
      <w:r w:rsidRPr="00063D56">
        <w:rPr>
          <w:rFonts w:ascii="Times New Roman" w:hAnsi="Times New Roman"/>
          <w:color w:val="000000"/>
          <w:sz w:val="26"/>
          <w:szCs w:val="26"/>
        </w:rPr>
        <w:t xml:space="preserve"> được treo phía ngoài cổng và trong địa đ</w:t>
      </w:r>
      <w:r w:rsidR="00D21DEB" w:rsidRPr="00063D56">
        <w:rPr>
          <w:rFonts w:ascii="Times New Roman" w:hAnsi="Times New Roman"/>
          <w:color w:val="000000"/>
          <w:sz w:val="26"/>
          <w:szCs w:val="26"/>
        </w:rPr>
        <w:t xml:space="preserve">iểm thi đấu </w:t>
      </w:r>
      <w:r w:rsidR="00D21DEB" w:rsidRPr="00063D56">
        <w:rPr>
          <w:rFonts w:ascii="Times New Roman" w:hAnsi="Times New Roman"/>
          <w:i/>
          <w:color w:val="000000"/>
          <w:sz w:val="26"/>
          <w:szCs w:val="26"/>
        </w:rPr>
        <w:t>(theo mẫu kh</w:t>
      </w:r>
      <w:r w:rsidR="00D21DEB" w:rsidRPr="00063D56">
        <w:rPr>
          <w:rFonts w:ascii="Times New Roman" w:hAnsi="Times New Roman"/>
          <w:i/>
          <w:color w:val="000000"/>
          <w:sz w:val="26"/>
          <w:szCs w:val="26"/>
          <w:lang w:val="vi-VN"/>
        </w:rPr>
        <w:t>ẩ</w:t>
      </w:r>
      <w:r w:rsidRPr="00063D56">
        <w:rPr>
          <w:rFonts w:ascii="Times New Roman" w:hAnsi="Times New Roman"/>
          <w:i/>
          <w:color w:val="000000"/>
          <w:sz w:val="26"/>
          <w:szCs w:val="26"/>
        </w:rPr>
        <w:t>u hiệu quy định đính kèm).</w:t>
      </w:r>
    </w:p>
    <w:p w:rsidR="00DB6930" w:rsidRPr="00063D56" w:rsidRDefault="00B16D0C" w:rsidP="00CA4B5B">
      <w:pPr>
        <w:widowControl w:val="0"/>
        <w:numPr>
          <w:ilvl w:val="0"/>
          <w:numId w:val="1"/>
        </w:numPr>
        <w:tabs>
          <w:tab w:val="clear" w:pos="899"/>
        </w:tabs>
        <w:spacing w:before="60" w:after="60"/>
        <w:ind w:left="0" w:right="-1" w:firstLine="567"/>
        <w:jc w:val="both"/>
        <w:rPr>
          <w:rFonts w:ascii="Times New Roman" w:hAnsi="Times New Roman"/>
          <w:b/>
          <w:i/>
          <w:color w:val="000000"/>
          <w:sz w:val="26"/>
          <w:szCs w:val="26"/>
        </w:rPr>
      </w:pPr>
      <w:r w:rsidRPr="00063D56">
        <w:rPr>
          <w:rFonts w:ascii="Times New Roman" w:hAnsi="Times New Roman"/>
          <w:color w:val="000000"/>
          <w:spacing w:val="-6"/>
          <w:sz w:val="26"/>
          <w:szCs w:val="26"/>
        </w:rPr>
        <w:lastRenderedPageBreak/>
        <w:t>Tên giải và biểu tượng của Giải</w:t>
      </w:r>
      <w:r w:rsidR="00AA3FDE" w:rsidRPr="00063D56">
        <w:rPr>
          <w:rFonts w:ascii="Times New Roman" w:hAnsi="Times New Roman"/>
          <w:bCs/>
          <w:color w:val="000000"/>
          <w:spacing w:val="-6"/>
          <w:sz w:val="26"/>
          <w:szCs w:val="26"/>
        </w:rPr>
        <w:t xml:space="preserve"> </w:t>
      </w:r>
      <w:r w:rsidRPr="00063D56">
        <w:rPr>
          <w:rFonts w:ascii="Times New Roman" w:hAnsi="Times New Roman"/>
          <w:bCs/>
          <w:color w:val="000000"/>
          <w:spacing w:val="-6"/>
          <w:sz w:val="26"/>
          <w:szCs w:val="26"/>
        </w:rPr>
        <w:t>TTHS</w:t>
      </w:r>
      <w:r w:rsidRPr="00063D56">
        <w:rPr>
          <w:rFonts w:ascii="Times New Roman" w:hAnsi="Times New Roman"/>
          <w:color w:val="000000"/>
          <w:spacing w:val="-6"/>
          <w:sz w:val="26"/>
          <w:szCs w:val="26"/>
        </w:rPr>
        <w:t xml:space="preserve"> được thống nhất ở tất cả các môn thi, được thể hiện ở các biểu ngữ, áp phích, phông trang trí và cờ thưởng gồm các nội dung chính như sau:</w:t>
      </w:r>
    </w:p>
    <w:p w:rsidR="00431686" w:rsidRPr="00063D56" w:rsidRDefault="00C409C1" w:rsidP="00DD338E">
      <w:pPr>
        <w:pStyle w:val="N1"/>
        <w:widowControl w:val="0"/>
        <w:numPr>
          <w:ilvl w:val="0"/>
          <w:numId w:val="1"/>
        </w:numPr>
        <w:tabs>
          <w:tab w:val="clear" w:pos="899"/>
        </w:tabs>
        <w:spacing w:before="60" w:after="60"/>
        <w:ind w:left="0" w:right="-1" w:firstLine="567"/>
        <w:rPr>
          <w:b/>
          <w:i/>
          <w:color w:val="000000"/>
          <w:szCs w:val="26"/>
        </w:rPr>
      </w:pPr>
      <w:r w:rsidRPr="00063D56">
        <w:rPr>
          <w:b/>
          <w:i/>
          <w:color w:val="000000"/>
          <w:szCs w:val="26"/>
        </w:rPr>
        <w:t>Phông giải</w:t>
      </w:r>
      <w:r w:rsidR="00375F0E" w:rsidRPr="00063D56">
        <w:rPr>
          <w:b/>
          <w:i/>
          <w:color w:val="000000"/>
          <w:szCs w:val="26"/>
        </w:rPr>
        <w:t>:</w:t>
      </w:r>
    </w:p>
    <w:p w:rsidR="00B16D0C" w:rsidRPr="00063D56" w:rsidRDefault="00AE35FD" w:rsidP="002D4F8F">
      <w:pPr>
        <w:pStyle w:val="N1"/>
        <w:widowControl w:val="0"/>
        <w:pBdr>
          <w:top w:val="single" w:sz="4" w:space="0" w:color="auto"/>
          <w:left w:val="single" w:sz="4" w:space="0" w:color="auto"/>
          <w:bottom w:val="single" w:sz="4" w:space="10" w:color="auto"/>
          <w:right w:val="single" w:sz="4" w:space="0" w:color="auto"/>
        </w:pBdr>
        <w:spacing w:before="60" w:after="60"/>
        <w:ind w:left="0" w:right="-1" w:firstLine="0"/>
        <w:jc w:val="center"/>
        <w:rPr>
          <w:b/>
          <w:color w:val="000000"/>
          <w:szCs w:val="26"/>
        </w:rPr>
      </w:pPr>
      <w:r w:rsidRPr="00063D56">
        <w:rPr>
          <w:b/>
          <w:noProof/>
          <w:color w:val="000000"/>
          <w:szCs w:val="26"/>
          <w:lang w:val="en-US" w:eastAsia="en-US" w:bidi="ar-SA"/>
        </w:rPr>
        <mc:AlternateContent>
          <mc:Choice Requires="wps">
            <w:drawing>
              <wp:anchor distT="0" distB="0" distL="114300" distR="114300" simplePos="0" relativeHeight="251648000" behindDoc="1" locked="0" layoutInCell="1" allowOverlap="1">
                <wp:simplePos x="0" y="0"/>
                <wp:positionH relativeFrom="column">
                  <wp:posOffset>50165</wp:posOffset>
                </wp:positionH>
                <wp:positionV relativeFrom="paragraph">
                  <wp:posOffset>51435</wp:posOffset>
                </wp:positionV>
                <wp:extent cx="591820" cy="520700"/>
                <wp:effectExtent l="11430" t="6985" r="6350" b="5715"/>
                <wp:wrapNone/>
                <wp:docPr id="2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20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9DD29A" id="Oval 16" o:spid="_x0000_s1026" style="position:absolute;margin-left:3.95pt;margin-top:4.05pt;width:46.6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"/>
            </w:pict>
          </mc:Fallback>
        </mc:AlternateContent>
      </w:r>
      <w:r w:rsidRPr="00063D56">
        <w:rPr>
          <w:b/>
          <w:noProof/>
          <w:color w:val="000000"/>
          <w:szCs w:val="26"/>
          <w:lang w:val="en-US" w:eastAsia="en-US" w:bidi="ar-SA"/>
        </w:rPr>
        <mc:AlternateContent>
          <mc:Choice Requires="wps">
            <w:drawing>
              <wp:anchor distT="0" distB="0" distL="114300" distR="114300" simplePos="0" relativeHeight="251649024" behindDoc="1" locked="0" layoutInCell="1" allowOverlap="1">
                <wp:simplePos x="0" y="0"/>
                <wp:positionH relativeFrom="column">
                  <wp:posOffset>5102860</wp:posOffset>
                </wp:positionH>
                <wp:positionV relativeFrom="paragraph">
                  <wp:posOffset>55880</wp:posOffset>
                </wp:positionV>
                <wp:extent cx="868680" cy="495300"/>
                <wp:effectExtent l="15875" t="20955" r="20320" b="7620"/>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495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5A2A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7" o:spid="_x0000_s1026" type="#_x0000_t5" style="position:absolute;margin-left:401.8pt;margin-top:4.4pt;width:68.4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"/>
            </w:pict>
          </mc:Fallback>
        </mc:AlternateContent>
      </w:r>
      <w:r w:rsidR="00AA3FDE" w:rsidRPr="00063D56">
        <w:rPr>
          <w:b/>
          <w:color w:val="000000"/>
          <w:szCs w:val="26"/>
        </w:rPr>
        <w:t xml:space="preserve">GIẢI </w:t>
      </w:r>
      <w:r w:rsidR="00B16D0C" w:rsidRPr="00063D56">
        <w:rPr>
          <w:b/>
          <w:color w:val="000000"/>
          <w:szCs w:val="26"/>
        </w:rPr>
        <w:t>THỂ THAO HỌC SINH THÀNH PHỐ HỒ CHÍ MINH</w:t>
      </w:r>
    </w:p>
    <w:p w:rsidR="003239F2" w:rsidRPr="00063D56" w:rsidRDefault="000C2537" w:rsidP="002D4F8F">
      <w:pPr>
        <w:pStyle w:val="N1"/>
        <w:widowControl w:val="0"/>
        <w:pBdr>
          <w:top w:val="single" w:sz="4" w:space="0" w:color="auto"/>
          <w:left w:val="single" w:sz="4" w:space="0" w:color="auto"/>
          <w:bottom w:val="single" w:sz="4" w:space="10" w:color="auto"/>
          <w:right w:val="single" w:sz="4" w:space="0" w:color="auto"/>
        </w:pBdr>
        <w:spacing w:before="60" w:after="60"/>
        <w:ind w:left="0" w:right="-1" w:firstLine="0"/>
        <w:jc w:val="center"/>
        <w:rPr>
          <w:b/>
          <w:color w:val="000000"/>
          <w:szCs w:val="26"/>
          <w:lang w:val="en-US"/>
        </w:rPr>
      </w:pPr>
      <w:r w:rsidRPr="00063D56">
        <w:rPr>
          <w:b/>
          <w:color w:val="000000"/>
          <w:szCs w:val="26"/>
        </w:rPr>
        <w:t>NĂM HỌC 201</w:t>
      </w:r>
      <w:r w:rsidR="00340604" w:rsidRPr="00063D56">
        <w:rPr>
          <w:b/>
          <w:color w:val="000000"/>
          <w:szCs w:val="26"/>
          <w:lang w:val="en-US"/>
        </w:rPr>
        <w:t>7</w:t>
      </w:r>
      <w:r w:rsidR="00B16D0C" w:rsidRPr="00063D56">
        <w:rPr>
          <w:b/>
          <w:color w:val="000000"/>
          <w:szCs w:val="26"/>
        </w:rPr>
        <w:t xml:space="preserve"> </w:t>
      </w:r>
      <w:r w:rsidR="003239F2" w:rsidRPr="00063D56">
        <w:rPr>
          <w:b/>
          <w:color w:val="000000"/>
          <w:szCs w:val="26"/>
        </w:rPr>
        <w:t>–</w:t>
      </w:r>
      <w:r w:rsidR="00C6409B" w:rsidRPr="00063D56">
        <w:rPr>
          <w:b/>
          <w:color w:val="000000"/>
          <w:szCs w:val="26"/>
        </w:rPr>
        <w:t xml:space="preserve"> 201</w:t>
      </w:r>
      <w:r w:rsidR="00340604" w:rsidRPr="00063D56">
        <w:rPr>
          <w:b/>
          <w:color w:val="000000"/>
          <w:szCs w:val="26"/>
          <w:lang w:val="en-US"/>
        </w:rPr>
        <w:t>8</w:t>
      </w:r>
    </w:p>
    <w:p w:rsidR="008B75B1" w:rsidRPr="00063D56" w:rsidRDefault="008B75B1" w:rsidP="002D4F8F">
      <w:pPr>
        <w:pStyle w:val="N1"/>
        <w:widowControl w:val="0"/>
        <w:pBdr>
          <w:top w:val="single" w:sz="4" w:space="0" w:color="auto"/>
          <w:left w:val="single" w:sz="4" w:space="0" w:color="auto"/>
          <w:bottom w:val="single" w:sz="4" w:space="10" w:color="auto"/>
          <w:right w:val="single" w:sz="4" w:space="0" w:color="auto"/>
        </w:pBdr>
        <w:spacing w:before="60" w:after="60"/>
        <w:ind w:left="0" w:right="-1" w:firstLine="567"/>
        <w:rPr>
          <w:color w:val="000000"/>
          <w:szCs w:val="26"/>
          <w:lang w:val="en-US"/>
        </w:rPr>
      </w:pPr>
    </w:p>
    <w:p w:rsidR="008B75B1" w:rsidRPr="00063D56" w:rsidRDefault="008B75B1" w:rsidP="002D4F8F">
      <w:pPr>
        <w:pStyle w:val="N1"/>
        <w:widowControl w:val="0"/>
        <w:pBdr>
          <w:top w:val="single" w:sz="4" w:space="0" w:color="auto"/>
          <w:left w:val="single" w:sz="4" w:space="0" w:color="auto"/>
          <w:bottom w:val="single" w:sz="4" w:space="10" w:color="auto"/>
          <w:right w:val="single" w:sz="4" w:space="0" w:color="auto"/>
        </w:pBdr>
        <w:spacing w:before="60" w:after="60"/>
        <w:ind w:left="0" w:right="-1" w:firstLine="567"/>
        <w:rPr>
          <w:color w:val="000000"/>
          <w:szCs w:val="26"/>
          <w:lang w:val="en-US"/>
        </w:rPr>
      </w:pPr>
    </w:p>
    <w:p w:rsidR="003239F2" w:rsidRPr="00063D56" w:rsidRDefault="003239F2" w:rsidP="002D4F8F">
      <w:pPr>
        <w:pStyle w:val="N1"/>
        <w:widowControl w:val="0"/>
        <w:pBdr>
          <w:top w:val="single" w:sz="4" w:space="0" w:color="auto"/>
          <w:left w:val="single" w:sz="4" w:space="0" w:color="auto"/>
          <w:bottom w:val="single" w:sz="4" w:space="10" w:color="auto"/>
          <w:right w:val="single" w:sz="4" w:space="0" w:color="auto"/>
        </w:pBdr>
        <w:tabs>
          <w:tab w:val="left" w:pos="8010"/>
        </w:tabs>
        <w:spacing w:before="60" w:after="60"/>
        <w:ind w:left="0" w:right="-1" w:firstLine="567"/>
        <w:rPr>
          <w:color w:val="000000"/>
          <w:szCs w:val="26"/>
          <w:lang w:val="en-US"/>
        </w:rPr>
      </w:pPr>
      <w:r w:rsidRPr="00063D56">
        <w:rPr>
          <w:color w:val="000000"/>
          <w:szCs w:val="26"/>
        </w:rPr>
        <w:t>Logo Thể thao học đường</w:t>
      </w:r>
      <w:r w:rsidR="00547507" w:rsidRPr="00063D56">
        <w:rPr>
          <w:color w:val="000000"/>
          <w:szCs w:val="26"/>
          <w:lang w:val="en-US"/>
        </w:rPr>
        <w:tab/>
      </w:r>
      <w:r w:rsidR="00547507" w:rsidRPr="00063D56">
        <w:rPr>
          <w:color w:val="000000"/>
          <w:szCs w:val="26"/>
        </w:rPr>
        <w:t xml:space="preserve">Vị trí các </w:t>
      </w:r>
      <w:r w:rsidR="00547507" w:rsidRPr="00063D56">
        <w:rPr>
          <w:color w:val="000000"/>
          <w:szCs w:val="26"/>
          <w:lang w:val="en-US"/>
        </w:rPr>
        <w:t>L</w:t>
      </w:r>
      <w:r w:rsidR="00547507" w:rsidRPr="00063D56">
        <w:rPr>
          <w:color w:val="000000"/>
          <w:szCs w:val="26"/>
        </w:rPr>
        <w:t>ogo</w:t>
      </w:r>
    </w:p>
    <w:p w:rsidR="003239F2" w:rsidRPr="00063D56" w:rsidRDefault="00AE35FD" w:rsidP="002D4F8F">
      <w:pPr>
        <w:pStyle w:val="N1"/>
        <w:widowControl w:val="0"/>
        <w:pBdr>
          <w:top w:val="single" w:sz="4" w:space="0" w:color="auto"/>
          <w:left w:val="single" w:sz="4" w:space="0" w:color="auto"/>
          <w:bottom w:val="single" w:sz="4" w:space="10" w:color="auto"/>
          <w:right w:val="single" w:sz="4" w:space="0" w:color="auto"/>
        </w:pBdr>
        <w:spacing w:before="60" w:after="60"/>
        <w:ind w:left="0" w:right="-1" w:firstLine="567"/>
        <w:rPr>
          <w:color w:val="000000"/>
          <w:szCs w:val="26"/>
        </w:rPr>
      </w:pPr>
      <w:r w:rsidRPr="00063D56">
        <w:rPr>
          <w:noProof/>
          <w:color w:val="000000"/>
          <w:szCs w:val="26"/>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149860</wp:posOffset>
                </wp:positionH>
                <wp:positionV relativeFrom="paragraph">
                  <wp:posOffset>83820</wp:posOffset>
                </wp:positionV>
                <wp:extent cx="525145" cy="477520"/>
                <wp:effectExtent l="6350" t="13970" r="11430" b="13335"/>
                <wp:wrapNone/>
                <wp:docPr id="18"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477520"/>
                        </a:xfrm>
                        <a:prstGeom prst="roundRect">
                          <a:avLst>
                            <a:gd name="adj" fmla="val 16667"/>
                          </a:avLst>
                        </a:prstGeom>
                        <a:solidFill>
                          <a:srgbClr val="FFFFFF"/>
                        </a:solidFill>
                        <a:ln w="12700">
                          <a:solidFill>
                            <a:srgbClr val="8064A2"/>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C3275C" id="AutoShape 76" o:spid="_x0000_s1026" style="position:absolute;margin-left:11.8pt;margin-top:6.6pt;width:41.35pt;height:3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" strokecolor="#8064a2" strokeweight="1pt">
                <v:stroke dashstyle="dash"/>
                <v:shadow color="#868686"/>
              </v:roundrect>
            </w:pict>
          </mc:Fallback>
        </mc:AlternateContent>
      </w:r>
    </w:p>
    <w:p w:rsidR="003239F2" w:rsidRPr="00063D56" w:rsidRDefault="002617F2" w:rsidP="002D4F8F">
      <w:pPr>
        <w:pStyle w:val="N1"/>
        <w:widowControl w:val="0"/>
        <w:pBdr>
          <w:top w:val="single" w:sz="4" w:space="0" w:color="auto"/>
          <w:left w:val="single" w:sz="4" w:space="0" w:color="auto"/>
          <w:bottom w:val="single" w:sz="4" w:space="10" w:color="auto"/>
          <w:right w:val="single" w:sz="4" w:space="0" w:color="auto"/>
        </w:pBdr>
        <w:tabs>
          <w:tab w:val="right" w:pos="9641"/>
        </w:tabs>
        <w:spacing w:before="60" w:after="60"/>
        <w:ind w:left="0" w:right="-1" w:firstLine="567"/>
        <w:rPr>
          <w:color w:val="000000"/>
          <w:szCs w:val="26"/>
        </w:rPr>
      </w:pPr>
      <w:r w:rsidRPr="00063D56">
        <w:rPr>
          <w:color w:val="000000"/>
          <w:szCs w:val="26"/>
        </w:rPr>
        <w:tab/>
      </w:r>
      <w:r w:rsidRPr="00063D56">
        <w:rPr>
          <w:color w:val="000000"/>
          <w:szCs w:val="26"/>
        </w:rPr>
        <w:tab/>
      </w:r>
    </w:p>
    <w:p w:rsidR="003239F2" w:rsidRPr="00063D56" w:rsidRDefault="003239F2" w:rsidP="002D4F8F">
      <w:pPr>
        <w:pStyle w:val="N1"/>
        <w:widowControl w:val="0"/>
        <w:pBdr>
          <w:top w:val="single" w:sz="4" w:space="0" w:color="auto"/>
          <w:left w:val="single" w:sz="4" w:space="0" w:color="auto"/>
          <w:bottom w:val="single" w:sz="4" w:space="10" w:color="auto"/>
          <w:right w:val="single" w:sz="4" w:space="0" w:color="auto"/>
        </w:pBdr>
        <w:spacing w:before="60" w:after="60"/>
        <w:ind w:left="0" w:right="-1" w:firstLine="567"/>
        <w:rPr>
          <w:color w:val="000000"/>
          <w:szCs w:val="26"/>
        </w:rPr>
      </w:pPr>
    </w:p>
    <w:p w:rsidR="008B75B1" w:rsidRPr="00063D56" w:rsidRDefault="003239F2" w:rsidP="002D4F8F">
      <w:pPr>
        <w:pStyle w:val="N1"/>
        <w:widowControl w:val="0"/>
        <w:pBdr>
          <w:top w:val="single" w:sz="4" w:space="0" w:color="auto"/>
          <w:left w:val="single" w:sz="4" w:space="0" w:color="auto"/>
          <w:bottom w:val="single" w:sz="4" w:space="10" w:color="auto"/>
          <w:right w:val="single" w:sz="4" w:space="0" w:color="auto"/>
        </w:pBdr>
        <w:spacing w:before="60" w:after="60"/>
        <w:ind w:left="0" w:right="-1" w:firstLine="567"/>
        <w:rPr>
          <w:color w:val="000000"/>
          <w:szCs w:val="26"/>
          <w:lang w:val="en-US"/>
        </w:rPr>
      </w:pPr>
      <w:r w:rsidRPr="00063D56">
        <w:rPr>
          <w:color w:val="000000"/>
          <w:szCs w:val="26"/>
        </w:rPr>
        <w:t>Vị trí các nhà tài trợ</w:t>
      </w:r>
    </w:p>
    <w:p w:rsidR="00DB6930" w:rsidRPr="00063D56" w:rsidRDefault="00DB6930" w:rsidP="002D4F8F">
      <w:pPr>
        <w:pStyle w:val="N1"/>
        <w:widowControl w:val="0"/>
        <w:pBdr>
          <w:top w:val="single" w:sz="4" w:space="0" w:color="auto"/>
          <w:left w:val="single" w:sz="4" w:space="0" w:color="auto"/>
          <w:bottom w:val="single" w:sz="4" w:space="10" w:color="auto"/>
          <w:right w:val="single" w:sz="4" w:space="0" w:color="auto"/>
        </w:pBdr>
        <w:spacing w:before="60" w:after="60"/>
        <w:ind w:left="0" w:right="-1" w:firstLine="567"/>
        <w:rPr>
          <w:color w:val="000000"/>
          <w:szCs w:val="26"/>
          <w:lang w:val="en-US"/>
        </w:rPr>
      </w:pPr>
    </w:p>
    <w:p w:rsidR="008B75B1" w:rsidRPr="00063D56" w:rsidRDefault="008B75B1" w:rsidP="002D4F8F">
      <w:pPr>
        <w:pStyle w:val="N1"/>
        <w:widowControl w:val="0"/>
        <w:pBdr>
          <w:top w:val="single" w:sz="4" w:space="0" w:color="auto"/>
          <w:left w:val="single" w:sz="4" w:space="0" w:color="auto"/>
          <w:bottom w:val="single" w:sz="4" w:space="10" w:color="auto"/>
          <w:right w:val="single" w:sz="4" w:space="0" w:color="auto"/>
        </w:pBdr>
        <w:spacing w:before="60" w:after="60"/>
        <w:ind w:left="0" w:right="-1" w:firstLine="0"/>
        <w:jc w:val="center"/>
        <w:rPr>
          <w:b/>
          <w:color w:val="000000"/>
          <w:szCs w:val="26"/>
          <w:lang w:val="en-US"/>
        </w:rPr>
      </w:pPr>
      <w:r w:rsidRPr="00063D56">
        <w:rPr>
          <w:b/>
          <w:color w:val="000000"/>
          <w:szCs w:val="26"/>
          <w:lang w:val="en-US"/>
        </w:rPr>
        <w:t>M</w:t>
      </w:r>
      <w:r w:rsidR="001A2F09" w:rsidRPr="00063D56">
        <w:rPr>
          <w:b/>
          <w:color w:val="000000"/>
          <w:szCs w:val="26"/>
        </w:rPr>
        <w:t>ÔN: HÌNH NỀ</w:t>
      </w:r>
      <w:r w:rsidR="003239F2" w:rsidRPr="00063D56">
        <w:rPr>
          <w:b/>
          <w:color w:val="000000"/>
          <w:szCs w:val="26"/>
        </w:rPr>
        <w:t xml:space="preserve">N MÔN THỂ THAO THI ĐẤU </w:t>
      </w:r>
      <w:r w:rsidR="003239F2" w:rsidRPr="00063D56">
        <w:rPr>
          <w:color w:val="000000"/>
          <w:szCs w:val="26"/>
        </w:rPr>
        <w:t>(</w:t>
      </w:r>
      <w:r w:rsidR="000367AC" w:rsidRPr="00063D56">
        <w:rPr>
          <w:i/>
          <w:color w:val="000000"/>
          <w:szCs w:val="26"/>
          <w:lang w:val="en-US"/>
        </w:rPr>
        <w:t>Hình chìm môn thể thao tổ chức</w:t>
      </w:r>
      <w:r w:rsidR="003239F2" w:rsidRPr="00063D56">
        <w:rPr>
          <w:i/>
          <w:color w:val="000000"/>
          <w:szCs w:val="26"/>
        </w:rPr>
        <w:t>)</w:t>
      </w:r>
    </w:p>
    <w:p w:rsidR="008B75B1" w:rsidRPr="00063D56" w:rsidRDefault="008B75B1" w:rsidP="002D4F8F">
      <w:pPr>
        <w:pStyle w:val="N1"/>
        <w:widowControl w:val="0"/>
        <w:pBdr>
          <w:top w:val="single" w:sz="4" w:space="0" w:color="auto"/>
          <w:left w:val="single" w:sz="4" w:space="0" w:color="auto"/>
          <w:bottom w:val="single" w:sz="4" w:space="10" w:color="auto"/>
          <w:right w:val="single" w:sz="4" w:space="0" w:color="auto"/>
        </w:pBdr>
        <w:spacing w:before="60" w:after="60"/>
        <w:ind w:left="0" w:right="-1" w:firstLine="567"/>
        <w:rPr>
          <w:b/>
          <w:color w:val="000000"/>
          <w:szCs w:val="26"/>
          <w:lang w:val="en-US"/>
        </w:rPr>
      </w:pPr>
    </w:p>
    <w:p w:rsidR="008B75B1" w:rsidRPr="00063D56" w:rsidRDefault="008B75B1" w:rsidP="002D4F8F">
      <w:pPr>
        <w:pStyle w:val="N1"/>
        <w:widowControl w:val="0"/>
        <w:pBdr>
          <w:top w:val="single" w:sz="4" w:space="0" w:color="auto"/>
          <w:left w:val="single" w:sz="4" w:space="0" w:color="auto"/>
          <w:bottom w:val="single" w:sz="4" w:space="10" w:color="auto"/>
          <w:right w:val="single" w:sz="4" w:space="0" w:color="auto"/>
        </w:pBdr>
        <w:tabs>
          <w:tab w:val="left" w:pos="2552"/>
        </w:tabs>
        <w:spacing w:before="60" w:after="60"/>
        <w:ind w:left="0" w:right="-1" w:firstLine="0"/>
        <w:rPr>
          <w:b/>
          <w:color w:val="000000"/>
          <w:szCs w:val="26"/>
          <w:lang w:val="en-US"/>
        </w:rPr>
      </w:pPr>
      <w:r w:rsidRPr="00063D56">
        <w:rPr>
          <w:b/>
          <w:color w:val="000000"/>
          <w:szCs w:val="26"/>
          <w:lang w:val="en-US"/>
        </w:rPr>
        <w:tab/>
        <w:t xml:space="preserve">* </w:t>
      </w:r>
      <w:r w:rsidR="00DB6930" w:rsidRPr="00063D56">
        <w:rPr>
          <w:b/>
          <w:color w:val="000000"/>
          <w:szCs w:val="26"/>
          <w:lang w:val="en-US"/>
        </w:rPr>
        <w:t>Thời gian</w:t>
      </w:r>
      <w:r w:rsidR="003239F2" w:rsidRPr="00063D56">
        <w:rPr>
          <w:b/>
          <w:color w:val="000000"/>
          <w:szCs w:val="26"/>
        </w:rPr>
        <w:t>:</w:t>
      </w:r>
    </w:p>
    <w:p w:rsidR="00E24AE0" w:rsidRPr="00063D56" w:rsidRDefault="008B75B1" w:rsidP="002D4F8F">
      <w:pPr>
        <w:pStyle w:val="N1"/>
        <w:widowControl w:val="0"/>
        <w:pBdr>
          <w:top w:val="single" w:sz="4" w:space="0" w:color="auto"/>
          <w:left w:val="single" w:sz="4" w:space="0" w:color="auto"/>
          <w:bottom w:val="single" w:sz="4" w:space="10" w:color="auto"/>
          <w:right w:val="single" w:sz="4" w:space="0" w:color="auto"/>
        </w:pBdr>
        <w:tabs>
          <w:tab w:val="left" w:pos="2552"/>
        </w:tabs>
        <w:spacing w:before="60" w:after="60"/>
        <w:ind w:left="0" w:right="-1" w:firstLine="0"/>
        <w:rPr>
          <w:b/>
          <w:i/>
          <w:color w:val="000000"/>
          <w:szCs w:val="26"/>
        </w:rPr>
      </w:pPr>
      <w:r w:rsidRPr="00063D56">
        <w:rPr>
          <w:b/>
          <w:color w:val="000000"/>
          <w:szCs w:val="26"/>
          <w:lang w:val="en-US"/>
        </w:rPr>
        <w:tab/>
        <w:t xml:space="preserve">* </w:t>
      </w:r>
      <w:r w:rsidR="00DB6930" w:rsidRPr="00063D56">
        <w:rPr>
          <w:b/>
          <w:color w:val="000000"/>
          <w:szCs w:val="26"/>
          <w:lang w:val="en-US"/>
        </w:rPr>
        <w:t>Địa điểm</w:t>
      </w:r>
      <w:r w:rsidR="00FC1653" w:rsidRPr="00063D56">
        <w:rPr>
          <w:b/>
          <w:color w:val="000000"/>
          <w:szCs w:val="26"/>
        </w:rPr>
        <w:t>:</w:t>
      </w:r>
    </w:p>
    <w:p w:rsidR="00B10849" w:rsidRPr="00063D56" w:rsidRDefault="00B16D0C" w:rsidP="00DD338E">
      <w:pPr>
        <w:pStyle w:val="N1"/>
        <w:widowControl w:val="0"/>
        <w:spacing w:before="60" w:after="60"/>
        <w:ind w:left="0" w:right="-1" w:firstLine="567"/>
        <w:rPr>
          <w:color w:val="000000"/>
          <w:szCs w:val="26"/>
        </w:rPr>
      </w:pPr>
      <w:r w:rsidRPr="00063D56">
        <w:rPr>
          <w:b/>
          <w:i/>
          <w:color w:val="000000"/>
          <w:szCs w:val="26"/>
        </w:rPr>
        <w:t>– Biểu tượng:</w:t>
      </w:r>
      <w:r w:rsidRPr="00063D56">
        <w:rPr>
          <w:color w:val="000000"/>
          <w:szCs w:val="26"/>
        </w:rPr>
        <w:t xml:space="preserve"> theo mẫu của Ban tổ chức </w:t>
      </w:r>
      <w:r w:rsidRPr="00063D56">
        <w:rPr>
          <w:color w:val="000000"/>
          <w:spacing w:val="-6"/>
          <w:szCs w:val="26"/>
        </w:rPr>
        <w:t>Giải</w:t>
      </w:r>
      <w:r w:rsidR="00AA3FDE" w:rsidRPr="00063D56">
        <w:rPr>
          <w:bCs/>
          <w:color w:val="000000"/>
          <w:szCs w:val="26"/>
        </w:rPr>
        <w:t xml:space="preserve"> </w:t>
      </w:r>
      <w:r w:rsidRPr="00063D56">
        <w:rPr>
          <w:bCs/>
          <w:color w:val="000000"/>
          <w:szCs w:val="26"/>
        </w:rPr>
        <w:t>TTHS</w:t>
      </w:r>
      <w:r w:rsidRPr="00063D56">
        <w:rPr>
          <w:color w:val="000000"/>
          <w:szCs w:val="26"/>
        </w:rPr>
        <w:t xml:space="preserve"> T</w:t>
      </w:r>
      <w:r w:rsidR="00E24AE0" w:rsidRPr="00063D56">
        <w:rPr>
          <w:color w:val="000000"/>
          <w:szCs w:val="26"/>
        </w:rPr>
        <w:t>hành phố Hồ Chí Minh</w:t>
      </w:r>
      <w:r w:rsidRPr="00063D56">
        <w:rPr>
          <w:color w:val="000000"/>
          <w:szCs w:val="26"/>
        </w:rPr>
        <w:t>:</w:t>
      </w:r>
    </w:p>
    <w:p w:rsidR="00B16D0C" w:rsidRPr="00063D56" w:rsidRDefault="00AE35FD" w:rsidP="00340604">
      <w:pPr>
        <w:pStyle w:val="N1"/>
        <w:widowControl w:val="0"/>
        <w:spacing w:before="60" w:after="60"/>
        <w:ind w:left="0" w:right="-1" w:firstLine="0"/>
        <w:jc w:val="center"/>
        <w:rPr>
          <w:color w:val="000000"/>
          <w:szCs w:val="26"/>
        </w:rPr>
      </w:pPr>
      <w:r w:rsidRPr="00063D56">
        <w:rPr>
          <w:noProof/>
          <w:color w:val="000000"/>
          <w:szCs w:val="26"/>
          <w:lang w:val="en-US" w:eastAsia="en-US" w:bidi="ar-SA"/>
        </w:rPr>
        <w:lastRenderedPageBreak/>
        <w:drawing>
          <wp:inline distT="0" distB="0" distL="0" distR="0">
            <wp:extent cx="3848100" cy="3223260"/>
            <wp:effectExtent l="0" t="0" r="0" b="0"/>
            <wp:docPr id="1" name="Picture 1" descr="THE THAO HOC D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HAO HOC DUO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3223260"/>
                    </a:xfrm>
                    <a:prstGeom prst="rect">
                      <a:avLst/>
                    </a:prstGeom>
                    <a:noFill/>
                    <a:ln>
                      <a:noFill/>
                    </a:ln>
                  </pic:spPr>
                </pic:pic>
              </a:graphicData>
            </a:graphic>
          </wp:inline>
        </w:drawing>
      </w:r>
    </w:p>
    <w:p w:rsidR="00B16D0C" w:rsidRPr="00063D56" w:rsidRDefault="00B16D0C" w:rsidP="00DD338E">
      <w:pPr>
        <w:pStyle w:val="N1"/>
        <w:widowControl w:val="0"/>
        <w:spacing w:before="60" w:after="60"/>
        <w:ind w:left="0" w:right="-1" w:firstLine="567"/>
        <w:rPr>
          <w:color w:val="000000"/>
          <w:szCs w:val="26"/>
        </w:rPr>
      </w:pPr>
      <w:r w:rsidRPr="00063D56">
        <w:rPr>
          <w:b/>
          <w:i/>
          <w:color w:val="000000"/>
          <w:szCs w:val="26"/>
        </w:rPr>
        <w:t>– Tên hoặc biểu tượng của các đơn vị tài trợ:</w:t>
      </w:r>
      <w:r w:rsidRPr="00063D56">
        <w:rPr>
          <w:color w:val="000000"/>
          <w:szCs w:val="26"/>
        </w:rPr>
        <w:t xml:space="preserve"> nếu có.</w:t>
      </w:r>
    </w:p>
    <w:p w:rsidR="00B16D0C" w:rsidRPr="00063D56" w:rsidRDefault="00B16D0C" w:rsidP="00DD338E">
      <w:pPr>
        <w:pStyle w:val="Heading1"/>
        <w:spacing w:before="60" w:after="60"/>
        <w:ind w:right="-1" w:firstLine="567"/>
        <w:jc w:val="both"/>
        <w:rPr>
          <w:color w:val="000000"/>
          <w:sz w:val="26"/>
          <w:szCs w:val="26"/>
        </w:rPr>
      </w:pPr>
      <w:bookmarkStart w:id="56" w:name="_Toc237669023"/>
      <w:bookmarkStart w:id="57" w:name="_Toc331754542"/>
      <w:bookmarkStart w:id="58" w:name="_Toc332640597"/>
      <w:bookmarkStart w:id="59" w:name="_Toc334474652"/>
      <w:bookmarkStart w:id="60" w:name="_Toc393102347"/>
      <w:r w:rsidRPr="00063D56">
        <w:rPr>
          <w:color w:val="000000"/>
          <w:sz w:val="26"/>
          <w:szCs w:val="26"/>
        </w:rPr>
        <w:t>Điều 8. TRAO THƯỞNG VÀ CHỨNG NHẬN THÀNH TÍCH:</w:t>
      </w:r>
      <w:bookmarkEnd w:id="56"/>
      <w:bookmarkEnd w:id="57"/>
      <w:bookmarkEnd w:id="58"/>
      <w:bookmarkEnd w:id="59"/>
      <w:bookmarkEnd w:id="60"/>
    </w:p>
    <w:p w:rsidR="00311991" w:rsidRPr="00063D56" w:rsidRDefault="00B16D0C" w:rsidP="00DD338E">
      <w:pPr>
        <w:pStyle w:val="N1"/>
        <w:spacing w:before="60" w:after="60"/>
        <w:ind w:left="0" w:right="-1" w:firstLine="567"/>
        <w:rPr>
          <w:color w:val="000000"/>
          <w:szCs w:val="26"/>
        </w:rPr>
      </w:pPr>
      <w:r w:rsidRPr="00063D56">
        <w:rPr>
          <w:b/>
          <w:color w:val="000000"/>
          <w:szCs w:val="26"/>
        </w:rPr>
        <w:t>8.1</w:t>
      </w:r>
      <w:r w:rsidR="009C72BE" w:rsidRPr="00063D56">
        <w:rPr>
          <w:b/>
          <w:color w:val="000000"/>
          <w:szCs w:val="26"/>
          <w:lang w:val="en-US"/>
        </w:rPr>
        <w:t>.</w:t>
      </w:r>
      <w:r w:rsidRPr="00063D56">
        <w:rPr>
          <w:color w:val="000000"/>
          <w:szCs w:val="26"/>
        </w:rPr>
        <w:t xml:space="preserve"> Ban tổ chức các môn sẽ trao huy chương, giấy chứng nhận thành tích và giải thưởng cho các giải cá nhân, giải đồng đội đoạt hạng 1, 2, 3</w:t>
      </w:r>
      <w:r w:rsidR="00311991" w:rsidRPr="00063D56">
        <w:rPr>
          <w:color w:val="000000"/>
          <w:szCs w:val="26"/>
        </w:rPr>
        <w:t>.</w:t>
      </w:r>
    </w:p>
    <w:p w:rsidR="006E3338" w:rsidRPr="00063D56" w:rsidRDefault="00311991" w:rsidP="00DD338E">
      <w:pPr>
        <w:pStyle w:val="N1"/>
        <w:spacing w:before="60" w:after="60"/>
        <w:ind w:left="0" w:right="-1" w:firstLine="567"/>
        <w:rPr>
          <w:color w:val="000000"/>
          <w:szCs w:val="26"/>
        </w:rPr>
      </w:pPr>
      <w:r w:rsidRPr="00063D56">
        <w:rPr>
          <w:color w:val="000000"/>
          <w:szCs w:val="26"/>
        </w:rPr>
        <w:t xml:space="preserve">- Các nội dung thi đấu có từ </w:t>
      </w:r>
      <w:r w:rsidRPr="00063D56">
        <w:rPr>
          <w:b/>
          <w:color w:val="000000"/>
          <w:szCs w:val="26"/>
        </w:rPr>
        <w:t>08</w:t>
      </w:r>
      <w:r w:rsidRPr="00063D56">
        <w:rPr>
          <w:color w:val="000000"/>
          <w:szCs w:val="26"/>
        </w:rPr>
        <w:t xml:space="preserve"> cá nhân</w:t>
      </w:r>
      <w:r w:rsidR="009447B2" w:rsidRPr="00063D56">
        <w:rPr>
          <w:color w:val="000000"/>
          <w:szCs w:val="26"/>
        </w:rPr>
        <w:t>, đơn vị</w:t>
      </w:r>
      <w:r w:rsidR="006E3338" w:rsidRPr="00063D56">
        <w:rPr>
          <w:color w:val="000000"/>
          <w:szCs w:val="26"/>
        </w:rPr>
        <w:t xml:space="preserve"> tham dự trở lên</w:t>
      </w:r>
      <w:r w:rsidRPr="00063D56">
        <w:rPr>
          <w:color w:val="000000"/>
          <w:szCs w:val="26"/>
        </w:rPr>
        <w:t xml:space="preserve"> (đ</w:t>
      </w:r>
      <w:r w:rsidR="003D4548" w:rsidRPr="00063D56">
        <w:rPr>
          <w:color w:val="000000"/>
          <w:szCs w:val="26"/>
        </w:rPr>
        <w:t xml:space="preserve">ối với </w:t>
      </w:r>
      <w:r w:rsidR="0044170D" w:rsidRPr="00063D56">
        <w:rPr>
          <w:color w:val="000000"/>
          <w:szCs w:val="26"/>
        </w:rPr>
        <w:t>thể thức</w:t>
      </w:r>
      <w:r w:rsidR="003D4548" w:rsidRPr="00063D56">
        <w:rPr>
          <w:color w:val="000000"/>
          <w:szCs w:val="26"/>
        </w:rPr>
        <w:t xml:space="preserve"> đấu loại trự</w:t>
      </w:r>
      <w:r w:rsidR="0044170D" w:rsidRPr="00063D56">
        <w:rPr>
          <w:color w:val="000000"/>
          <w:szCs w:val="26"/>
        </w:rPr>
        <w:t>c tiếp)</w:t>
      </w:r>
      <w:r w:rsidR="006E3338" w:rsidRPr="00063D56">
        <w:rPr>
          <w:color w:val="000000"/>
          <w:szCs w:val="26"/>
        </w:rPr>
        <w:t>,</w:t>
      </w:r>
      <w:r w:rsidR="0044170D" w:rsidRPr="00063D56">
        <w:rPr>
          <w:color w:val="000000"/>
          <w:szCs w:val="26"/>
        </w:rPr>
        <w:t xml:space="preserve"> có từ </w:t>
      </w:r>
      <w:r w:rsidR="0044170D" w:rsidRPr="00063D56">
        <w:rPr>
          <w:b/>
          <w:color w:val="000000"/>
          <w:szCs w:val="26"/>
        </w:rPr>
        <w:t>06</w:t>
      </w:r>
      <w:r w:rsidR="0044170D" w:rsidRPr="00063D56">
        <w:rPr>
          <w:color w:val="000000"/>
          <w:szCs w:val="26"/>
        </w:rPr>
        <w:t xml:space="preserve"> cá nhân, đơn vị trở lên (đối với thể thức chia bảng)</w:t>
      </w:r>
      <w:r w:rsidR="006E3338" w:rsidRPr="00063D56">
        <w:rPr>
          <w:color w:val="000000"/>
          <w:szCs w:val="26"/>
        </w:rPr>
        <w:t xml:space="preserve"> Ban tổ chức sẽ trao giải đồng hạng 3.</w:t>
      </w:r>
    </w:p>
    <w:p w:rsidR="008604A7" w:rsidRPr="00063D56" w:rsidRDefault="00501756" w:rsidP="00DD338E">
      <w:pPr>
        <w:pStyle w:val="N1"/>
        <w:spacing w:before="60" w:after="60"/>
        <w:ind w:left="0" w:right="-1" w:firstLine="567"/>
        <w:rPr>
          <w:color w:val="000000"/>
          <w:szCs w:val="26"/>
        </w:rPr>
      </w:pPr>
      <w:r w:rsidRPr="00063D56">
        <w:rPr>
          <w:color w:val="000000"/>
          <w:szCs w:val="26"/>
        </w:rPr>
        <w:t>- Ban tổ chức sẽ trao giải toàn đoàn hạng 1, 2, 3 cho các đơn vị tham dự đủ các nội dung và đạt thành tích cao nhất xếp theo thứ tự vàng, bạc, đồng.</w:t>
      </w:r>
    </w:p>
    <w:p w:rsidR="00CA7B19" w:rsidRPr="00063D56" w:rsidRDefault="00B16D0C" w:rsidP="00DD338E">
      <w:pPr>
        <w:pStyle w:val="N1"/>
        <w:spacing w:before="60" w:after="60"/>
        <w:ind w:left="0" w:right="-1" w:firstLine="567"/>
        <w:rPr>
          <w:color w:val="000000"/>
          <w:szCs w:val="26"/>
          <w:lang w:val="en-US"/>
        </w:rPr>
      </w:pPr>
      <w:r w:rsidRPr="00063D56">
        <w:rPr>
          <w:b/>
          <w:color w:val="000000"/>
          <w:szCs w:val="26"/>
        </w:rPr>
        <w:t>8.2</w:t>
      </w:r>
      <w:r w:rsidR="009C72BE" w:rsidRPr="00063D56">
        <w:rPr>
          <w:b/>
          <w:color w:val="000000"/>
          <w:szCs w:val="26"/>
          <w:lang w:val="en-US"/>
        </w:rPr>
        <w:t>.</w:t>
      </w:r>
      <w:r w:rsidRPr="00063D56">
        <w:rPr>
          <w:color w:val="000000"/>
          <w:szCs w:val="26"/>
        </w:rPr>
        <w:t xml:space="preserve"> </w:t>
      </w:r>
      <w:r w:rsidR="00CA7B19" w:rsidRPr="00063D56">
        <w:rPr>
          <w:b/>
          <w:color w:val="0070C0"/>
          <w:szCs w:val="26"/>
          <w:lang w:val="en-US"/>
        </w:rPr>
        <w:t xml:space="preserve">Sau thời hạn 03 tuần (kể từ ngày kết thúc giải), các bộ môn phải </w:t>
      </w:r>
      <w:r w:rsidR="008A601F" w:rsidRPr="00063D56">
        <w:rPr>
          <w:b/>
          <w:color w:val="0070C0"/>
          <w:szCs w:val="26"/>
          <w:lang w:val="en-US"/>
        </w:rPr>
        <w:t xml:space="preserve">nộp báo cáo kết quả </w:t>
      </w:r>
      <w:r w:rsidR="00BF6355" w:rsidRPr="00063D56">
        <w:rPr>
          <w:b/>
          <w:color w:val="0070C0"/>
          <w:szCs w:val="26"/>
          <w:lang w:val="en-US"/>
        </w:rPr>
        <w:t>và danh sách ưu tiên điểm có xác nhận của Sở Văn hóa và thể thao</w:t>
      </w:r>
      <w:r w:rsidR="00CA7B19" w:rsidRPr="00063D56">
        <w:rPr>
          <w:b/>
          <w:color w:val="0070C0"/>
          <w:szCs w:val="26"/>
          <w:lang w:val="en-US"/>
        </w:rPr>
        <w:t xml:space="preserve"> </w:t>
      </w:r>
      <w:r w:rsidR="009A0493" w:rsidRPr="00063D56">
        <w:rPr>
          <w:b/>
          <w:color w:val="0070C0"/>
          <w:szCs w:val="26"/>
          <w:lang w:val="en-US"/>
        </w:rPr>
        <w:t xml:space="preserve">đính kèm </w:t>
      </w:r>
      <w:r w:rsidR="009A0493" w:rsidRPr="00063D56">
        <w:rPr>
          <w:b/>
          <w:color w:val="0070C0"/>
          <w:szCs w:val="26"/>
          <w:lang w:val="en-US"/>
        </w:rPr>
        <w:lastRenderedPageBreak/>
        <w:t xml:space="preserve">File </w:t>
      </w:r>
      <w:r w:rsidR="00CA7B19" w:rsidRPr="00063D56">
        <w:rPr>
          <w:b/>
          <w:color w:val="0070C0"/>
          <w:szCs w:val="26"/>
          <w:lang w:val="en-US"/>
        </w:rPr>
        <w:t>về phòng Quản lý Thể dục thể thao.</w:t>
      </w:r>
      <w:r w:rsidR="004D467E" w:rsidRPr="00063D56">
        <w:rPr>
          <w:b/>
          <w:color w:val="0070C0"/>
          <w:szCs w:val="26"/>
          <w:lang w:val="en-US"/>
        </w:rPr>
        <w:t xml:space="preserve"> </w:t>
      </w:r>
      <w:r w:rsidR="004D467E" w:rsidRPr="00063D56">
        <w:rPr>
          <w:b/>
          <w:i/>
          <w:color w:val="0070C0"/>
          <w:szCs w:val="26"/>
          <w:lang w:val="en-US"/>
        </w:rPr>
        <w:t>(phòng sẽ không nhận hồ sơ nếu quá thời hạn nêu trên)</w:t>
      </w:r>
      <w:r w:rsidR="003A5E63" w:rsidRPr="00063D56">
        <w:rPr>
          <w:b/>
          <w:i/>
          <w:color w:val="0070C0"/>
          <w:szCs w:val="26"/>
          <w:lang w:val="en-US"/>
        </w:rPr>
        <w:t>.</w:t>
      </w:r>
    </w:p>
    <w:p w:rsidR="00B16D0C" w:rsidRPr="00063D56" w:rsidRDefault="00CA7B19" w:rsidP="00DD338E">
      <w:pPr>
        <w:pStyle w:val="N1"/>
        <w:spacing w:before="60" w:after="60"/>
        <w:ind w:left="0" w:right="-1" w:firstLine="567"/>
        <w:rPr>
          <w:color w:val="000000"/>
          <w:szCs w:val="26"/>
        </w:rPr>
      </w:pPr>
      <w:r w:rsidRPr="00063D56">
        <w:rPr>
          <w:b/>
          <w:color w:val="000000"/>
          <w:szCs w:val="26"/>
          <w:lang w:val="en-US"/>
        </w:rPr>
        <w:t>8.3.</w:t>
      </w:r>
      <w:r w:rsidRPr="00063D56">
        <w:rPr>
          <w:color w:val="000000"/>
          <w:szCs w:val="26"/>
          <w:lang w:val="en-US"/>
        </w:rPr>
        <w:t xml:space="preserve"> Trên cơ sở báo cáo kết quả và danh sách ưu tiên điểm của Sở Văn hóa và Thể thao,</w:t>
      </w:r>
      <w:r w:rsidRPr="00063D56">
        <w:rPr>
          <w:color w:val="000000"/>
          <w:szCs w:val="26"/>
        </w:rPr>
        <w:t xml:space="preserve"> </w:t>
      </w:r>
      <w:r w:rsidR="00B16D0C" w:rsidRPr="00063D56">
        <w:rPr>
          <w:color w:val="000000"/>
          <w:szCs w:val="26"/>
        </w:rPr>
        <w:t xml:space="preserve">Sở Giáo dục </w:t>
      </w:r>
      <w:r w:rsidR="009F5723" w:rsidRPr="00063D56">
        <w:rPr>
          <w:color w:val="000000"/>
          <w:szCs w:val="26"/>
          <w:lang w:val="en-US"/>
        </w:rPr>
        <w:t>và</w:t>
      </w:r>
      <w:r w:rsidR="00B16D0C" w:rsidRPr="00063D56">
        <w:rPr>
          <w:color w:val="000000"/>
          <w:szCs w:val="26"/>
        </w:rPr>
        <w:t xml:space="preserve"> Đào tạo</w:t>
      </w:r>
      <w:r w:rsidR="00182C72" w:rsidRPr="00063D56">
        <w:rPr>
          <w:color w:val="000000"/>
          <w:szCs w:val="26"/>
        </w:rPr>
        <w:t xml:space="preserve"> </w:t>
      </w:r>
      <w:r w:rsidR="00B16D0C" w:rsidRPr="00063D56">
        <w:rPr>
          <w:color w:val="000000"/>
          <w:szCs w:val="26"/>
        </w:rPr>
        <w:t>s</w:t>
      </w:r>
      <w:r w:rsidR="009F5723" w:rsidRPr="00063D56">
        <w:rPr>
          <w:color w:val="000000"/>
          <w:szCs w:val="26"/>
        </w:rPr>
        <w:t xml:space="preserve">ẽ cấp giấy chứng nhận </w:t>
      </w:r>
      <w:r w:rsidR="009F5723" w:rsidRPr="00063D56">
        <w:rPr>
          <w:color w:val="000000"/>
          <w:szCs w:val="26"/>
          <w:lang w:val="en-US"/>
        </w:rPr>
        <w:t>thành tích (giấy chứng nhận ưu tiên điểm)</w:t>
      </w:r>
      <w:r w:rsidR="00B16D0C" w:rsidRPr="00063D56">
        <w:rPr>
          <w:color w:val="000000"/>
          <w:szCs w:val="26"/>
        </w:rPr>
        <w:t xml:space="preserve"> cho các học sinh đoạt giải. Giấy này được sử dụng để bổ sung hồ sơ nhận điểm ưu tiên theo quy định hiện hành của Bộ Giáo dục và Đào tạo.</w:t>
      </w:r>
    </w:p>
    <w:p w:rsidR="00AA6851" w:rsidRPr="00063D56" w:rsidRDefault="00CA7B19" w:rsidP="00DD338E">
      <w:pPr>
        <w:pStyle w:val="N1"/>
        <w:spacing w:before="60" w:after="60"/>
        <w:ind w:left="0" w:right="-1" w:firstLine="567"/>
        <w:rPr>
          <w:i/>
          <w:color w:val="000000"/>
          <w:szCs w:val="26"/>
          <w:lang w:val="en-US"/>
        </w:rPr>
      </w:pPr>
      <w:r w:rsidRPr="00063D56">
        <w:rPr>
          <w:b/>
          <w:color w:val="000000"/>
          <w:szCs w:val="26"/>
          <w:lang w:val="en-US"/>
        </w:rPr>
        <w:t>8.4</w:t>
      </w:r>
      <w:r w:rsidR="009C72BE" w:rsidRPr="00063D56">
        <w:rPr>
          <w:b/>
          <w:color w:val="000000"/>
          <w:szCs w:val="26"/>
          <w:lang w:val="en-US"/>
        </w:rPr>
        <w:t>.</w:t>
      </w:r>
      <w:r w:rsidR="00AA3FDE" w:rsidRPr="00063D56">
        <w:rPr>
          <w:color w:val="000000"/>
          <w:szCs w:val="26"/>
          <w:lang w:val="en-US"/>
        </w:rPr>
        <w:t xml:space="preserve"> Sở Giáo d</w:t>
      </w:r>
      <w:r w:rsidR="00AA6851" w:rsidRPr="00063D56">
        <w:rPr>
          <w:color w:val="000000"/>
          <w:szCs w:val="26"/>
          <w:lang w:val="en-US"/>
        </w:rPr>
        <w:t>ục</w:t>
      </w:r>
      <w:r w:rsidR="009F5723" w:rsidRPr="00063D56">
        <w:rPr>
          <w:color w:val="000000"/>
          <w:szCs w:val="26"/>
          <w:lang w:val="en-US"/>
        </w:rPr>
        <w:t xml:space="preserve"> và Đ</w:t>
      </w:r>
      <w:r w:rsidR="00AA6851" w:rsidRPr="00063D56">
        <w:rPr>
          <w:color w:val="000000"/>
          <w:szCs w:val="26"/>
          <w:lang w:val="en-US"/>
        </w:rPr>
        <w:t xml:space="preserve">ào tạo sẽ tặng giấy khen các </w:t>
      </w:r>
      <w:r w:rsidR="00AA6851" w:rsidRPr="00063D56">
        <w:rPr>
          <w:color w:val="000000"/>
          <w:szCs w:val="26"/>
        </w:rPr>
        <w:t>trường học</w:t>
      </w:r>
      <w:r w:rsidR="00AA6851" w:rsidRPr="00063D56">
        <w:rPr>
          <w:color w:val="000000"/>
          <w:szCs w:val="26"/>
          <w:lang w:val="en-US"/>
        </w:rPr>
        <w:t xml:space="preserve"> có thành tích dẫn đầu về số lượng huy chương thành phố</w:t>
      </w:r>
      <w:r w:rsidR="00AA6851" w:rsidRPr="00063D56">
        <w:rPr>
          <w:color w:val="000000"/>
          <w:szCs w:val="26"/>
        </w:rPr>
        <w:t xml:space="preserve">: </w:t>
      </w:r>
      <w:r w:rsidR="00AA6851" w:rsidRPr="00063D56">
        <w:rPr>
          <w:i/>
          <w:color w:val="000000"/>
          <w:szCs w:val="26"/>
          <w:lang w:val="en-US"/>
        </w:rPr>
        <w:t>(</w:t>
      </w:r>
      <w:r w:rsidR="00AA6851" w:rsidRPr="00063D56">
        <w:rPr>
          <w:i/>
          <w:color w:val="000000"/>
          <w:szCs w:val="26"/>
        </w:rPr>
        <w:t>50 trường</w:t>
      </w:r>
      <w:r w:rsidR="00B23DD0" w:rsidRPr="00063D56">
        <w:rPr>
          <w:i/>
          <w:color w:val="000000"/>
          <w:szCs w:val="26"/>
          <w:lang w:val="en-US"/>
        </w:rPr>
        <w:t xml:space="preserve"> phổ</w:t>
      </w:r>
      <w:r w:rsidR="00AA6851" w:rsidRPr="00063D56">
        <w:rPr>
          <w:i/>
          <w:color w:val="000000"/>
          <w:szCs w:val="26"/>
        </w:rPr>
        <w:t xml:space="preserve"> thông dẫn đầu theo từng khối</w:t>
      </w:r>
      <w:r w:rsidR="00AA6851" w:rsidRPr="00063D56">
        <w:rPr>
          <w:i/>
          <w:color w:val="000000"/>
          <w:szCs w:val="26"/>
          <w:lang w:val="en-US"/>
        </w:rPr>
        <w:t>)</w:t>
      </w:r>
    </w:p>
    <w:p w:rsidR="00AA6851" w:rsidRPr="00063D56" w:rsidRDefault="00AA6851" w:rsidP="008A601F">
      <w:pPr>
        <w:pStyle w:val="N1"/>
        <w:tabs>
          <w:tab w:val="left" w:pos="3686"/>
        </w:tabs>
        <w:spacing w:before="60" w:after="60"/>
        <w:ind w:left="0" w:right="-1" w:firstLine="567"/>
        <w:rPr>
          <w:color w:val="000000"/>
          <w:szCs w:val="26"/>
          <w:lang w:val="en-US"/>
        </w:rPr>
      </w:pPr>
      <w:r w:rsidRPr="00063D56">
        <w:rPr>
          <w:color w:val="000000"/>
          <w:szCs w:val="26"/>
        </w:rPr>
        <w:t xml:space="preserve">– </w:t>
      </w:r>
      <w:r w:rsidRPr="00063D56">
        <w:rPr>
          <w:b/>
          <w:color w:val="000000"/>
          <w:szCs w:val="26"/>
        </w:rPr>
        <w:t>25 trường tiểu học:</w:t>
      </w:r>
      <w:r w:rsidR="008A601F" w:rsidRPr="00063D56">
        <w:rPr>
          <w:b/>
          <w:color w:val="000000"/>
          <w:szCs w:val="26"/>
          <w:lang w:val="en-US"/>
        </w:rPr>
        <w:tab/>
      </w:r>
      <w:r w:rsidRPr="00063D56">
        <w:rPr>
          <w:color w:val="000000"/>
          <w:szCs w:val="26"/>
        </w:rPr>
        <w:t>15 khối quận, 5 khối quận mới phát triển, 5 khối huyện.</w:t>
      </w:r>
    </w:p>
    <w:p w:rsidR="00AA6851" w:rsidRPr="00063D56" w:rsidRDefault="00AA6851" w:rsidP="008A601F">
      <w:pPr>
        <w:pStyle w:val="N1"/>
        <w:tabs>
          <w:tab w:val="left" w:pos="3686"/>
        </w:tabs>
        <w:spacing w:before="60" w:after="60"/>
        <w:ind w:left="0" w:right="-1" w:firstLine="567"/>
        <w:rPr>
          <w:color w:val="000000"/>
          <w:szCs w:val="26"/>
          <w:lang w:val="en-US"/>
        </w:rPr>
      </w:pPr>
      <w:r w:rsidRPr="00063D56">
        <w:rPr>
          <w:color w:val="000000"/>
          <w:spacing w:val="-6"/>
          <w:szCs w:val="26"/>
        </w:rPr>
        <w:t xml:space="preserve">– </w:t>
      </w:r>
      <w:r w:rsidRPr="00063D56">
        <w:rPr>
          <w:b/>
          <w:color w:val="000000"/>
          <w:spacing w:val="-6"/>
          <w:szCs w:val="26"/>
        </w:rPr>
        <w:t>15 trường THCS:</w:t>
      </w:r>
      <w:r w:rsidR="008A601F" w:rsidRPr="00063D56">
        <w:rPr>
          <w:b/>
          <w:color w:val="000000"/>
          <w:spacing w:val="-6"/>
          <w:szCs w:val="26"/>
          <w:lang w:val="en-US"/>
        </w:rPr>
        <w:tab/>
      </w:r>
      <w:r w:rsidRPr="00063D56">
        <w:rPr>
          <w:color w:val="000000"/>
          <w:szCs w:val="26"/>
        </w:rPr>
        <w:t>9 khối quận, 3 khối quận mới phát triển, 3 khối huyện.</w:t>
      </w:r>
    </w:p>
    <w:p w:rsidR="00CA7B19" w:rsidRPr="00063D56" w:rsidRDefault="00AA6851" w:rsidP="008A601F">
      <w:pPr>
        <w:pStyle w:val="N1"/>
        <w:tabs>
          <w:tab w:val="left" w:pos="3686"/>
        </w:tabs>
        <w:spacing w:before="60" w:after="60"/>
        <w:ind w:left="0" w:right="-1" w:firstLine="567"/>
        <w:rPr>
          <w:b/>
          <w:color w:val="000000"/>
          <w:szCs w:val="26"/>
          <w:lang w:val="en-US"/>
        </w:rPr>
      </w:pPr>
      <w:r w:rsidRPr="00063D56">
        <w:rPr>
          <w:color w:val="000000"/>
          <w:szCs w:val="26"/>
        </w:rPr>
        <w:t xml:space="preserve">– </w:t>
      </w:r>
      <w:r w:rsidRPr="00063D56">
        <w:rPr>
          <w:b/>
          <w:color w:val="000000"/>
          <w:szCs w:val="26"/>
        </w:rPr>
        <w:t>10 trường THPT:</w:t>
      </w:r>
      <w:r w:rsidR="008A601F" w:rsidRPr="00063D56">
        <w:rPr>
          <w:b/>
          <w:color w:val="000000"/>
          <w:szCs w:val="26"/>
          <w:lang w:val="en-US"/>
        </w:rPr>
        <w:tab/>
      </w:r>
      <w:r w:rsidRPr="00063D56">
        <w:rPr>
          <w:color w:val="000000"/>
          <w:szCs w:val="26"/>
        </w:rPr>
        <w:t>6 khối quận, 2 khối quận mới phát triển, 2 khối huyện.</w:t>
      </w:r>
      <w:r w:rsidR="00CA7B19" w:rsidRPr="00063D56">
        <w:rPr>
          <w:b/>
          <w:color w:val="000000"/>
          <w:szCs w:val="26"/>
        </w:rPr>
        <w:t xml:space="preserve"> </w:t>
      </w:r>
    </w:p>
    <w:p w:rsidR="00CA7B19" w:rsidRPr="00063D56" w:rsidRDefault="00CA7B19" w:rsidP="00CA7B19">
      <w:pPr>
        <w:pStyle w:val="N1"/>
        <w:spacing w:before="60" w:after="60"/>
        <w:ind w:left="0" w:right="-1" w:firstLine="567"/>
        <w:rPr>
          <w:color w:val="000000"/>
          <w:szCs w:val="26"/>
          <w:lang w:val="en-US"/>
        </w:rPr>
      </w:pPr>
      <w:r w:rsidRPr="00063D56">
        <w:rPr>
          <w:b/>
          <w:color w:val="000000"/>
          <w:szCs w:val="26"/>
        </w:rPr>
        <w:t>8.</w:t>
      </w:r>
      <w:r w:rsidRPr="00063D56">
        <w:rPr>
          <w:b/>
          <w:color w:val="000000"/>
          <w:szCs w:val="26"/>
          <w:lang w:val="en-US"/>
        </w:rPr>
        <w:t>5.</w:t>
      </w:r>
      <w:r w:rsidRPr="00063D56">
        <w:rPr>
          <w:color w:val="000000"/>
          <w:szCs w:val="26"/>
        </w:rPr>
        <w:t xml:space="preserve"> Thành tích thể thao của các trường do quận, huyện nào cử đi sẽ được tính vào chỉ tiêu sự nghiệp TDTT của quận, huyện đó; Hệ số các môn thể thao tính theo quy định của bảng tiêu chuẩn đánh giá thi đua của ngành TDTT hiện hành.</w:t>
      </w:r>
    </w:p>
    <w:p w:rsidR="00B16D0C" w:rsidRPr="00063D56" w:rsidRDefault="00B16D0C" w:rsidP="00DD338E">
      <w:pPr>
        <w:pStyle w:val="Heading1"/>
        <w:spacing w:before="60" w:after="60"/>
        <w:ind w:right="-1" w:firstLine="567"/>
        <w:jc w:val="both"/>
        <w:rPr>
          <w:color w:val="000000"/>
          <w:sz w:val="26"/>
          <w:szCs w:val="26"/>
        </w:rPr>
      </w:pPr>
      <w:bookmarkStart w:id="61" w:name="_Toc237669024"/>
      <w:bookmarkStart w:id="62" w:name="_Toc331754543"/>
      <w:bookmarkStart w:id="63" w:name="_Toc332640598"/>
      <w:bookmarkStart w:id="64" w:name="_Toc334474653"/>
      <w:bookmarkStart w:id="65" w:name="_Toc393102348"/>
      <w:r w:rsidRPr="00063D56">
        <w:rPr>
          <w:color w:val="000000"/>
          <w:sz w:val="26"/>
          <w:szCs w:val="26"/>
        </w:rPr>
        <w:t>Điề</w:t>
      </w:r>
      <w:r w:rsidR="00B23DD0" w:rsidRPr="00063D56">
        <w:rPr>
          <w:color w:val="000000"/>
          <w:sz w:val="26"/>
          <w:szCs w:val="26"/>
        </w:rPr>
        <w:t>u 9</w:t>
      </w:r>
      <w:r w:rsidR="009C72BE" w:rsidRPr="00063D56">
        <w:rPr>
          <w:color w:val="000000"/>
          <w:sz w:val="26"/>
          <w:szCs w:val="26"/>
          <w:lang w:val="en-US"/>
        </w:rPr>
        <w:t>.</w:t>
      </w:r>
      <w:r w:rsidRPr="00063D56">
        <w:rPr>
          <w:color w:val="000000"/>
          <w:sz w:val="26"/>
          <w:szCs w:val="26"/>
        </w:rPr>
        <w:t xml:space="preserve"> KỶ LUẬT:</w:t>
      </w:r>
      <w:bookmarkEnd w:id="61"/>
      <w:bookmarkEnd w:id="62"/>
      <w:bookmarkEnd w:id="63"/>
      <w:bookmarkEnd w:id="64"/>
      <w:bookmarkEnd w:id="65"/>
    </w:p>
    <w:p w:rsidR="00B16D0C" w:rsidRPr="00063D56" w:rsidRDefault="00B16D0C" w:rsidP="00DD338E">
      <w:pPr>
        <w:pStyle w:val="N1"/>
        <w:spacing w:before="60" w:after="60"/>
        <w:ind w:left="0" w:right="-1" w:firstLine="567"/>
        <w:rPr>
          <w:color w:val="000000"/>
          <w:spacing w:val="-6"/>
          <w:szCs w:val="26"/>
        </w:rPr>
      </w:pPr>
      <w:r w:rsidRPr="00063D56">
        <w:rPr>
          <w:b/>
          <w:color w:val="000000"/>
          <w:spacing w:val="-6"/>
          <w:szCs w:val="26"/>
        </w:rPr>
        <w:t>9.1</w:t>
      </w:r>
      <w:r w:rsidR="009C72BE" w:rsidRPr="00063D56">
        <w:rPr>
          <w:b/>
          <w:color w:val="000000"/>
          <w:spacing w:val="-6"/>
          <w:szCs w:val="26"/>
          <w:lang w:val="en-US"/>
        </w:rPr>
        <w:t>.</w:t>
      </w:r>
      <w:r w:rsidRPr="00063D56">
        <w:rPr>
          <w:color w:val="000000"/>
          <w:spacing w:val="-6"/>
          <w:szCs w:val="26"/>
        </w:rPr>
        <w:t xml:space="preserve"> Các cá nhân, đơn vị gian lận về đối tượng, hồ sơ đăng ký, vi phạm các quy định của Luật thi đấu hoặc có những hành vi phản thể thao sẽ bị xử lý kỷ luật bằng các hình thức sau:</w:t>
      </w:r>
    </w:p>
    <w:p w:rsidR="00B16D0C" w:rsidRPr="00063D56" w:rsidRDefault="00B16D0C" w:rsidP="00DD338E">
      <w:pPr>
        <w:pStyle w:val="N1"/>
        <w:spacing w:before="60" w:after="60"/>
        <w:ind w:left="0" w:right="-1" w:firstLine="567"/>
        <w:rPr>
          <w:color w:val="000000"/>
          <w:szCs w:val="26"/>
          <w:lang w:val="en-US"/>
        </w:rPr>
      </w:pPr>
      <w:r w:rsidRPr="00063D56">
        <w:rPr>
          <w:b/>
          <w:color w:val="000000"/>
          <w:szCs w:val="26"/>
        </w:rPr>
        <w:t xml:space="preserve">– </w:t>
      </w:r>
      <w:bookmarkStart w:id="66" w:name="VNS0010"/>
      <w:r w:rsidRPr="00063D56">
        <w:rPr>
          <w:color w:val="000000"/>
          <w:szCs w:val="26"/>
        </w:rPr>
        <w:t>Tùy</w:t>
      </w:r>
      <w:bookmarkEnd w:id="66"/>
      <w:r w:rsidRPr="00063D56">
        <w:rPr>
          <w:color w:val="000000"/>
          <w:szCs w:val="26"/>
        </w:rPr>
        <w:t xml:space="preserve"> theo mức độ vi phạm, VĐV sẽ bị xử lý từ khiển trách đến cấm thi đấu </w:t>
      </w:r>
      <w:r w:rsidR="00D21DEB" w:rsidRPr="00063D56">
        <w:rPr>
          <w:color w:val="000000"/>
          <w:szCs w:val="26"/>
          <w:lang w:val="vi-VN"/>
        </w:rPr>
        <w:t>0</w:t>
      </w:r>
      <w:r w:rsidRPr="00063D56">
        <w:rPr>
          <w:color w:val="000000"/>
          <w:szCs w:val="26"/>
        </w:rPr>
        <w:t>1 năm trở lên. Chỉ đạo viên &amp; huấn luyện viên (HLV) có liên quan trực tiếp đến các trường hợp vi phạm sẽ bị truất quyền chỉ đ</w:t>
      </w:r>
      <w:r w:rsidR="00B23DD0" w:rsidRPr="00063D56">
        <w:rPr>
          <w:color w:val="000000"/>
          <w:szCs w:val="26"/>
        </w:rPr>
        <w:t>ạo trong thời hạn 1 năm trở lên</w:t>
      </w:r>
      <w:r w:rsidR="00B23DD0" w:rsidRPr="00063D56">
        <w:rPr>
          <w:color w:val="000000"/>
          <w:szCs w:val="26"/>
          <w:lang w:val="en-US"/>
        </w:rPr>
        <w:t>;</w:t>
      </w:r>
    </w:p>
    <w:p w:rsidR="00B16D0C" w:rsidRPr="00063D56" w:rsidRDefault="00B16D0C" w:rsidP="00DD338E">
      <w:pPr>
        <w:pStyle w:val="N1"/>
        <w:spacing w:before="60" w:after="60"/>
        <w:ind w:left="0" w:right="-1" w:firstLine="567"/>
        <w:rPr>
          <w:color w:val="000000"/>
          <w:szCs w:val="26"/>
          <w:lang w:val="en-US"/>
        </w:rPr>
      </w:pPr>
      <w:r w:rsidRPr="00063D56">
        <w:rPr>
          <w:color w:val="000000"/>
          <w:szCs w:val="26"/>
        </w:rPr>
        <w:t>–  Truất quyền thi đấu các cá nhân hoặc đơn vị có liên quan</w:t>
      </w:r>
      <w:r w:rsidR="00B23DD0" w:rsidRPr="00063D56">
        <w:rPr>
          <w:color w:val="000000"/>
          <w:szCs w:val="26"/>
          <w:lang w:val="en-US"/>
        </w:rPr>
        <w:t>;</w:t>
      </w:r>
    </w:p>
    <w:p w:rsidR="00B16D0C" w:rsidRPr="00063D56" w:rsidRDefault="00B16D0C" w:rsidP="00DD338E">
      <w:pPr>
        <w:pStyle w:val="N1"/>
        <w:spacing w:before="60" w:after="60"/>
        <w:ind w:left="0" w:right="-1" w:firstLine="567"/>
        <w:rPr>
          <w:color w:val="000000"/>
          <w:szCs w:val="26"/>
        </w:rPr>
      </w:pPr>
      <w:r w:rsidRPr="00063D56">
        <w:rPr>
          <w:color w:val="000000"/>
          <w:szCs w:val="26"/>
        </w:rPr>
        <w:t>–  Không công nhận thành tích của đơn vị ở môn thể thao đã vi phạm;</w:t>
      </w:r>
    </w:p>
    <w:p w:rsidR="00B16D0C" w:rsidRPr="00063D56" w:rsidRDefault="00B16D0C" w:rsidP="00DD338E">
      <w:pPr>
        <w:pStyle w:val="N1"/>
        <w:spacing w:before="60" w:after="60"/>
        <w:ind w:left="0" w:right="-1" w:firstLine="567"/>
        <w:rPr>
          <w:color w:val="000000"/>
          <w:szCs w:val="26"/>
        </w:rPr>
      </w:pPr>
      <w:r w:rsidRPr="00063D56">
        <w:rPr>
          <w:color w:val="000000"/>
          <w:szCs w:val="26"/>
        </w:rPr>
        <w:lastRenderedPageBreak/>
        <w:t>– Các quận, huyện hoặc các trường học có liên quan đến trường hợp vi phạm sẽ bị xử lý theo quy định trong đánh giá thi đua của nội bộ ngành Giáo dục &amp; Đào tạo và ngành Thể dục thể thao hàng năm.</w:t>
      </w:r>
    </w:p>
    <w:p w:rsidR="009C2A3B" w:rsidRPr="00063D56" w:rsidRDefault="00B16D0C" w:rsidP="00DD338E">
      <w:pPr>
        <w:pStyle w:val="N1"/>
        <w:spacing w:before="60" w:after="60"/>
        <w:ind w:left="0" w:right="-1" w:firstLine="567"/>
        <w:rPr>
          <w:color w:val="000000"/>
          <w:szCs w:val="26"/>
        </w:rPr>
      </w:pPr>
      <w:r w:rsidRPr="00063D56">
        <w:rPr>
          <w:b/>
          <w:color w:val="000000"/>
          <w:szCs w:val="26"/>
        </w:rPr>
        <w:t>9.2</w:t>
      </w:r>
      <w:r w:rsidR="009C72BE" w:rsidRPr="00063D56">
        <w:rPr>
          <w:b/>
          <w:color w:val="000000"/>
          <w:szCs w:val="26"/>
          <w:lang w:val="en-US"/>
        </w:rPr>
        <w:t>.</w:t>
      </w:r>
      <w:r w:rsidRPr="00063D56">
        <w:rPr>
          <w:color w:val="000000"/>
          <w:szCs w:val="26"/>
        </w:rPr>
        <w:t xml:space="preserve"> Các trường hợp đi trễ sẽ bị xử thua hoặc truất quyền thi đấu theo Luật thi đấu và quy định của Ban tổ chức từng môn.</w:t>
      </w:r>
    </w:p>
    <w:p w:rsidR="00B16D0C" w:rsidRPr="00063D56" w:rsidRDefault="00B16D0C" w:rsidP="00DD338E">
      <w:pPr>
        <w:pStyle w:val="N1"/>
        <w:spacing w:before="60" w:after="60"/>
        <w:ind w:left="0" w:right="-1" w:firstLine="567"/>
        <w:rPr>
          <w:color w:val="000000"/>
          <w:szCs w:val="26"/>
        </w:rPr>
      </w:pPr>
      <w:r w:rsidRPr="00063D56">
        <w:rPr>
          <w:b/>
          <w:color w:val="000000"/>
          <w:szCs w:val="26"/>
        </w:rPr>
        <w:t>9.3</w:t>
      </w:r>
      <w:r w:rsidR="009C72BE" w:rsidRPr="00063D56">
        <w:rPr>
          <w:b/>
          <w:color w:val="000000"/>
          <w:szCs w:val="26"/>
          <w:lang w:val="en-US"/>
        </w:rPr>
        <w:t>.</w:t>
      </w:r>
      <w:r w:rsidRPr="00063D56">
        <w:rPr>
          <w:color w:val="000000"/>
          <w:szCs w:val="26"/>
        </w:rPr>
        <w:t xml:space="preserve"> Các cá nhân và đơn vị sẽ bị mất tiền ký quỹ khi bị xử lý vi phạm ở điều 9.1 và các vi phạm khác như: bỏ cuộc, không tuân thủ các chương trình theo yêu cầu Ban tổ chức như tham dự lễ khai mạc, bế mạc, nhận giải thưởng…</w:t>
      </w:r>
    </w:p>
    <w:p w:rsidR="00B16D0C" w:rsidRPr="00063D56" w:rsidRDefault="00B16D0C" w:rsidP="00DD338E">
      <w:pPr>
        <w:pStyle w:val="Heading1"/>
        <w:spacing w:before="60" w:after="60"/>
        <w:ind w:right="-1" w:firstLine="567"/>
        <w:jc w:val="both"/>
        <w:rPr>
          <w:color w:val="000000"/>
          <w:sz w:val="26"/>
          <w:szCs w:val="26"/>
        </w:rPr>
      </w:pPr>
      <w:bookmarkStart w:id="67" w:name="_Toc237669025"/>
      <w:bookmarkStart w:id="68" w:name="_Toc331754544"/>
      <w:bookmarkStart w:id="69" w:name="_Toc332640599"/>
      <w:bookmarkStart w:id="70" w:name="_Toc334474654"/>
      <w:bookmarkStart w:id="71" w:name="_Toc393102349"/>
      <w:r w:rsidRPr="00063D56">
        <w:rPr>
          <w:color w:val="000000"/>
          <w:sz w:val="26"/>
          <w:szCs w:val="26"/>
        </w:rPr>
        <w:t>Điều 10</w:t>
      </w:r>
      <w:r w:rsidR="009C72BE" w:rsidRPr="00063D56">
        <w:rPr>
          <w:color w:val="000000"/>
          <w:sz w:val="26"/>
          <w:szCs w:val="26"/>
          <w:lang w:val="en-US"/>
        </w:rPr>
        <w:t>.</w:t>
      </w:r>
      <w:r w:rsidRPr="00063D56">
        <w:rPr>
          <w:color w:val="000000"/>
          <w:sz w:val="26"/>
          <w:szCs w:val="26"/>
        </w:rPr>
        <w:t xml:space="preserve"> KHIẾU NẠI:</w:t>
      </w:r>
      <w:bookmarkEnd w:id="67"/>
      <w:bookmarkEnd w:id="68"/>
      <w:bookmarkEnd w:id="69"/>
      <w:bookmarkEnd w:id="70"/>
      <w:bookmarkEnd w:id="71"/>
    </w:p>
    <w:p w:rsidR="00B16D0C" w:rsidRPr="00063D56" w:rsidRDefault="00B16D0C" w:rsidP="00DD338E">
      <w:pPr>
        <w:pStyle w:val="Heading2"/>
        <w:spacing w:before="60" w:after="60"/>
        <w:ind w:left="0" w:right="-1" w:firstLine="567"/>
        <w:jc w:val="both"/>
        <w:rPr>
          <w:color w:val="000000"/>
          <w:szCs w:val="26"/>
        </w:rPr>
      </w:pPr>
      <w:r w:rsidRPr="00063D56">
        <w:rPr>
          <w:color w:val="000000"/>
          <w:szCs w:val="26"/>
        </w:rPr>
        <w:t>10.1</w:t>
      </w:r>
      <w:r w:rsidR="009C72BE" w:rsidRPr="00063D56">
        <w:rPr>
          <w:color w:val="000000"/>
          <w:szCs w:val="26"/>
          <w:lang w:val="en-US"/>
        </w:rPr>
        <w:t>.</w:t>
      </w:r>
      <w:r w:rsidRPr="00063D56">
        <w:rPr>
          <w:color w:val="000000"/>
          <w:szCs w:val="26"/>
        </w:rPr>
        <w:t xml:space="preserve"> Quy định chung:</w:t>
      </w:r>
    </w:p>
    <w:p w:rsidR="00B16D0C" w:rsidRPr="00063D56" w:rsidRDefault="00B16D0C" w:rsidP="00DD338E">
      <w:pPr>
        <w:pStyle w:val="N1"/>
        <w:spacing w:before="60" w:after="60"/>
        <w:ind w:left="0" w:right="-1" w:firstLine="567"/>
        <w:rPr>
          <w:color w:val="000000"/>
          <w:szCs w:val="26"/>
        </w:rPr>
      </w:pPr>
      <w:r w:rsidRPr="00063D56">
        <w:rPr>
          <w:b/>
          <w:i/>
          <w:color w:val="000000"/>
          <w:szCs w:val="26"/>
        </w:rPr>
        <w:t xml:space="preserve">– </w:t>
      </w:r>
      <w:r w:rsidR="004D4745" w:rsidRPr="00063D56">
        <w:rPr>
          <w:color w:val="000000"/>
          <w:szCs w:val="26"/>
        </w:rPr>
        <w:t>Lệ phí khiếu nại: 2</w:t>
      </w:r>
      <w:r w:rsidR="00BD36C1" w:rsidRPr="00063D56">
        <w:rPr>
          <w:color w:val="000000"/>
          <w:szCs w:val="26"/>
        </w:rPr>
        <w:t>00.000 đồng/1 trường hợp/</w:t>
      </w:r>
      <w:r w:rsidRPr="00063D56">
        <w:rPr>
          <w:color w:val="000000"/>
          <w:szCs w:val="26"/>
        </w:rPr>
        <w:t>1 VĐV, số tiền này sẽ được hoàn trả lại nếu khiếu nại đúng.</w:t>
      </w:r>
    </w:p>
    <w:p w:rsidR="00716BFE" w:rsidRPr="00063D56" w:rsidRDefault="00B16D0C" w:rsidP="00DD338E">
      <w:pPr>
        <w:pStyle w:val="N1"/>
        <w:spacing w:before="60" w:after="60"/>
        <w:ind w:left="0" w:right="-1" w:firstLine="567"/>
        <w:rPr>
          <w:color w:val="000000"/>
          <w:szCs w:val="26"/>
          <w:lang w:val="en-US"/>
        </w:rPr>
      </w:pPr>
      <w:r w:rsidRPr="00063D56">
        <w:rPr>
          <w:b/>
          <w:i/>
          <w:color w:val="000000"/>
          <w:szCs w:val="26"/>
        </w:rPr>
        <w:t xml:space="preserve">– </w:t>
      </w:r>
      <w:r w:rsidRPr="00063D56">
        <w:rPr>
          <w:color w:val="000000"/>
          <w:szCs w:val="26"/>
        </w:rPr>
        <w:t>Các khiếu nại phải thực hiện bằng văn bản do lãnh đạo đoàn hoặc huấn luyện viên có tên trong danh sách đăng ký của đơn vị cử đi ký tên.</w:t>
      </w:r>
    </w:p>
    <w:p w:rsidR="00B16D0C" w:rsidRPr="00063D56" w:rsidRDefault="00B16D0C" w:rsidP="00DD338E">
      <w:pPr>
        <w:pStyle w:val="N1"/>
        <w:spacing w:before="60" w:after="60"/>
        <w:ind w:left="0" w:right="-1" w:firstLine="567"/>
        <w:rPr>
          <w:b/>
          <w:color w:val="000000"/>
          <w:szCs w:val="26"/>
        </w:rPr>
      </w:pPr>
      <w:r w:rsidRPr="00063D56">
        <w:rPr>
          <w:b/>
          <w:color w:val="000000"/>
          <w:szCs w:val="26"/>
        </w:rPr>
        <w:t>10.2</w:t>
      </w:r>
      <w:r w:rsidR="009C72BE" w:rsidRPr="00063D56">
        <w:rPr>
          <w:b/>
          <w:color w:val="000000"/>
          <w:szCs w:val="26"/>
          <w:lang w:val="en-US"/>
        </w:rPr>
        <w:t>.</w:t>
      </w:r>
      <w:r w:rsidRPr="00063D56">
        <w:rPr>
          <w:b/>
          <w:color w:val="000000"/>
          <w:szCs w:val="26"/>
        </w:rPr>
        <w:t xml:space="preserve"> Các hình thức khiếu nại:</w:t>
      </w:r>
    </w:p>
    <w:p w:rsidR="00B16D0C" w:rsidRPr="00063D56" w:rsidRDefault="00B16D0C" w:rsidP="007B67A3">
      <w:pPr>
        <w:pStyle w:val="T3"/>
      </w:pPr>
      <w:r w:rsidRPr="00063D56">
        <w:rPr>
          <w:i/>
        </w:rPr>
        <w:t xml:space="preserve">– </w:t>
      </w:r>
      <w:r w:rsidRPr="00063D56">
        <w:t>Về đối tượng tham dự:</w:t>
      </w:r>
    </w:p>
    <w:p w:rsidR="00B16D0C" w:rsidRPr="00063D56" w:rsidRDefault="00B16D0C" w:rsidP="006826E9">
      <w:pPr>
        <w:pStyle w:val="N2"/>
        <w:spacing w:before="60" w:after="60"/>
        <w:ind w:left="0" w:right="-1" w:firstLine="709"/>
        <w:rPr>
          <w:color w:val="000000"/>
          <w:szCs w:val="26"/>
        </w:rPr>
      </w:pPr>
      <w:r w:rsidRPr="00063D56">
        <w:rPr>
          <w:color w:val="000000"/>
          <w:szCs w:val="26"/>
        </w:rPr>
        <w:t>+ Thực hiện trước khi bắt đầu trận thi đấu. Các đơn vị bị khiếu nại phải trình theo yêu cầu của Ban tổ chức một trong các giấy tờ phù hợp với việc khiếu nại gồm:</w:t>
      </w:r>
    </w:p>
    <w:p w:rsidR="00B16D0C" w:rsidRPr="00063D56" w:rsidRDefault="00B16D0C" w:rsidP="006826E9">
      <w:pPr>
        <w:pStyle w:val="N3"/>
        <w:spacing w:before="60" w:after="60"/>
        <w:ind w:left="0" w:right="-1" w:firstLine="851"/>
        <w:rPr>
          <w:color w:val="000000"/>
          <w:szCs w:val="26"/>
        </w:rPr>
      </w:pPr>
      <w:r w:rsidRPr="00063D56">
        <w:rPr>
          <w:color w:val="000000"/>
          <w:szCs w:val="26"/>
        </w:rPr>
        <w:t>* Giấy khai sinh và hộ khẩu (bản chính hoặc bản sao có thị thực);</w:t>
      </w:r>
    </w:p>
    <w:p w:rsidR="00B16D0C" w:rsidRPr="00063D56" w:rsidRDefault="00B16D0C" w:rsidP="006826E9">
      <w:pPr>
        <w:pStyle w:val="N3"/>
        <w:spacing w:before="60" w:after="60"/>
        <w:ind w:left="0" w:right="-1" w:firstLine="851"/>
        <w:rPr>
          <w:color w:val="000000"/>
          <w:szCs w:val="26"/>
        </w:rPr>
      </w:pPr>
      <w:r w:rsidRPr="00063D56">
        <w:rPr>
          <w:color w:val="000000"/>
          <w:szCs w:val="26"/>
        </w:rPr>
        <w:t>* Sổ học bạ (bản chính hoặc bản sao có thị thực);</w:t>
      </w:r>
    </w:p>
    <w:p w:rsidR="00B16D0C" w:rsidRPr="00063D56" w:rsidRDefault="00B16D0C" w:rsidP="006826E9">
      <w:pPr>
        <w:pStyle w:val="N3"/>
        <w:spacing w:before="60" w:after="60"/>
        <w:ind w:left="0" w:right="-1" w:firstLine="851"/>
        <w:rPr>
          <w:color w:val="000000"/>
          <w:szCs w:val="26"/>
        </w:rPr>
      </w:pPr>
      <w:r w:rsidRPr="00063D56">
        <w:rPr>
          <w:color w:val="000000"/>
          <w:szCs w:val="26"/>
        </w:rPr>
        <w:t>* Bằng tốt nghiệp (bản chính) của cấp học dưới;</w:t>
      </w:r>
    </w:p>
    <w:p w:rsidR="00B16D0C" w:rsidRPr="00063D56" w:rsidRDefault="00B16D0C" w:rsidP="006826E9">
      <w:pPr>
        <w:pStyle w:val="N3"/>
        <w:spacing w:before="60" w:after="60"/>
        <w:ind w:left="0" w:right="-1" w:firstLine="851"/>
        <w:rPr>
          <w:color w:val="000000"/>
          <w:szCs w:val="26"/>
        </w:rPr>
      </w:pPr>
      <w:r w:rsidRPr="00063D56">
        <w:rPr>
          <w:color w:val="000000"/>
          <w:szCs w:val="26"/>
        </w:rPr>
        <w:t>* Giấy chứng minh nhân dân (nếu là học sinh THPT);</w:t>
      </w:r>
    </w:p>
    <w:p w:rsidR="00B16D0C" w:rsidRPr="00063D56" w:rsidRDefault="00B16D0C" w:rsidP="006826E9">
      <w:pPr>
        <w:pStyle w:val="N3"/>
        <w:spacing w:before="60" w:after="60"/>
        <w:ind w:left="0" w:right="-1" w:firstLine="851"/>
        <w:rPr>
          <w:color w:val="000000"/>
          <w:szCs w:val="26"/>
        </w:rPr>
      </w:pPr>
      <w:r w:rsidRPr="00063D56">
        <w:rPr>
          <w:color w:val="000000"/>
          <w:szCs w:val="26"/>
        </w:rPr>
        <w:lastRenderedPageBreak/>
        <w:t>* Các giấy tờ khác có liên quan nhằm phục vụ cho việc giải quyết khiếu nại.</w:t>
      </w:r>
    </w:p>
    <w:p w:rsidR="00B16D0C" w:rsidRPr="00063D56" w:rsidRDefault="00B16D0C" w:rsidP="006826E9">
      <w:pPr>
        <w:pStyle w:val="N2"/>
        <w:spacing w:before="60" w:after="60"/>
        <w:ind w:left="0" w:right="-1" w:firstLine="709"/>
        <w:rPr>
          <w:color w:val="000000"/>
          <w:spacing w:val="-4"/>
          <w:szCs w:val="26"/>
        </w:rPr>
      </w:pPr>
      <w:r w:rsidRPr="00063D56">
        <w:rPr>
          <w:color w:val="000000"/>
          <w:spacing w:val="-4"/>
          <w:szCs w:val="26"/>
        </w:rPr>
        <w:t xml:space="preserve">+ Ban tổ chức các môn có trách nhiệm giải quyết các khiếu nại căn cứ theo các quy định hiện hành, không để ảnh hưởng đến tiến trình tổ chức giải. Trường hợp chưa đủ cơ sở để thẩm tra thì BTC vẫn cho tiến hành cuộc thi đấu; sau khi xác minh </w:t>
      </w:r>
      <w:r w:rsidRPr="00063D56">
        <w:rPr>
          <w:i/>
          <w:color w:val="000000"/>
          <w:spacing w:val="-4"/>
          <w:szCs w:val="26"/>
        </w:rPr>
        <w:t>(chậm nhất là 7 ngày)</w:t>
      </w:r>
      <w:r w:rsidRPr="00063D56">
        <w:rPr>
          <w:color w:val="000000"/>
          <w:spacing w:val="-4"/>
          <w:szCs w:val="26"/>
        </w:rPr>
        <w:t xml:space="preserve"> BTC sẽ có thông báo với các đơn vị có liên quan và áp dụng các hình thức kỷ luật </w:t>
      </w:r>
      <w:r w:rsidRPr="00063D56">
        <w:rPr>
          <w:i/>
          <w:color w:val="000000"/>
          <w:spacing w:val="-4"/>
          <w:szCs w:val="26"/>
        </w:rPr>
        <w:t>(nếu có).</w:t>
      </w:r>
    </w:p>
    <w:p w:rsidR="00B16D0C" w:rsidRPr="00063D56" w:rsidRDefault="00B16D0C" w:rsidP="007B67A3">
      <w:pPr>
        <w:pStyle w:val="T3"/>
      </w:pPr>
      <w:r w:rsidRPr="00063D56">
        <w:rPr>
          <w:i/>
        </w:rPr>
        <w:t xml:space="preserve">– </w:t>
      </w:r>
      <w:r w:rsidRPr="00063D56">
        <w:t>Về kỹ thuật chuyên môn:</w:t>
      </w:r>
    </w:p>
    <w:p w:rsidR="00B16D0C" w:rsidRPr="00063D56" w:rsidRDefault="00B16D0C" w:rsidP="006826E9">
      <w:pPr>
        <w:pStyle w:val="N2"/>
        <w:spacing w:before="60" w:after="60"/>
        <w:ind w:left="0" w:right="-1" w:firstLine="709"/>
        <w:rPr>
          <w:color w:val="000000"/>
          <w:spacing w:val="-4"/>
          <w:szCs w:val="26"/>
        </w:rPr>
      </w:pPr>
      <w:r w:rsidRPr="00063D56">
        <w:rPr>
          <w:color w:val="000000"/>
          <w:szCs w:val="26"/>
        </w:rPr>
        <w:t xml:space="preserve">+ Khiếu nại phải được thực hiện ngay sau khi kết thúc trận đấu hoặc theo các quy định riêng phù hợp với Luật và tính chất thi đấu của từng môn thể thao. </w:t>
      </w:r>
      <w:r w:rsidRPr="00063D56">
        <w:rPr>
          <w:color w:val="000000"/>
          <w:spacing w:val="-4"/>
          <w:szCs w:val="26"/>
        </w:rPr>
        <w:t>BTC các môn sẽ căn cứ vào luật thi đấu hoặc các quy định chuyên môn để xử lý các trường hợp khiếu nại và quyết định kết quả của trận thi đấu đã diễn ra.</w:t>
      </w:r>
    </w:p>
    <w:p w:rsidR="00B16D0C" w:rsidRPr="00063D56" w:rsidRDefault="00B16D0C" w:rsidP="006826E9">
      <w:pPr>
        <w:pStyle w:val="N2"/>
        <w:spacing w:before="60" w:after="60"/>
        <w:ind w:left="0" w:right="-1" w:firstLine="709"/>
        <w:rPr>
          <w:color w:val="000000"/>
          <w:spacing w:val="-4"/>
          <w:szCs w:val="26"/>
        </w:rPr>
      </w:pPr>
      <w:r w:rsidRPr="00063D56">
        <w:rPr>
          <w:color w:val="000000"/>
          <w:spacing w:val="-4"/>
          <w:szCs w:val="26"/>
        </w:rPr>
        <w:t xml:space="preserve">+ Đối với khiếu nại phát sinh do lỗi trực tiếp liên quan đến Luật trong quá trình thi đấu sẽ do Ban trọng tài điều hành trận thi đấu đó giải quyết; mọi đơn vị phải chấp hành các quyết định của Ban trọng tài, không được cố tình làm cản trở cuộc thi đấu; Nếu đơn vị khiếu nại chưa thấy </w:t>
      </w:r>
      <w:bookmarkStart w:id="72" w:name="VNS0011"/>
      <w:r w:rsidRPr="00063D56">
        <w:rPr>
          <w:color w:val="000000"/>
          <w:spacing w:val="-4"/>
          <w:szCs w:val="26"/>
        </w:rPr>
        <w:t>thỏa</w:t>
      </w:r>
      <w:bookmarkEnd w:id="72"/>
      <w:r w:rsidRPr="00063D56">
        <w:rPr>
          <w:color w:val="000000"/>
          <w:spacing w:val="-4"/>
          <w:szCs w:val="26"/>
        </w:rPr>
        <w:t xml:space="preserve"> đáng thì được phép làm văn bản khiếu nại lên Ban tổ chức theo trình tự của điều 10, mục 10.1 sau khi trận đấu kết thúc.</w:t>
      </w:r>
    </w:p>
    <w:p w:rsidR="00B16D0C" w:rsidRPr="00063D56" w:rsidRDefault="00B16D0C" w:rsidP="00DD338E">
      <w:pPr>
        <w:pStyle w:val="Heading1"/>
        <w:spacing w:before="60" w:after="60"/>
        <w:ind w:right="-1" w:firstLine="567"/>
        <w:jc w:val="both"/>
        <w:rPr>
          <w:color w:val="000000"/>
          <w:sz w:val="26"/>
          <w:szCs w:val="26"/>
        </w:rPr>
      </w:pPr>
      <w:bookmarkStart w:id="73" w:name="_Toc237669057"/>
      <w:bookmarkStart w:id="74" w:name="_Toc331754545"/>
      <w:bookmarkStart w:id="75" w:name="_Toc332640600"/>
      <w:bookmarkStart w:id="76" w:name="_Toc334474655"/>
      <w:bookmarkStart w:id="77" w:name="_Toc393102350"/>
      <w:r w:rsidRPr="00063D56">
        <w:rPr>
          <w:color w:val="000000"/>
          <w:sz w:val="26"/>
          <w:szCs w:val="26"/>
        </w:rPr>
        <w:t>Điều 11</w:t>
      </w:r>
      <w:r w:rsidR="00B23DD0" w:rsidRPr="00063D56">
        <w:rPr>
          <w:color w:val="000000"/>
          <w:sz w:val="26"/>
          <w:szCs w:val="26"/>
          <w:lang w:val="en-US"/>
        </w:rPr>
        <w:t>.</w:t>
      </w:r>
      <w:r w:rsidRPr="00063D56">
        <w:rPr>
          <w:color w:val="000000"/>
          <w:sz w:val="26"/>
          <w:szCs w:val="26"/>
        </w:rPr>
        <w:t xml:space="preserve"> </w:t>
      </w:r>
      <w:bookmarkEnd w:id="73"/>
      <w:r w:rsidRPr="00063D56">
        <w:rPr>
          <w:color w:val="000000"/>
          <w:sz w:val="26"/>
          <w:szCs w:val="26"/>
        </w:rPr>
        <w:t>ĐÁNH GIÁ KẾT QUẢ:</w:t>
      </w:r>
      <w:bookmarkEnd w:id="74"/>
      <w:bookmarkEnd w:id="75"/>
      <w:bookmarkEnd w:id="76"/>
      <w:bookmarkEnd w:id="77"/>
    </w:p>
    <w:p w:rsidR="00B16D0C" w:rsidRPr="00063D56" w:rsidRDefault="00B16D0C" w:rsidP="00DD338E">
      <w:pPr>
        <w:pStyle w:val="N1"/>
        <w:spacing w:before="60" w:after="60"/>
        <w:ind w:left="0" w:right="-1" w:firstLine="567"/>
        <w:rPr>
          <w:color w:val="000000"/>
          <w:szCs w:val="26"/>
        </w:rPr>
      </w:pPr>
      <w:r w:rsidRPr="00063D56">
        <w:rPr>
          <w:color w:val="000000"/>
          <w:szCs w:val="26"/>
        </w:rPr>
        <w:t xml:space="preserve">Căn cứ vào kết quả thi đấu của các đơn vị tại </w:t>
      </w:r>
      <w:r w:rsidRPr="00063D56">
        <w:rPr>
          <w:color w:val="000000"/>
          <w:spacing w:val="-6"/>
          <w:szCs w:val="26"/>
        </w:rPr>
        <w:t>Giải</w:t>
      </w:r>
      <w:r w:rsidR="009D6C51" w:rsidRPr="00063D56">
        <w:rPr>
          <w:color w:val="000000"/>
          <w:szCs w:val="26"/>
        </w:rPr>
        <w:t xml:space="preserve"> </w:t>
      </w:r>
      <w:r w:rsidRPr="00063D56">
        <w:rPr>
          <w:color w:val="000000"/>
          <w:szCs w:val="26"/>
        </w:rPr>
        <w:t>TTHS cấp thành phố để tiến hành đánh giá, tính thành tích như sau:</w:t>
      </w:r>
    </w:p>
    <w:p w:rsidR="0096093E" w:rsidRPr="00063D56" w:rsidRDefault="0096093E" w:rsidP="00DD338E">
      <w:pPr>
        <w:pStyle w:val="Heading2"/>
        <w:spacing w:before="60" w:after="60"/>
        <w:ind w:left="0" w:right="-1" w:firstLine="567"/>
        <w:jc w:val="both"/>
        <w:rPr>
          <w:color w:val="000000"/>
          <w:szCs w:val="26"/>
        </w:rPr>
      </w:pPr>
      <w:r w:rsidRPr="00063D56">
        <w:rPr>
          <w:color w:val="000000"/>
          <w:szCs w:val="26"/>
        </w:rPr>
        <w:t>11.1</w:t>
      </w:r>
      <w:r w:rsidR="009C72BE" w:rsidRPr="00063D56">
        <w:rPr>
          <w:color w:val="000000"/>
          <w:szCs w:val="26"/>
          <w:lang w:val="en-US"/>
        </w:rPr>
        <w:t>.</w:t>
      </w:r>
      <w:r w:rsidRPr="00063D56">
        <w:rPr>
          <w:color w:val="000000"/>
          <w:szCs w:val="26"/>
        </w:rPr>
        <w:t xml:space="preserve"> Đối với quận, huyện:</w:t>
      </w:r>
    </w:p>
    <w:p w:rsidR="00B16D0C" w:rsidRPr="00063D56" w:rsidRDefault="0096093E"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Căn cứ theo tổng thành tích huy chương mà các VĐV thuộc đội tuyển học sinh</w:t>
      </w:r>
      <w:r w:rsidR="00C409C1" w:rsidRPr="00063D56">
        <w:rPr>
          <w:rFonts w:ascii="Times New Roman" w:hAnsi="Times New Roman"/>
          <w:color w:val="000000"/>
          <w:sz w:val="26"/>
          <w:szCs w:val="26"/>
        </w:rPr>
        <w:t xml:space="preserve"> </w:t>
      </w:r>
      <w:r w:rsidRPr="00063D56">
        <w:rPr>
          <w:rFonts w:ascii="Times New Roman" w:hAnsi="Times New Roman"/>
          <w:color w:val="000000"/>
          <w:sz w:val="26"/>
          <w:szCs w:val="26"/>
        </w:rPr>
        <w:t>của quận, huyện trực tiếp cử đi thi đấu tại giải cấp thành phố. Hệ số các môn thể thao tính theo</w:t>
      </w:r>
      <w:r w:rsidR="00E2292C" w:rsidRPr="00063D56">
        <w:rPr>
          <w:rFonts w:ascii="Times New Roman" w:hAnsi="Times New Roman"/>
          <w:color w:val="000000"/>
          <w:sz w:val="26"/>
          <w:szCs w:val="26"/>
        </w:rPr>
        <w:t xml:space="preserve"> </w:t>
      </w:r>
      <w:r w:rsidR="00B16D0C" w:rsidRPr="00063D56">
        <w:rPr>
          <w:rFonts w:ascii="Times New Roman" w:hAnsi="Times New Roman"/>
          <w:color w:val="000000"/>
          <w:sz w:val="26"/>
          <w:szCs w:val="26"/>
        </w:rPr>
        <w:t>quy định của bảng tiêu chuẩn đánh giá thi đua ngành TDTT hiện hành như sau</w:t>
      </w:r>
      <w:r w:rsidR="006022F1" w:rsidRPr="00063D56">
        <w:rPr>
          <w:rFonts w:ascii="Times New Roman" w:hAnsi="Times New Roman"/>
          <w:color w:val="000000"/>
          <w:sz w:val="26"/>
          <w:szCs w:val="26"/>
        </w:rPr>
        <w:t>:</w:t>
      </w:r>
    </w:p>
    <w:p w:rsidR="00B16D0C" w:rsidRPr="00063D56" w:rsidRDefault="003C1D2A" w:rsidP="006826E9">
      <w:pPr>
        <w:pStyle w:val="N2"/>
        <w:spacing w:before="60" w:after="60"/>
        <w:ind w:left="0" w:right="-1" w:firstLine="709"/>
        <w:rPr>
          <w:color w:val="000000"/>
          <w:szCs w:val="26"/>
        </w:rPr>
      </w:pPr>
      <w:r w:rsidRPr="00063D56">
        <w:rPr>
          <w:color w:val="000000"/>
          <w:szCs w:val="26"/>
        </w:rPr>
        <w:t>+ Hệ số 10</w:t>
      </w:r>
      <w:r w:rsidR="00F92E6B" w:rsidRPr="00063D56">
        <w:rPr>
          <w:color w:val="000000"/>
          <w:szCs w:val="26"/>
          <w:lang w:val="en-US"/>
        </w:rPr>
        <w:tab/>
      </w:r>
      <w:r w:rsidR="00B16D0C" w:rsidRPr="00063D56">
        <w:rPr>
          <w:color w:val="000000"/>
          <w:szCs w:val="26"/>
        </w:rPr>
        <w:t>:bóng đá chính thức.</w:t>
      </w:r>
    </w:p>
    <w:p w:rsidR="00B16D0C" w:rsidRPr="00063D56" w:rsidRDefault="00B16D0C" w:rsidP="006826E9">
      <w:pPr>
        <w:pStyle w:val="N2"/>
        <w:spacing w:before="60" w:after="60"/>
        <w:ind w:left="0" w:right="-1" w:firstLine="709"/>
        <w:rPr>
          <w:color w:val="000000"/>
          <w:spacing w:val="-8"/>
          <w:szCs w:val="26"/>
        </w:rPr>
      </w:pPr>
      <w:r w:rsidRPr="00063D56">
        <w:rPr>
          <w:color w:val="000000"/>
          <w:spacing w:val="-8"/>
          <w:szCs w:val="26"/>
        </w:rPr>
        <w:lastRenderedPageBreak/>
        <w:t>+ Hệ số 5</w:t>
      </w:r>
      <w:r w:rsidRPr="00063D56">
        <w:rPr>
          <w:color w:val="000000"/>
          <w:spacing w:val="-8"/>
          <w:szCs w:val="26"/>
        </w:rPr>
        <w:tab/>
        <w:t>: bóng đá mini</w:t>
      </w:r>
      <w:r w:rsidR="008434DF" w:rsidRPr="00063D56">
        <w:rPr>
          <w:color w:val="000000"/>
          <w:spacing w:val="-8"/>
          <w:szCs w:val="26"/>
          <w:lang w:val="en-US"/>
        </w:rPr>
        <w:t xml:space="preserve"> </w:t>
      </w:r>
      <w:r w:rsidR="008434DF" w:rsidRPr="00063D56">
        <w:rPr>
          <w:i/>
          <w:color w:val="0070C0"/>
          <w:spacing w:val="-8"/>
          <w:szCs w:val="26"/>
          <w:lang w:val="en-US"/>
        </w:rPr>
        <w:t>(Khối Tiểu học, THCS Nữ và THPT Nữ)</w:t>
      </w:r>
      <w:r w:rsidRPr="00063D56">
        <w:rPr>
          <w:color w:val="0070C0"/>
          <w:spacing w:val="-8"/>
          <w:szCs w:val="26"/>
        </w:rPr>
        <w:t>,</w:t>
      </w:r>
      <w:r w:rsidR="006022F1" w:rsidRPr="00063D56">
        <w:rPr>
          <w:color w:val="0070C0"/>
          <w:spacing w:val="-8"/>
          <w:szCs w:val="26"/>
          <w:lang w:val="en-US"/>
        </w:rPr>
        <w:t xml:space="preserve"> futsal,</w:t>
      </w:r>
      <w:r w:rsidRPr="00063D56">
        <w:rPr>
          <w:color w:val="000000"/>
          <w:spacing w:val="-8"/>
          <w:szCs w:val="26"/>
        </w:rPr>
        <w:t xml:space="preserve"> bóng chuyền, bóng rổ, bóng ném, aerobic</w:t>
      </w:r>
      <w:r w:rsidR="00F41D4A" w:rsidRPr="00063D56">
        <w:rPr>
          <w:color w:val="000000"/>
          <w:spacing w:val="-8"/>
          <w:szCs w:val="26"/>
        </w:rPr>
        <w:t xml:space="preserve"> đồng đội</w:t>
      </w:r>
      <w:r w:rsidRPr="00063D56">
        <w:rPr>
          <w:color w:val="000000"/>
          <w:spacing w:val="-8"/>
          <w:szCs w:val="26"/>
        </w:rPr>
        <w:t>,</w:t>
      </w:r>
      <w:r w:rsidR="006022F1" w:rsidRPr="00063D56">
        <w:rPr>
          <w:color w:val="000000"/>
          <w:spacing w:val="-8"/>
          <w:szCs w:val="26"/>
          <w:lang w:val="en-US"/>
        </w:rPr>
        <w:t xml:space="preserve"> thể dục cổ động,</w:t>
      </w:r>
      <w:r w:rsidRPr="00063D56">
        <w:rPr>
          <w:color w:val="000000"/>
          <w:spacing w:val="-8"/>
          <w:szCs w:val="26"/>
        </w:rPr>
        <w:t xml:space="preserve"> kéo co.</w:t>
      </w:r>
    </w:p>
    <w:p w:rsidR="00B16D0C" w:rsidRPr="00063D56" w:rsidRDefault="00B16D0C" w:rsidP="006826E9">
      <w:pPr>
        <w:pStyle w:val="N2"/>
        <w:spacing w:before="60" w:after="60"/>
        <w:ind w:left="0" w:right="-1" w:firstLine="709"/>
        <w:rPr>
          <w:color w:val="000000"/>
          <w:szCs w:val="26"/>
        </w:rPr>
      </w:pPr>
      <w:r w:rsidRPr="00063D56">
        <w:rPr>
          <w:color w:val="000000"/>
          <w:szCs w:val="26"/>
        </w:rPr>
        <w:t>+ Hệ số 3</w:t>
      </w:r>
      <w:r w:rsidRPr="00063D56">
        <w:rPr>
          <w:color w:val="000000"/>
          <w:szCs w:val="26"/>
        </w:rPr>
        <w:tab/>
        <w:t>: bóng chuyền mini</w:t>
      </w:r>
      <w:r w:rsidR="00AB64C3" w:rsidRPr="00063D56">
        <w:rPr>
          <w:color w:val="000000"/>
          <w:szCs w:val="26"/>
          <w:lang w:val="en-US"/>
        </w:rPr>
        <w:t xml:space="preserve"> </w:t>
      </w:r>
      <w:r w:rsidR="00AB64C3" w:rsidRPr="00063D56">
        <w:rPr>
          <w:i/>
          <w:color w:val="0070C0"/>
          <w:szCs w:val="26"/>
          <w:lang w:val="en-US"/>
        </w:rPr>
        <w:t>(Khối Tiểu học)</w:t>
      </w:r>
      <w:r w:rsidRPr="00063D56">
        <w:rPr>
          <w:color w:val="0070C0"/>
          <w:szCs w:val="26"/>
        </w:rPr>
        <w:t>.</w:t>
      </w:r>
    </w:p>
    <w:p w:rsidR="000E00F0" w:rsidRPr="00063D56" w:rsidRDefault="00B16D0C" w:rsidP="000E00F0">
      <w:pPr>
        <w:pStyle w:val="N2"/>
        <w:spacing w:before="60" w:after="60"/>
        <w:ind w:left="0" w:right="-1" w:firstLine="709"/>
        <w:rPr>
          <w:color w:val="000000"/>
          <w:szCs w:val="26"/>
          <w:lang w:val="en-US"/>
        </w:rPr>
      </w:pPr>
      <w:r w:rsidRPr="00063D56">
        <w:rPr>
          <w:color w:val="000000"/>
          <w:szCs w:val="26"/>
        </w:rPr>
        <w:t>+ Hệ số 1</w:t>
      </w:r>
      <w:r w:rsidRPr="00063D56">
        <w:rPr>
          <w:color w:val="000000"/>
          <w:szCs w:val="26"/>
        </w:rPr>
        <w:tab/>
        <w:t>: các môn thể thao còn lại.</w:t>
      </w:r>
    </w:p>
    <w:p w:rsidR="000E00F0" w:rsidRPr="00063D56" w:rsidRDefault="00B16D0C" w:rsidP="000E00F0">
      <w:pPr>
        <w:pStyle w:val="N2"/>
        <w:spacing w:before="60" w:after="60"/>
        <w:ind w:left="0" w:right="-1" w:firstLine="709"/>
        <w:rPr>
          <w:b/>
          <w:color w:val="000000"/>
          <w:szCs w:val="26"/>
          <w:lang w:val="en-US"/>
        </w:rPr>
      </w:pPr>
      <w:r w:rsidRPr="00063D56">
        <w:rPr>
          <w:b/>
          <w:color w:val="000000"/>
          <w:szCs w:val="26"/>
        </w:rPr>
        <w:t>11.2</w:t>
      </w:r>
      <w:r w:rsidR="009C72BE" w:rsidRPr="00063D56">
        <w:rPr>
          <w:b/>
          <w:color w:val="000000"/>
          <w:szCs w:val="26"/>
          <w:lang w:val="en-US"/>
        </w:rPr>
        <w:t>.</w:t>
      </w:r>
      <w:r w:rsidRPr="00063D56">
        <w:rPr>
          <w:b/>
          <w:color w:val="000000"/>
          <w:szCs w:val="26"/>
        </w:rPr>
        <w:t xml:space="preserve"> Đối với trường học:</w:t>
      </w:r>
    </w:p>
    <w:p w:rsidR="000E00F0" w:rsidRPr="00063D56" w:rsidRDefault="00B16D0C" w:rsidP="000E00F0">
      <w:pPr>
        <w:pStyle w:val="N2"/>
        <w:spacing w:before="60" w:after="60"/>
        <w:ind w:left="0" w:right="-1" w:firstLine="709"/>
        <w:rPr>
          <w:szCs w:val="26"/>
          <w:lang w:val="en-US"/>
        </w:rPr>
      </w:pPr>
      <w:r w:rsidRPr="00063D56">
        <w:rPr>
          <w:color w:val="000000"/>
          <w:szCs w:val="26"/>
        </w:rPr>
        <w:t xml:space="preserve">– Căn cứ theo tổng thành tích huy chương mà các VĐV là học sinh của trường tham gia thi đấu tại </w:t>
      </w:r>
      <w:r w:rsidRPr="00063D56">
        <w:rPr>
          <w:szCs w:val="26"/>
        </w:rPr>
        <w:t xml:space="preserve">giải cấp thành phố, nếu trường có nhiều chi nhánh thì tính thành tích cộng chung vào chi nhánh gốc. </w:t>
      </w:r>
    </w:p>
    <w:p w:rsidR="000E00F0" w:rsidRPr="00063D56" w:rsidRDefault="00BC7118" w:rsidP="000E00F0">
      <w:pPr>
        <w:pStyle w:val="N2"/>
        <w:spacing w:before="60" w:after="60"/>
        <w:ind w:left="0" w:right="-1" w:firstLine="709"/>
        <w:rPr>
          <w:i/>
          <w:szCs w:val="26"/>
          <w:lang w:val="en-US"/>
        </w:rPr>
      </w:pPr>
      <w:r w:rsidRPr="00063D56">
        <w:rPr>
          <w:color w:val="000000"/>
          <w:szCs w:val="26"/>
        </w:rPr>
        <w:t>–</w:t>
      </w:r>
      <w:r w:rsidRPr="00063D56">
        <w:rPr>
          <w:szCs w:val="26"/>
          <w:lang w:val="en-US"/>
        </w:rPr>
        <w:t xml:space="preserve"> </w:t>
      </w:r>
      <w:r w:rsidR="00453710" w:rsidRPr="00063D56">
        <w:rPr>
          <w:szCs w:val="26"/>
        </w:rPr>
        <w:t xml:space="preserve">Mỗi VĐV đạt huy chương cá nhân hoặc đạt huy chương trong thành phần các giải đồng đội được tính hệ số 1 </w:t>
      </w:r>
      <w:r w:rsidR="00453710" w:rsidRPr="00063D56">
        <w:rPr>
          <w:i/>
          <w:color w:val="0070C0"/>
          <w:szCs w:val="26"/>
        </w:rPr>
        <w:t>(VĐV trong đội phải là thành viên thực tế có tham dự thi đấu và có đăng ký chính thức theo luật và điều lệ từng môn quy định).</w:t>
      </w:r>
    </w:p>
    <w:p w:rsidR="00453710" w:rsidRPr="00063D56" w:rsidRDefault="00453710" w:rsidP="000E00F0">
      <w:pPr>
        <w:pStyle w:val="N2"/>
        <w:spacing w:before="60" w:after="60"/>
        <w:ind w:left="0" w:right="-1" w:firstLine="709"/>
        <w:rPr>
          <w:szCs w:val="26"/>
          <w:lang w:val="en-US"/>
        </w:rPr>
      </w:pPr>
      <w:r w:rsidRPr="00063D56">
        <w:rPr>
          <w:szCs w:val="26"/>
        </w:rPr>
        <w:t>– Quy định xếp hạng theo trình tự số huy chương Vàng, Bạc, Đồng.</w:t>
      </w:r>
    </w:p>
    <w:p w:rsidR="00B16D0C" w:rsidRPr="00063D56" w:rsidRDefault="00B16D0C" w:rsidP="00DD338E">
      <w:pPr>
        <w:pStyle w:val="Heading1"/>
        <w:spacing w:before="60" w:after="60"/>
        <w:ind w:right="-1" w:firstLine="567"/>
        <w:jc w:val="both"/>
        <w:rPr>
          <w:color w:val="000000"/>
          <w:sz w:val="26"/>
          <w:szCs w:val="26"/>
        </w:rPr>
      </w:pPr>
      <w:bookmarkStart w:id="78" w:name="_Toc331754546"/>
      <w:bookmarkStart w:id="79" w:name="_Toc332640601"/>
      <w:bookmarkStart w:id="80" w:name="_Toc334474656"/>
      <w:bookmarkStart w:id="81" w:name="_Toc393102351"/>
      <w:r w:rsidRPr="00063D56">
        <w:rPr>
          <w:color w:val="000000"/>
          <w:sz w:val="26"/>
          <w:szCs w:val="26"/>
        </w:rPr>
        <w:t>Điều 12. TỔNG HỢP VÀ BÁO CÁO SỐ LIỆU:</w:t>
      </w:r>
      <w:bookmarkEnd w:id="78"/>
      <w:bookmarkEnd w:id="79"/>
      <w:bookmarkEnd w:id="80"/>
      <w:bookmarkEnd w:id="81"/>
    </w:p>
    <w:p w:rsidR="00B16D0C" w:rsidRPr="00063D56" w:rsidRDefault="00B16D0C" w:rsidP="00DD338E">
      <w:pPr>
        <w:pStyle w:val="Heading2"/>
        <w:spacing w:before="60" w:after="60"/>
        <w:ind w:left="0" w:right="-1" w:firstLine="567"/>
        <w:jc w:val="both"/>
        <w:rPr>
          <w:color w:val="000000"/>
          <w:szCs w:val="26"/>
        </w:rPr>
      </w:pPr>
      <w:r w:rsidRPr="00063D56">
        <w:rPr>
          <w:color w:val="000000"/>
          <w:szCs w:val="26"/>
        </w:rPr>
        <w:t>Báo cáo số liệu:</w:t>
      </w:r>
    </w:p>
    <w:p w:rsidR="00C409C1" w:rsidRPr="00063D56" w:rsidRDefault="009C72BE" w:rsidP="00DD338E">
      <w:pPr>
        <w:pStyle w:val="Heading3"/>
        <w:spacing w:before="60" w:after="60"/>
        <w:ind w:left="0" w:right="-1" w:firstLine="567"/>
        <w:jc w:val="both"/>
        <w:rPr>
          <w:color w:val="000000"/>
        </w:rPr>
      </w:pPr>
      <w:r w:rsidRPr="00063D56">
        <w:rPr>
          <w:color w:val="000000"/>
        </w:rPr>
        <w:t>12.1</w:t>
      </w:r>
      <w:r w:rsidRPr="00063D56">
        <w:rPr>
          <w:color w:val="000000"/>
          <w:lang w:val="en-US"/>
        </w:rPr>
        <w:t>.</w:t>
      </w:r>
      <w:r w:rsidR="00B16D0C" w:rsidRPr="00063D56">
        <w:rPr>
          <w:color w:val="000000"/>
        </w:rPr>
        <w:t xml:space="preserve"> Đối với quận, huyện:</w:t>
      </w:r>
    </w:p>
    <w:p w:rsidR="00B16D0C" w:rsidRPr="00063D56" w:rsidRDefault="00B16D0C" w:rsidP="00DD338E">
      <w:pPr>
        <w:pStyle w:val="N1"/>
        <w:spacing w:before="60" w:after="60"/>
        <w:ind w:left="0" w:right="-1" w:firstLine="567"/>
        <w:rPr>
          <w:color w:val="000000"/>
          <w:szCs w:val="26"/>
        </w:rPr>
      </w:pPr>
      <w:r w:rsidRPr="00063D56">
        <w:rPr>
          <w:color w:val="000000"/>
          <w:szCs w:val="26"/>
        </w:rPr>
        <w:t>– Tổ chức giải quận, huyện và có báo cáo về các hoạt động</w:t>
      </w:r>
      <w:r w:rsidRPr="00063D56">
        <w:rPr>
          <w:bCs/>
          <w:color w:val="000000"/>
          <w:szCs w:val="26"/>
        </w:rPr>
        <w:t xml:space="preserve"> </w:t>
      </w:r>
      <w:r w:rsidRPr="00063D56">
        <w:rPr>
          <w:color w:val="000000"/>
          <w:spacing w:val="-6"/>
          <w:szCs w:val="26"/>
        </w:rPr>
        <w:t>Giải</w:t>
      </w:r>
      <w:r w:rsidR="009D6C51" w:rsidRPr="00063D56">
        <w:rPr>
          <w:bCs/>
          <w:color w:val="000000"/>
          <w:szCs w:val="26"/>
        </w:rPr>
        <w:t xml:space="preserve"> </w:t>
      </w:r>
      <w:r w:rsidRPr="00063D56">
        <w:rPr>
          <w:bCs/>
          <w:color w:val="000000"/>
          <w:szCs w:val="26"/>
        </w:rPr>
        <w:t>TTHS</w:t>
      </w:r>
      <w:r w:rsidRPr="00063D56">
        <w:rPr>
          <w:color w:val="000000"/>
          <w:szCs w:val="26"/>
        </w:rPr>
        <w:t xml:space="preserve"> của quận, huyện mình về cho Ban tổ chức cấp thành phố đúng thời hạn quy định. </w:t>
      </w:r>
      <w:r w:rsidR="00AC0058" w:rsidRPr="00063D56">
        <w:rPr>
          <w:b/>
          <w:color w:val="000000"/>
          <w:szCs w:val="26"/>
        </w:rPr>
        <w:t>Hạn chót</w:t>
      </w:r>
      <w:r w:rsidR="00C6409B" w:rsidRPr="00063D56">
        <w:rPr>
          <w:b/>
          <w:color w:val="000000"/>
          <w:szCs w:val="26"/>
        </w:rPr>
        <w:t xml:space="preserve"> nộp báo cáo vào ngày </w:t>
      </w:r>
      <w:r w:rsidR="00E80049" w:rsidRPr="00063D56">
        <w:rPr>
          <w:b/>
          <w:color w:val="000000"/>
          <w:szCs w:val="26"/>
          <w:lang w:val="en-US"/>
        </w:rPr>
        <w:t>28</w:t>
      </w:r>
      <w:r w:rsidR="00C6409B" w:rsidRPr="00063D56">
        <w:rPr>
          <w:b/>
          <w:color w:val="000000"/>
          <w:szCs w:val="26"/>
        </w:rPr>
        <w:t xml:space="preserve"> tháng </w:t>
      </w:r>
      <w:r w:rsidR="00E80049" w:rsidRPr="00063D56">
        <w:rPr>
          <w:b/>
          <w:color w:val="000000"/>
          <w:szCs w:val="26"/>
          <w:lang w:val="en-US"/>
        </w:rPr>
        <w:t>2</w:t>
      </w:r>
      <w:r w:rsidR="00AC0058" w:rsidRPr="00063D56">
        <w:rPr>
          <w:b/>
          <w:color w:val="000000"/>
          <w:szCs w:val="26"/>
        </w:rPr>
        <w:t xml:space="preserve"> năm 201</w:t>
      </w:r>
      <w:r w:rsidR="009D7162" w:rsidRPr="00063D56">
        <w:rPr>
          <w:b/>
          <w:color w:val="000000"/>
          <w:szCs w:val="26"/>
          <w:lang w:val="en-US"/>
        </w:rPr>
        <w:t>8</w:t>
      </w:r>
      <w:r w:rsidR="00AC0058" w:rsidRPr="00063D56">
        <w:rPr>
          <w:b/>
          <w:color w:val="000000"/>
          <w:szCs w:val="26"/>
        </w:rPr>
        <w:t>.</w:t>
      </w:r>
    </w:p>
    <w:p w:rsidR="00B16D0C" w:rsidRPr="00063D56" w:rsidRDefault="00B16D0C" w:rsidP="00DD338E">
      <w:pPr>
        <w:pStyle w:val="N1"/>
        <w:spacing w:before="60" w:after="60"/>
        <w:ind w:left="0" w:right="-1" w:firstLine="567"/>
        <w:rPr>
          <w:color w:val="000000"/>
          <w:szCs w:val="26"/>
        </w:rPr>
      </w:pPr>
      <w:r w:rsidRPr="00063D56">
        <w:rPr>
          <w:color w:val="000000"/>
          <w:szCs w:val="26"/>
        </w:rPr>
        <w:t xml:space="preserve">– Các đơn vị không nộp báo cáo đúng thời hạn sẽ bị trừ điểm thi đua vào </w:t>
      </w:r>
      <w:r w:rsidRPr="00063D56">
        <w:rPr>
          <w:b/>
          <w:color w:val="000000"/>
          <w:szCs w:val="26"/>
        </w:rPr>
        <w:t>“Chỉ tiêu sự nghiệp TDTT năm 201</w:t>
      </w:r>
      <w:r w:rsidR="009D7162" w:rsidRPr="00063D56">
        <w:rPr>
          <w:b/>
          <w:color w:val="000000"/>
          <w:szCs w:val="26"/>
          <w:lang w:val="en-US"/>
        </w:rPr>
        <w:t>8</w:t>
      </w:r>
      <w:r w:rsidRPr="00063D56">
        <w:rPr>
          <w:b/>
          <w:color w:val="000000"/>
          <w:szCs w:val="26"/>
        </w:rPr>
        <w:t>”.</w:t>
      </w:r>
    </w:p>
    <w:p w:rsidR="00B16D0C" w:rsidRPr="00063D56" w:rsidRDefault="00B16D0C" w:rsidP="00DD338E">
      <w:pPr>
        <w:pStyle w:val="N1"/>
        <w:spacing w:before="60" w:after="60"/>
        <w:ind w:left="0" w:right="-1" w:firstLine="567"/>
        <w:rPr>
          <w:color w:val="000000"/>
          <w:szCs w:val="26"/>
        </w:rPr>
      </w:pPr>
      <w:r w:rsidRPr="00063D56">
        <w:rPr>
          <w:color w:val="000000"/>
          <w:szCs w:val="26"/>
        </w:rPr>
        <w:t xml:space="preserve">– Hồ sơ </w:t>
      </w:r>
      <w:r w:rsidRPr="00063D56">
        <w:rPr>
          <w:i/>
          <w:color w:val="000000"/>
          <w:szCs w:val="26"/>
        </w:rPr>
        <w:t xml:space="preserve">(có xác nhận của Ban tổ chức </w:t>
      </w:r>
      <w:r w:rsidRPr="00063D56">
        <w:rPr>
          <w:color w:val="000000"/>
          <w:spacing w:val="-6"/>
          <w:szCs w:val="26"/>
        </w:rPr>
        <w:t>Giải</w:t>
      </w:r>
      <w:r w:rsidR="009D6C51" w:rsidRPr="00063D56">
        <w:rPr>
          <w:bCs/>
          <w:color w:val="000000"/>
          <w:szCs w:val="26"/>
        </w:rPr>
        <w:t xml:space="preserve"> </w:t>
      </w:r>
      <w:r w:rsidRPr="00063D56">
        <w:rPr>
          <w:bCs/>
          <w:color w:val="000000"/>
          <w:szCs w:val="26"/>
        </w:rPr>
        <w:t>TTHS</w:t>
      </w:r>
      <w:r w:rsidRPr="00063D56">
        <w:rPr>
          <w:i/>
          <w:color w:val="000000"/>
          <w:szCs w:val="26"/>
        </w:rPr>
        <w:t xml:space="preserve"> quận, huyện)</w:t>
      </w:r>
      <w:r w:rsidRPr="00063D56">
        <w:rPr>
          <w:color w:val="000000"/>
          <w:szCs w:val="26"/>
        </w:rPr>
        <w:t>:</w:t>
      </w:r>
    </w:p>
    <w:p w:rsidR="00B16D0C" w:rsidRPr="00063D56" w:rsidRDefault="00B16D0C" w:rsidP="006826E9">
      <w:pPr>
        <w:pStyle w:val="N2"/>
        <w:spacing w:before="60" w:after="60"/>
        <w:ind w:left="0" w:right="-1" w:firstLine="709"/>
        <w:rPr>
          <w:color w:val="000000"/>
          <w:szCs w:val="26"/>
        </w:rPr>
      </w:pPr>
      <w:r w:rsidRPr="00063D56">
        <w:rPr>
          <w:color w:val="000000"/>
          <w:szCs w:val="26"/>
        </w:rPr>
        <w:t>+ Kế hoạch, điều lệ các môn thể thao.</w:t>
      </w:r>
    </w:p>
    <w:p w:rsidR="00F92E6B" w:rsidRPr="00063D56" w:rsidRDefault="00B16D0C" w:rsidP="006826E9">
      <w:pPr>
        <w:pStyle w:val="N2"/>
        <w:spacing w:before="60" w:after="60"/>
        <w:ind w:left="0" w:right="-1" w:firstLine="709"/>
        <w:rPr>
          <w:i/>
          <w:color w:val="000000"/>
          <w:szCs w:val="26"/>
          <w:lang w:val="en-US"/>
        </w:rPr>
      </w:pPr>
      <w:r w:rsidRPr="00063D56">
        <w:rPr>
          <w:color w:val="000000"/>
          <w:szCs w:val="26"/>
        </w:rPr>
        <w:lastRenderedPageBreak/>
        <w:t xml:space="preserve">+ Báo cáo tổng kết giải, các mẫu tổng hợp số liệu </w:t>
      </w:r>
      <w:r w:rsidR="00C50E91" w:rsidRPr="00063D56">
        <w:rPr>
          <w:i/>
          <w:color w:val="000000"/>
          <w:szCs w:val="26"/>
        </w:rPr>
        <w:t>(mẫu</w:t>
      </w:r>
      <w:r w:rsidR="00C50E91" w:rsidRPr="00063D56">
        <w:rPr>
          <w:i/>
          <w:color w:val="000000"/>
          <w:szCs w:val="26"/>
          <w:lang w:val="en-US"/>
        </w:rPr>
        <w:t xml:space="preserve"> 1</w:t>
      </w:r>
      <w:r w:rsidRPr="00063D56">
        <w:rPr>
          <w:i/>
          <w:color w:val="000000"/>
          <w:szCs w:val="26"/>
        </w:rPr>
        <w:t xml:space="preserve"> và 2).</w:t>
      </w:r>
    </w:p>
    <w:p w:rsidR="00F63A8C" w:rsidRPr="00063D56" w:rsidRDefault="00B23DD0" w:rsidP="00DD338E">
      <w:pPr>
        <w:pStyle w:val="N2"/>
        <w:spacing w:before="60" w:after="60"/>
        <w:ind w:left="0" w:right="-1" w:firstLine="567"/>
        <w:rPr>
          <w:b/>
          <w:color w:val="000000"/>
          <w:szCs w:val="26"/>
        </w:rPr>
      </w:pPr>
      <w:r w:rsidRPr="00063D56">
        <w:rPr>
          <w:b/>
          <w:color w:val="000000"/>
          <w:szCs w:val="26"/>
        </w:rPr>
        <w:t>12.</w:t>
      </w:r>
      <w:r w:rsidRPr="00063D56">
        <w:rPr>
          <w:b/>
          <w:color w:val="000000"/>
          <w:szCs w:val="26"/>
          <w:lang w:val="en-US"/>
        </w:rPr>
        <w:t>2</w:t>
      </w:r>
      <w:r w:rsidR="009C72BE" w:rsidRPr="00063D56">
        <w:rPr>
          <w:b/>
          <w:color w:val="000000"/>
          <w:szCs w:val="26"/>
          <w:lang w:val="en-US"/>
        </w:rPr>
        <w:t>.</w:t>
      </w:r>
      <w:r w:rsidR="00F63A8C" w:rsidRPr="00063D56">
        <w:rPr>
          <w:b/>
          <w:color w:val="000000"/>
          <w:szCs w:val="26"/>
        </w:rPr>
        <w:t xml:space="preserve"> Đối với các Liên đoàn - Bộ môn - Hội thể thao thành phố:</w:t>
      </w:r>
    </w:p>
    <w:p w:rsidR="00F63A8C" w:rsidRPr="00063D56" w:rsidRDefault="00F63A8C" w:rsidP="00DD338E">
      <w:pPr>
        <w:pStyle w:val="N1"/>
        <w:spacing w:before="60" w:after="60"/>
        <w:ind w:left="0" w:right="-1" w:firstLine="567"/>
        <w:rPr>
          <w:color w:val="000000"/>
          <w:szCs w:val="26"/>
        </w:rPr>
      </w:pPr>
      <w:r w:rsidRPr="00063D56">
        <w:rPr>
          <w:color w:val="000000"/>
          <w:szCs w:val="26"/>
        </w:rPr>
        <w:t>– Hoàn th</w:t>
      </w:r>
      <w:r w:rsidR="006C656F" w:rsidRPr="00063D56">
        <w:rPr>
          <w:color w:val="000000"/>
          <w:szCs w:val="26"/>
        </w:rPr>
        <w:t>ành tốt việc tổ chức chung kết</w:t>
      </w:r>
      <w:r w:rsidR="00D21DEB" w:rsidRPr="00063D56">
        <w:rPr>
          <w:color w:val="000000"/>
          <w:szCs w:val="26"/>
          <w:lang w:val="vi-VN"/>
        </w:rPr>
        <w:t xml:space="preserve"> Thể thao</w:t>
      </w:r>
      <w:r w:rsidRPr="00063D56">
        <w:rPr>
          <w:color w:val="000000"/>
          <w:szCs w:val="26"/>
        </w:rPr>
        <w:t xml:space="preserve"> học sinh cấp thành phố và hỗ trợ cho quận, huyện thực hiện hoạt động có liên quan tại cơ sở.</w:t>
      </w:r>
    </w:p>
    <w:p w:rsidR="00F63A8C" w:rsidRPr="00063D56" w:rsidRDefault="00F63A8C" w:rsidP="00DD338E">
      <w:pPr>
        <w:pStyle w:val="N1"/>
        <w:spacing w:before="60" w:after="60"/>
        <w:ind w:left="0" w:right="-1" w:firstLine="567"/>
        <w:rPr>
          <w:b/>
          <w:color w:val="000000"/>
          <w:szCs w:val="26"/>
        </w:rPr>
      </w:pPr>
      <w:r w:rsidRPr="00063D56">
        <w:rPr>
          <w:color w:val="000000"/>
          <w:szCs w:val="26"/>
        </w:rPr>
        <w:t xml:space="preserve">– Báo cáo tổ chức giải đầy đủ, đúng tiến độ cho Ban tổ chức </w:t>
      </w:r>
      <w:r w:rsidRPr="00063D56">
        <w:rPr>
          <w:color w:val="000000"/>
          <w:spacing w:val="-6"/>
          <w:szCs w:val="26"/>
        </w:rPr>
        <w:t>Giải</w:t>
      </w:r>
      <w:r w:rsidR="009D6C51" w:rsidRPr="00063D56">
        <w:rPr>
          <w:bCs/>
          <w:color w:val="000000"/>
          <w:szCs w:val="26"/>
        </w:rPr>
        <w:t xml:space="preserve"> </w:t>
      </w:r>
      <w:r w:rsidRPr="00063D56">
        <w:rPr>
          <w:bCs/>
          <w:color w:val="000000"/>
          <w:szCs w:val="26"/>
        </w:rPr>
        <w:t>TTHS</w:t>
      </w:r>
      <w:r w:rsidRPr="00063D56">
        <w:rPr>
          <w:color w:val="000000"/>
          <w:szCs w:val="26"/>
        </w:rPr>
        <w:t xml:space="preserve"> cấp thành phố kèm bảng tổng hợp số liệu báo cáo và phải được cập nhật trên MS Excel. </w:t>
      </w:r>
    </w:p>
    <w:p w:rsidR="00F63A8C" w:rsidRPr="00063D56" w:rsidRDefault="00B23DD0" w:rsidP="00DD338E">
      <w:pPr>
        <w:pStyle w:val="Heading1"/>
        <w:spacing w:before="60" w:after="60"/>
        <w:ind w:right="-1" w:firstLine="567"/>
        <w:jc w:val="both"/>
        <w:rPr>
          <w:color w:val="000000"/>
          <w:sz w:val="26"/>
          <w:szCs w:val="26"/>
        </w:rPr>
      </w:pPr>
      <w:bookmarkStart w:id="82" w:name="_Toc237669060"/>
      <w:bookmarkStart w:id="83" w:name="_Toc331754547"/>
      <w:bookmarkStart w:id="84" w:name="_Toc332640602"/>
      <w:bookmarkStart w:id="85" w:name="_Toc334474657"/>
      <w:bookmarkStart w:id="86" w:name="_Toc393102352"/>
      <w:r w:rsidRPr="00063D56">
        <w:rPr>
          <w:color w:val="000000"/>
          <w:sz w:val="26"/>
          <w:szCs w:val="26"/>
        </w:rPr>
        <w:t>Điều 13</w:t>
      </w:r>
      <w:r w:rsidRPr="00063D56">
        <w:rPr>
          <w:color w:val="000000"/>
          <w:sz w:val="26"/>
          <w:szCs w:val="26"/>
          <w:lang w:val="en-US"/>
        </w:rPr>
        <w:t>.</w:t>
      </w:r>
      <w:r w:rsidR="00F63A8C" w:rsidRPr="00063D56">
        <w:rPr>
          <w:color w:val="000000"/>
          <w:sz w:val="26"/>
          <w:szCs w:val="26"/>
        </w:rPr>
        <w:t xml:space="preserve"> KINH PHÍ TỔ CHỨC:</w:t>
      </w:r>
      <w:bookmarkEnd w:id="82"/>
      <w:bookmarkEnd w:id="83"/>
      <w:bookmarkEnd w:id="84"/>
      <w:bookmarkEnd w:id="85"/>
      <w:bookmarkEnd w:id="86"/>
    </w:p>
    <w:p w:rsidR="00F63A8C" w:rsidRPr="00063D56" w:rsidRDefault="00F63A8C" w:rsidP="00DD338E">
      <w:pPr>
        <w:pStyle w:val="N1"/>
        <w:spacing w:before="60" w:after="60"/>
        <w:ind w:left="0" w:right="-1" w:firstLine="567"/>
        <w:rPr>
          <w:color w:val="000000"/>
          <w:szCs w:val="26"/>
        </w:rPr>
      </w:pPr>
      <w:r w:rsidRPr="00063D56">
        <w:rPr>
          <w:color w:val="000000"/>
          <w:szCs w:val="26"/>
        </w:rPr>
        <w:t xml:space="preserve"> Kinh phí tổ chức thi đấu hoặc tham dự của đội tuyển cấp nào do cấp đó chịu trách nhiệm bao gồm: ngân sách nhà nước, kinh phí đóng góp của các tổ chức xã hội, các đơn vị kinh tế và các nguồn thu từ dịch vụ hoạt động TDTT, không thu lệ phí tham dự ở tất cả các cuộc thi đấu.</w:t>
      </w:r>
    </w:p>
    <w:p w:rsidR="00F63A8C" w:rsidRPr="00063D56" w:rsidRDefault="00F63A8C" w:rsidP="00DD338E">
      <w:pPr>
        <w:pStyle w:val="Heading1"/>
        <w:spacing w:before="60" w:after="60"/>
        <w:ind w:right="-1" w:firstLine="567"/>
        <w:jc w:val="both"/>
        <w:rPr>
          <w:color w:val="000000"/>
          <w:sz w:val="26"/>
          <w:szCs w:val="26"/>
        </w:rPr>
      </w:pPr>
      <w:bookmarkStart w:id="87" w:name="_Toc237669061"/>
      <w:bookmarkStart w:id="88" w:name="_Toc331754548"/>
      <w:bookmarkStart w:id="89" w:name="_Toc332640603"/>
      <w:bookmarkStart w:id="90" w:name="_Toc334474658"/>
      <w:bookmarkStart w:id="91" w:name="_Toc393102353"/>
      <w:r w:rsidRPr="00063D56">
        <w:rPr>
          <w:color w:val="000000"/>
          <w:sz w:val="26"/>
          <w:szCs w:val="26"/>
        </w:rPr>
        <w:t>Điều 14. THẨM QUYỀN SỬA ĐỔI ĐIỀU LỆ:</w:t>
      </w:r>
      <w:bookmarkEnd w:id="87"/>
      <w:bookmarkEnd w:id="88"/>
      <w:bookmarkEnd w:id="89"/>
      <w:bookmarkEnd w:id="90"/>
      <w:bookmarkEnd w:id="91"/>
    </w:p>
    <w:p w:rsidR="00F63A8C" w:rsidRPr="00063D56" w:rsidRDefault="00F63A8C" w:rsidP="00DD338E">
      <w:pPr>
        <w:pStyle w:val="N1"/>
        <w:spacing w:before="60" w:after="60"/>
        <w:ind w:left="0" w:right="-1" w:firstLine="567"/>
        <w:rPr>
          <w:color w:val="000000"/>
          <w:szCs w:val="26"/>
          <w:lang w:val="en-US"/>
        </w:rPr>
      </w:pPr>
      <w:r w:rsidRPr="00063D56">
        <w:rPr>
          <w:color w:val="000000"/>
          <w:szCs w:val="26"/>
        </w:rPr>
        <w:t xml:space="preserve">Chỉ có Ban tổ chức </w:t>
      </w:r>
      <w:r w:rsidRPr="00063D56">
        <w:rPr>
          <w:color w:val="000000"/>
          <w:spacing w:val="-6"/>
          <w:szCs w:val="26"/>
        </w:rPr>
        <w:t>Giải</w:t>
      </w:r>
      <w:r w:rsidR="006826E9" w:rsidRPr="00063D56">
        <w:rPr>
          <w:bCs/>
          <w:color w:val="000000"/>
          <w:szCs w:val="26"/>
        </w:rPr>
        <w:t xml:space="preserve"> Thể thao </w:t>
      </w:r>
      <w:r w:rsidR="006826E9" w:rsidRPr="00063D56">
        <w:rPr>
          <w:bCs/>
          <w:color w:val="000000"/>
          <w:szCs w:val="26"/>
          <w:lang w:val="en-US"/>
        </w:rPr>
        <w:t>h</w:t>
      </w:r>
      <w:r w:rsidRPr="00063D56">
        <w:rPr>
          <w:bCs/>
          <w:color w:val="000000"/>
          <w:szCs w:val="26"/>
        </w:rPr>
        <w:t xml:space="preserve">ọc </w:t>
      </w:r>
      <w:r w:rsidR="006826E9" w:rsidRPr="00063D56">
        <w:rPr>
          <w:bCs/>
          <w:color w:val="000000"/>
          <w:szCs w:val="26"/>
          <w:lang w:val="en-US"/>
        </w:rPr>
        <w:t>s</w:t>
      </w:r>
      <w:r w:rsidRPr="00063D56">
        <w:rPr>
          <w:bCs/>
          <w:color w:val="000000"/>
          <w:szCs w:val="26"/>
        </w:rPr>
        <w:t>inh</w:t>
      </w:r>
      <w:r w:rsidR="009D6C51" w:rsidRPr="00063D56">
        <w:rPr>
          <w:color w:val="000000"/>
          <w:szCs w:val="26"/>
        </w:rPr>
        <w:t xml:space="preserve"> Thành phố Hồ Chí Minh</w:t>
      </w:r>
      <w:r w:rsidRPr="00063D56">
        <w:rPr>
          <w:color w:val="000000"/>
          <w:szCs w:val="26"/>
        </w:rPr>
        <w:t xml:space="preserve"> năm học 201</w:t>
      </w:r>
      <w:r w:rsidR="009D7162" w:rsidRPr="00063D56">
        <w:rPr>
          <w:color w:val="000000"/>
          <w:szCs w:val="26"/>
          <w:lang w:val="en-US"/>
        </w:rPr>
        <w:t>7</w:t>
      </w:r>
      <w:r w:rsidR="00621580" w:rsidRPr="00063D56">
        <w:rPr>
          <w:color w:val="000000"/>
          <w:szCs w:val="26"/>
          <w:lang w:val="en-US"/>
        </w:rPr>
        <w:t xml:space="preserve"> </w:t>
      </w:r>
      <w:r w:rsidRPr="00063D56">
        <w:rPr>
          <w:color w:val="000000"/>
          <w:szCs w:val="26"/>
        </w:rPr>
        <w:t>-</w:t>
      </w:r>
      <w:r w:rsidR="00621580" w:rsidRPr="00063D56">
        <w:rPr>
          <w:color w:val="000000"/>
          <w:szCs w:val="26"/>
          <w:lang w:val="en-US"/>
        </w:rPr>
        <w:t xml:space="preserve"> </w:t>
      </w:r>
      <w:r w:rsidRPr="00063D56">
        <w:rPr>
          <w:color w:val="000000"/>
          <w:szCs w:val="26"/>
        </w:rPr>
        <w:t>201</w:t>
      </w:r>
      <w:r w:rsidR="009D7162" w:rsidRPr="00063D56">
        <w:rPr>
          <w:color w:val="000000"/>
          <w:szCs w:val="26"/>
          <w:lang w:val="en-US"/>
        </w:rPr>
        <w:t>8</w:t>
      </w:r>
      <w:r w:rsidRPr="00063D56">
        <w:rPr>
          <w:color w:val="000000"/>
          <w:szCs w:val="26"/>
        </w:rPr>
        <w:t xml:space="preserve"> mới có quyền sửa</w:t>
      </w:r>
      <w:r w:rsidR="00D21DEB" w:rsidRPr="00063D56">
        <w:rPr>
          <w:color w:val="000000"/>
          <w:szCs w:val="26"/>
        </w:rPr>
        <w:t xml:space="preserve"> đổi hoặc bổ sung điều lệ này.</w:t>
      </w:r>
      <w:r w:rsidR="00621580" w:rsidRPr="00063D56">
        <w:rPr>
          <w:color w:val="000000"/>
          <w:szCs w:val="26"/>
          <w:lang w:val="en-US"/>
        </w:rPr>
        <w:t>/.</w:t>
      </w:r>
    </w:p>
    <w:p w:rsidR="00F63A8C" w:rsidRPr="00063D56" w:rsidRDefault="00F63A8C" w:rsidP="00DD338E">
      <w:pPr>
        <w:pStyle w:val="N1"/>
        <w:spacing w:before="60" w:after="60"/>
        <w:ind w:left="0" w:right="-1" w:firstLine="567"/>
        <w:rPr>
          <w:color w:val="000000"/>
          <w:szCs w:val="26"/>
        </w:rPr>
      </w:pPr>
    </w:p>
    <w:p w:rsidR="000C2537" w:rsidRPr="00063D56" w:rsidRDefault="000C2537" w:rsidP="00DD338E">
      <w:pPr>
        <w:pStyle w:val="N1"/>
        <w:spacing w:before="60" w:after="60"/>
        <w:ind w:left="0" w:right="-1" w:firstLine="567"/>
        <w:rPr>
          <w:b/>
          <w:color w:val="000000"/>
          <w:szCs w:val="26"/>
        </w:rPr>
      </w:pPr>
      <w:bookmarkStart w:id="92" w:name="_Toc331754549"/>
      <w:bookmarkStart w:id="93" w:name="_Toc332640604"/>
      <w:bookmarkStart w:id="94" w:name="_Toc334474659"/>
    </w:p>
    <w:p w:rsidR="000C2537" w:rsidRPr="00063D56" w:rsidRDefault="00AE35FD" w:rsidP="00DD338E">
      <w:pPr>
        <w:pStyle w:val="N1"/>
        <w:spacing w:before="60" w:after="60"/>
        <w:ind w:left="0" w:right="-1" w:firstLine="567"/>
        <w:rPr>
          <w:b/>
          <w:color w:val="000000"/>
          <w:szCs w:val="26"/>
        </w:rPr>
      </w:pPr>
      <w:r w:rsidRPr="00063D56">
        <w:rPr>
          <w:b/>
          <w:noProof/>
          <w:color w:val="000000"/>
          <w:szCs w:val="26"/>
          <w:lang w:val="en-US" w:eastAsia="en-US" w:bidi="ar-SA"/>
        </w:rPr>
        <mc:AlternateContent>
          <mc:Choice Requires="wps">
            <w:drawing>
              <wp:anchor distT="0" distB="0" distL="114300" distR="114300" simplePos="0" relativeHeight="251652096" behindDoc="0" locked="0" layoutInCell="1" allowOverlap="1">
                <wp:simplePos x="0" y="0"/>
                <wp:positionH relativeFrom="column">
                  <wp:posOffset>940435</wp:posOffset>
                </wp:positionH>
                <wp:positionV relativeFrom="paragraph">
                  <wp:posOffset>25400</wp:posOffset>
                </wp:positionV>
                <wp:extent cx="4064000" cy="680085"/>
                <wp:effectExtent l="44450" t="21590" r="44450" b="31750"/>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0" cy="680085"/>
                        </a:xfrm>
                        <a:prstGeom prst="ellipseRibbon">
                          <a:avLst>
                            <a:gd name="adj1" fmla="val 35662"/>
                            <a:gd name="adj2" fmla="val 38574"/>
                            <a:gd name="adj3" fmla="val 11463"/>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0D36C"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28" o:spid="_x0000_s1026" type="#_x0000_t107" style="position:absolute;margin-left:74.05pt;margin-top:2pt;width:320pt;height:5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" adj="6634,7703,19124" strokecolor="#92cddc" strokeweight="1pt">
                <v:fill color2="#b6dde8" focus="100%" type="gradient"/>
                <v:shadow on="t" color="#205867" opacity=".5" offset="1pt"/>
              </v:shape>
            </w:pict>
          </mc:Fallback>
        </mc:AlternateContent>
      </w:r>
    </w:p>
    <w:p w:rsidR="000C2537" w:rsidRPr="00063D56" w:rsidRDefault="000C2537" w:rsidP="00DD338E">
      <w:pPr>
        <w:pStyle w:val="N1"/>
        <w:spacing w:before="60" w:after="60"/>
        <w:ind w:left="0" w:right="-1" w:firstLine="567"/>
        <w:rPr>
          <w:b/>
          <w:color w:val="000000"/>
          <w:szCs w:val="26"/>
        </w:rPr>
      </w:pPr>
    </w:p>
    <w:p w:rsidR="000C2537" w:rsidRPr="00063D56" w:rsidRDefault="000C2537" w:rsidP="00DD338E">
      <w:pPr>
        <w:pStyle w:val="N1"/>
        <w:spacing w:before="60" w:after="60"/>
        <w:ind w:left="0" w:right="-1" w:firstLine="567"/>
        <w:rPr>
          <w:b/>
          <w:color w:val="000000"/>
          <w:szCs w:val="26"/>
        </w:rPr>
      </w:pPr>
    </w:p>
    <w:p w:rsidR="0099345E" w:rsidRPr="00063D56" w:rsidRDefault="00F92E6B" w:rsidP="00815619">
      <w:pPr>
        <w:pStyle w:val="N1"/>
        <w:spacing w:before="60" w:after="60"/>
        <w:ind w:left="0" w:right="-1" w:firstLine="0"/>
        <w:jc w:val="center"/>
        <w:rPr>
          <w:b/>
          <w:color w:val="000000"/>
          <w:szCs w:val="26"/>
          <w:lang w:val="en-US"/>
        </w:rPr>
      </w:pPr>
      <w:r w:rsidRPr="00063D56">
        <w:rPr>
          <w:b/>
          <w:color w:val="000000"/>
          <w:szCs w:val="26"/>
        </w:rPr>
        <w:br w:type="page"/>
      </w:r>
      <w:r w:rsidR="00F63A8C" w:rsidRPr="00063D56">
        <w:rPr>
          <w:b/>
          <w:color w:val="000000"/>
          <w:szCs w:val="26"/>
        </w:rPr>
        <w:lastRenderedPageBreak/>
        <w:t>CHƯƠNG II</w:t>
      </w:r>
    </w:p>
    <w:p w:rsidR="00170143" w:rsidRPr="00063D56" w:rsidRDefault="00F63A8C" w:rsidP="00815619">
      <w:pPr>
        <w:pStyle w:val="N1"/>
        <w:spacing w:before="60" w:after="60"/>
        <w:ind w:left="0" w:right="-1" w:firstLine="0"/>
        <w:jc w:val="center"/>
        <w:rPr>
          <w:b/>
          <w:color w:val="000000"/>
          <w:szCs w:val="26"/>
        </w:rPr>
      </w:pPr>
      <w:r w:rsidRPr="00063D56">
        <w:rPr>
          <w:b/>
          <w:color w:val="000000"/>
          <w:szCs w:val="26"/>
        </w:rPr>
        <w:t>ĐIỀU LỆ TỪNG MÔN</w:t>
      </w:r>
    </w:p>
    <w:p w:rsidR="003B4F02" w:rsidRPr="00063D56" w:rsidRDefault="00F63A8C" w:rsidP="00815619">
      <w:pPr>
        <w:pStyle w:val="Title"/>
        <w:spacing w:before="60" w:after="60"/>
        <w:ind w:left="0" w:right="-1" w:firstLine="0"/>
        <w:rPr>
          <w:color w:val="000000"/>
          <w:sz w:val="26"/>
          <w:szCs w:val="26"/>
        </w:rPr>
      </w:pPr>
      <w:bookmarkStart w:id="95" w:name="_Toc393102354"/>
      <w:r w:rsidRPr="00063D56">
        <w:rPr>
          <w:color w:val="000000"/>
          <w:sz w:val="26"/>
          <w:szCs w:val="26"/>
        </w:rPr>
        <w:t>GIẢI</w:t>
      </w:r>
      <w:r w:rsidR="00170143" w:rsidRPr="00063D56">
        <w:rPr>
          <w:color w:val="000000"/>
          <w:sz w:val="26"/>
          <w:szCs w:val="26"/>
        </w:rPr>
        <w:t xml:space="preserve"> </w:t>
      </w:r>
      <w:r w:rsidRPr="00063D56">
        <w:rPr>
          <w:color w:val="000000"/>
          <w:sz w:val="26"/>
          <w:szCs w:val="26"/>
        </w:rPr>
        <w:t>THỂ THAO HỌC SINH THÀNH PHỐ HỒ CHÍ MIN</w:t>
      </w:r>
      <w:r w:rsidR="00170143" w:rsidRPr="00063D56">
        <w:rPr>
          <w:color w:val="000000"/>
          <w:sz w:val="26"/>
          <w:szCs w:val="26"/>
        </w:rPr>
        <w:t>H</w:t>
      </w:r>
      <w:bookmarkEnd w:id="95"/>
    </w:p>
    <w:p w:rsidR="00F63A8C" w:rsidRPr="00063D56" w:rsidRDefault="008F103B" w:rsidP="00815619">
      <w:pPr>
        <w:pStyle w:val="Title"/>
        <w:spacing w:before="60" w:after="60"/>
        <w:ind w:left="0" w:right="-1" w:firstLine="0"/>
        <w:rPr>
          <w:color w:val="000000"/>
          <w:sz w:val="26"/>
          <w:szCs w:val="26"/>
        </w:rPr>
      </w:pPr>
      <w:bookmarkStart w:id="96" w:name="_Toc393102355"/>
      <w:r w:rsidRPr="00063D56">
        <w:rPr>
          <w:color w:val="000000"/>
          <w:sz w:val="26"/>
          <w:szCs w:val="26"/>
        </w:rPr>
        <w:t>NĂM HỌC 201</w:t>
      </w:r>
      <w:r w:rsidR="00A66A50" w:rsidRPr="00063D56">
        <w:rPr>
          <w:color w:val="000000"/>
          <w:sz w:val="26"/>
          <w:szCs w:val="26"/>
          <w:lang w:val="en-US"/>
        </w:rPr>
        <w:t>7</w:t>
      </w:r>
      <w:r w:rsidRPr="00063D56">
        <w:rPr>
          <w:color w:val="000000"/>
          <w:sz w:val="26"/>
          <w:szCs w:val="26"/>
        </w:rPr>
        <w:t xml:space="preserve"> - 201</w:t>
      </w:r>
      <w:r w:rsidR="00A66A50" w:rsidRPr="00063D56">
        <w:rPr>
          <w:color w:val="000000"/>
          <w:sz w:val="26"/>
          <w:szCs w:val="26"/>
          <w:lang w:val="en-US"/>
        </w:rPr>
        <w:t>8</w:t>
      </w:r>
      <w:r w:rsidR="00F63A8C" w:rsidRPr="00063D56">
        <w:rPr>
          <w:color w:val="000000"/>
          <w:sz w:val="26"/>
          <w:szCs w:val="26"/>
        </w:rPr>
        <w:br/>
        <w:t>---------------</w:t>
      </w:r>
      <w:bookmarkEnd w:id="92"/>
      <w:bookmarkEnd w:id="93"/>
      <w:bookmarkEnd w:id="94"/>
      <w:bookmarkEnd w:id="96"/>
    </w:p>
    <w:p w:rsidR="00F63A8C" w:rsidRPr="00063D56" w:rsidRDefault="00F63A8C" w:rsidP="00815619">
      <w:pPr>
        <w:pStyle w:val="Title"/>
        <w:tabs>
          <w:tab w:val="left" w:pos="9072"/>
        </w:tabs>
        <w:spacing w:before="60" w:after="60"/>
        <w:ind w:left="0" w:right="-1" w:firstLine="0"/>
        <w:rPr>
          <w:color w:val="000000"/>
          <w:sz w:val="26"/>
          <w:szCs w:val="26"/>
        </w:rPr>
      </w:pPr>
      <w:bookmarkStart w:id="97" w:name="_Toc237669027"/>
      <w:bookmarkStart w:id="98" w:name="_Toc331754550"/>
      <w:bookmarkStart w:id="99" w:name="_Toc332640605"/>
      <w:bookmarkStart w:id="100" w:name="_Toc334474660"/>
      <w:bookmarkStart w:id="101" w:name="_Toc393102356"/>
      <w:r w:rsidRPr="00063D56">
        <w:rPr>
          <w:color w:val="000000"/>
          <w:sz w:val="26"/>
          <w:szCs w:val="26"/>
        </w:rPr>
        <w:t>A.</w:t>
      </w:r>
      <w:r w:rsidR="00B32B20" w:rsidRPr="00063D56">
        <w:rPr>
          <w:color w:val="000000"/>
          <w:sz w:val="26"/>
          <w:szCs w:val="26"/>
          <w:lang w:val="en-US"/>
        </w:rPr>
        <w:t>/</w:t>
      </w:r>
      <w:r w:rsidRPr="00063D56">
        <w:rPr>
          <w:color w:val="000000"/>
          <w:sz w:val="26"/>
          <w:szCs w:val="26"/>
        </w:rPr>
        <w:t xml:space="preserve"> CÁC MÔN THỂ THAO TẬP THỂ</w:t>
      </w:r>
      <w:bookmarkEnd w:id="97"/>
      <w:bookmarkEnd w:id="98"/>
      <w:bookmarkEnd w:id="99"/>
      <w:bookmarkEnd w:id="100"/>
      <w:bookmarkEnd w:id="101"/>
    </w:p>
    <w:p w:rsidR="00170E27" w:rsidRPr="00063D56" w:rsidRDefault="00170E27" w:rsidP="00DD338E">
      <w:pPr>
        <w:pStyle w:val="Heading1"/>
        <w:tabs>
          <w:tab w:val="left" w:pos="9072"/>
        </w:tabs>
        <w:spacing w:before="60" w:after="60"/>
        <w:ind w:right="-2" w:firstLine="567"/>
        <w:jc w:val="both"/>
        <w:rPr>
          <w:sz w:val="26"/>
          <w:szCs w:val="26"/>
        </w:rPr>
      </w:pPr>
      <w:bookmarkStart w:id="102" w:name="_Toc334474662"/>
      <w:bookmarkStart w:id="103" w:name="_Toc331754552"/>
      <w:bookmarkStart w:id="104" w:name="_Toc332640608"/>
      <w:bookmarkStart w:id="105" w:name="_Toc334474663"/>
      <w:bookmarkStart w:id="106" w:name="_Toc208895241"/>
      <w:bookmarkStart w:id="107" w:name="_Toc237669031"/>
      <w:bookmarkStart w:id="108" w:name="_Toc331754551"/>
      <w:bookmarkStart w:id="109" w:name="_Toc332640606"/>
      <w:bookmarkStart w:id="110" w:name="_Toc334474661"/>
      <w:bookmarkStart w:id="111" w:name="_Toc208895239"/>
      <w:bookmarkStart w:id="112" w:name="_Toc237669029"/>
      <w:bookmarkStart w:id="113" w:name="_Toc332640607"/>
      <w:bookmarkStart w:id="114" w:name="_Toc393102357"/>
      <w:r w:rsidRPr="00063D56">
        <w:rPr>
          <w:sz w:val="26"/>
          <w:szCs w:val="26"/>
        </w:rPr>
        <w:t>Điều 15</w:t>
      </w:r>
      <w:r w:rsidRPr="00063D56">
        <w:rPr>
          <w:sz w:val="26"/>
          <w:szCs w:val="26"/>
          <w:lang w:val="en-US"/>
        </w:rPr>
        <w:t>.</w:t>
      </w:r>
      <w:r w:rsidRPr="00063D56">
        <w:rPr>
          <w:sz w:val="26"/>
          <w:szCs w:val="26"/>
        </w:rPr>
        <w:t xml:space="preserve"> MÔN BÓNG CHUYỀN:</w:t>
      </w:r>
      <w:bookmarkEnd w:id="108"/>
      <w:bookmarkEnd w:id="109"/>
      <w:bookmarkEnd w:id="110"/>
      <w:bookmarkEnd w:id="114"/>
    </w:p>
    <w:p w:rsidR="00170E27" w:rsidRPr="00063D56" w:rsidRDefault="00170E27" w:rsidP="00DD338E">
      <w:pPr>
        <w:tabs>
          <w:tab w:val="left" w:pos="9072"/>
        </w:tabs>
        <w:spacing w:before="60" w:after="60"/>
        <w:ind w:left="0" w:right="-2" w:firstLine="567"/>
        <w:jc w:val="both"/>
        <w:rPr>
          <w:rFonts w:ascii="Times New Roman" w:hAnsi="Times New Roman"/>
          <w:sz w:val="26"/>
          <w:szCs w:val="26"/>
        </w:rPr>
      </w:pPr>
      <w:r w:rsidRPr="00063D56">
        <w:rPr>
          <w:rStyle w:val="Heading2Char"/>
          <w:szCs w:val="26"/>
        </w:rPr>
        <w:t>15.1. Nội dung thi đấu:</w:t>
      </w:r>
      <w:r w:rsidRPr="00063D56">
        <w:rPr>
          <w:rFonts w:ascii="Times New Roman" w:hAnsi="Times New Roman"/>
          <w:sz w:val="26"/>
          <w:szCs w:val="26"/>
        </w:rPr>
        <w:t xml:space="preserve"> Tiểu học, Trung học cơ sở và Trung học phổ thông căn cứ theo Luật thi đấu Bóng chuyền và có điều chỉnh một số nội dung sau:</w:t>
      </w:r>
    </w:p>
    <w:p w:rsidR="00170E27" w:rsidRPr="00063D56" w:rsidRDefault="00170E27" w:rsidP="00DD338E">
      <w:pPr>
        <w:pStyle w:val="Heading3"/>
        <w:tabs>
          <w:tab w:val="left" w:pos="9072"/>
        </w:tabs>
        <w:spacing w:before="60" w:after="60"/>
        <w:ind w:left="0" w:right="-2" w:firstLine="567"/>
        <w:jc w:val="both"/>
        <w:rPr>
          <w:b w:val="0"/>
          <w:spacing w:val="-4"/>
          <w:lang w:val="en-US"/>
        </w:rPr>
      </w:pPr>
      <w:r w:rsidRPr="00063D56">
        <w:rPr>
          <w:rStyle w:val="Heading2Char"/>
          <w:b/>
          <w:szCs w:val="26"/>
        </w:rPr>
        <w:t>15.1.</w:t>
      </w:r>
      <w:r w:rsidRPr="00063D56">
        <w:rPr>
          <w:spacing w:val="-4"/>
        </w:rPr>
        <w:t xml:space="preserve">1. Tiểu học: </w:t>
      </w:r>
      <w:r w:rsidRPr="00063D56">
        <w:rPr>
          <w:b w:val="0"/>
          <w:spacing w:val="-4"/>
        </w:rPr>
        <w:t>Luật 4 người, sân 6x12m, lưới 1m90 (nam, nữ), áp dụng bắt lỗi sai vị trí.</w:t>
      </w:r>
    </w:p>
    <w:p w:rsidR="00170E27" w:rsidRPr="00063D56" w:rsidRDefault="00170E27" w:rsidP="00DD338E">
      <w:pPr>
        <w:pStyle w:val="Heading3"/>
        <w:tabs>
          <w:tab w:val="left" w:pos="9072"/>
        </w:tabs>
        <w:spacing w:before="60" w:after="60"/>
        <w:ind w:left="0" w:right="-2" w:firstLine="567"/>
        <w:jc w:val="both"/>
        <w:rPr>
          <w:b w:val="0"/>
          <w:lang w:val="en-US"/>
        </w:rPr>
      </w:pPr>
      <w:r w:rsidRPr="00063D56">
        <w:rPr>
          <w:lang w:val="en-US"/>
        </w:rPr>
        <w:t>15.1.</w:t>
      </w:r>
      <w:r w:rsidRPr="00063D56">
        <w:t xml:space="preserve">2. Trung học cơ sở: </w:t>
      </w:r>
      <w:r w:rsidRPr="00063D56">
        <w:rPr>
          <w:b w:val="0"/>
        </w:rPr>
        <w:t>Luật 6 người, lưới 2m</w:t>
      </w:r>
      <w:r w:rsidRPr="00063D56">
        <w:rPr>
          <w:b w:val="0"/>
          <w:lang w:val="en-US"/>
        </w:rPr>
        <w:t>20</w:t>
      </w:r>
      <w:r w:rsidRPr="00063D56">
        <w:rPr>
          <w:b w:val="0"/>
        </w:rPr>
        <w:t xml:space="preserve"> (nữ), 2m</w:t>
      </w:r>
      <w:r w:rsidRPr="00063D56">
        <w:rPr>
          <w:b w:val="0"/>
          <w:lang w:val="en-US"/>
        </w:rPr>
        <w:t>3</w:t>
      </w:r>
      <w:r w:rsidRPr="00063D56">
        <w:rPr>
          <w:b w:val="0"/>
        </w:rPr>
        <w:t>5 (nam).</w:t>
      </w:r>
    </w:p>
    <w:p w:rsidR="00170E27" w:rsidRPr="00063D56" w:rsidRDefault="00170E27" w:rsidP="00DD338E">
      <w:pPr>
        <w:pStyle w:val="Heading3"/>
        <w:tabs>
          <w:tab w:val="left" w:pos="9072"/>
        </w:tabs>
        <w:spacing w:before="60" w:after="60"/>
        <w:ind w:left="0" w:right="-2" w:firstLine="567"/>
        <w:jc w:val="both"/>
        <w:rPr>
          <w:b w:val="0"/>
        </w:rPr>
      </w:pPr>
      <w:r w:rsidRPr="00063D56">
        <w:rPr>
          <w:lang w:val="en-US"/>
        </w:rPr>
        <w:t>15.1.</w:t>
      </w:r>
      <w:r w:rsidRPr="00063D56">
        <w:t xml:space="preserve">3. Trung học phổ thông: </w:t>
      </w:r>
      <w:r w:rsidRPr="00063D56">
        <w:rPr>
          <w:b w:val="0"/>
        </w:rPr>
        <w:t>Luật 6 người, lưới 2m24 (nữ), 2m43 (nam).</w:t>
      </w:r>
    </w:p>
    <w:p w:rsidR="00170E27" w:rsidRPr="00063D56" w:rsidRDefault="00170E27" w:rsidP="00DD338E">
      <w:pPr>
        <w:pStyle w:val="Heading2"/>
        <w:tabs>
          <w:tab w:val="left" w:pos="9072"/>
        </w:tabs>
        <w:spacing w:before="60" w:after="60"/>
        <w:ind w:left="0" w:right="-2" w:firstLine="567"/>
        <w:jc w:val="both"/>
        <w:rPr>
          <w:szCs w:val="26"/>
        </w:rPr>
      </w:pPr>
      <w:r w:rsidRPr="00063D56">
        <w:rPr>
          <w:szCs w:val="26"/>
        </w:rPr>
        <w:t>15.2</w:t>
      </w:r>
      <w:r w:rsidRPr="00063D56">
        <w:rPr>
          <w:szCs w:val="26"/>
          <w:lang w:val="en-US"/>
        </w:rPr>
        <w:t>.</w:t>
      </w:r>
      <w:r w:rsidRPr="00063D56">
        <w:rPr>
          <w:szCs w:val="26"/>
        </w:rPr>
        <w:t xml:space="preserve"> Số lượng đăng ký:</w:t>
      </w:r>
    </w:p>
    <w:p w:rsidR="00170E27" w:rsidRPr="00063D56" w:rsidRDefault="00170E27" w:rsidP="00DD338E">
      <w:pPr>
        <w:tabs>
          <w:tab w:val="left" w:pos="9072"/>
        </w:tabs>
        <w:spacing w:before="60" w:after="60"/>
        <w:ind w:left="0" w:right="-2" w:firstLine="567"/>
        <w:jc w:val="both"/>
        <w:rPr>
          <w:rFonts w:ascii="Times New Roman" w:hAnsi="Times New Roman"/>
          <w:sz w:val="26"/>
          <w:szCs w:val="26"/>
        </w:rPr>
      </w:pPr>
      <w:r w:rsidRPr="00063D56">
        <w:rPr>
          <w:rFonts w:ascii="Times New Roman" w:hAnsi="Times New Roman"/>
          <w:sz w:val="26"/>
          <w:szCs w:val="26"/>
        </w:rPr>
        <w:t xml:space="preserve">- Mỗi quận, huyện được đăng ký tối đa 02 đội nam và 02 đội nữ ở mỗi cấp học; </w:t>
      </w:r>
    </w:p>
    <w:p w:rsidR="00170E27" w:rsidRPr="00063D56" w:rsidRDefault="00170E27" w:rsidP="00DD338E">
      <w:pPr>
        <w:pStyle w:val="Heading3"/>
        <w:tabs>
          <w:tab w:val="left" w:pos="9072"/>
        </w:tabs>
        <w:spacing w:before="60" w:after="60"/>
        <w:ind w:left="0" w:right="-2" w:firstLine="567"/>
        <w:jc w:val="both"/>
        <w:rPr>
          <w:b w:val="0"/>
        </w:rPr>
      </w:pPr>
      <w:r w:rsidRPr="00063D56">
        <w:rPr>
          <w:b w:val="0"/>
        </w:rPr>
        <w:t>- Mỗi Trường Năng khiếu TDTT được cử 01 đội nam và 01 đội nữ ở mỗi cấp học;</w:t>
      </w:r>
    </w:p>
    <w:p w:rsidR="00170E27" w:rsidRPr="00063D56" w:rsidRDefault="00170E27" w:rsidP="00DD338E">
      <w:pPr>
        <w:tabs>
          <w:tab w:val="left" w:pos="9072"/>
        </w:tabs>
        <w:spacing w:before="60" w:after="60"/>
        <w:ind w:left="0" w:right="-2" w:firstLine="567"/>
        <w:jc w:val="both"/>
        <w:rPr>
          <w:rFonts w:ascii="Times New Roman" w:hAnsi="Times New Roman"/>
          <w:sz w:val="26"/>
          <w:szCs w:val="26"/>
        </w:rPr>
      </w:pPr>
      <w:r w:rsidRPr="00063D56">
        <w:rPr>
          <w:rFonts w:ascii="Times New Roman" w:hAnsi="Times New Roman"/>
          <w:sz w:val="26"/>
          <w:szCs w:val="26"/>
        </w:rPr>
        <w:t>- Mỗi đội Tiểu học gồm 8 VĐV, mỗi đội THCS và THPT gồm 12 VĐV.</w:t>
      </w:r>
    </w:p>
    <w:p w:rsidR="00170E27" w:rsidRPr="00063D56" w:rsidRDefault="00170E27" w:rsidP="00DD338E">
      <w:pPr>
        <w:pStyle w:val="Heading2"/>
        <w:tabs>
          <w:tab w:val="left" w:pos="9072"/>
        </w:tabs>
        <w:spacing w:before="60" w:after="60"/>
        <w:ind w:left="0" w:right="-2" w:firstLine="567"/>
        <w:jc w:val="both"/>
        <w:rPr>
          <w:szCs w:val="26"/>
        </w:rPr>
      </w:pPr>
      <w:r w:rsidRPr="00063D56">
        <w:rPr>
          <w:szCs w:val="26"/>
        </w:rPr>
        <w:t>15.3</w:t>
      </w:r>
      <w:r w:rsidRPr="00063D56">
        <w:rPr>
          <w:szCs w:val="26"/>
          <w:lang w:val="en-US"/>
        </w:rPr>
        <w:t>.</w:t>
      </w:r>
      <w:r w:rsidRPr="00063D56">
        <w:rPr>
          <w:szCs w:val="26"/>
        </w:rPr>
        <w:t xml:space="preserve"> Quy định chuyên môn:</w:t>
      </w:r>
    </w:p>
    <w:p w:rsidR="00170E27" w:rsidRPr="00063D56" w:rsidRDefault="00170E27" w:rsidP="00DD338E">
      <w:pPr>
        <w:pStyle w:val="Heading3"/>
        <w:tabs>
          <w:tab w:val="left" w:pos="9072"/>
        </w:tabs>
        <w:spacing w:before="60" w:after="60"/>
        <w:ind w:left="0" w:right="-2" w:firstLine="567"/>
        <w:jc w:val="both"/>
        <w:rPr>
          <w:b w:val="0"/>
        </w:rPr>
      </w:pPr>
      <w:r w:rsidRPr="00063D56">
        <w:rPr>
          <w:lang w:val="en-US"/>
        </w:rPr>
        <w:t>15.3.</w:t>
      </w:r>
      <w:r w:rsidRPr="00063D56">
        <w:t xml:space="preserve">1. Phương thức thi đấu: </w:t>
      </w:r>
      <w:r w:rsidRPr="00063D56">
        <w:rPr>
          <w:b w:val="0"/>
        </w:rPr>
        <w:t>thi đấu 3 hiệp thắng 2. BTC sẽ quyết định phương thức thi đấu tùy theo số lượng đội đăng ký tham dự.</w:t>
      </w:r>
    </w:p>
    <w:p w:rsidR="00170E27" w:rsidRPr="00063D56" w:rsidRDefault="00170E27"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Cách tính điểm, xếp hạng khi thi đấu vòng tròn của các đội như sau:</w:t>
      </w:r>
    </w:p>
    <w:p w:rsidR="00170E27" w:rsidRPr="00063D56" w:rsidRDefault="00170E27"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lastRenderedPageBreak/>
        <w:t>- Căn cứ vào tổng số điểm của mỗi đội đạt được để xếp hạng.</w:t>
      </w:r>
    </w:p>
    <w:p w:rsidR="00170E27" w:rsidRPr="00063D56" w:rsidRDefault="00170E27"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Nếu hai hay nhiều đội có tổng số trận thắng bằng nhau:</w:t>
      </w:r>
    </w:p>
    <w:p w:rsidR="00170E27" w:rsidRPr="00063D56" w:rsidRDefault="00170E27" w:rsidP="008B4017">
      <w:pPr>
        <w:spacing w:before="60" w:after="60"/>
        <w:ind w:left="0" w:right="-1" w:firstLine="709"/>
        <w:jc w:val="both"/>
        <w:rPr>
          <w:rFonts w:ascii="Times New Roman" w:hAnsi="Times New Roman"/>
          <w:sz w:val="26"/>
          <w:szCs w:val="26"/>
        </w:rPr>
      </w:pPr>
      <w:r w:rsidRPr="00063D56">
        <w:rPr>
          <w:rFonts w:ascii="Times New Roman" w:hAnsi="Times New Roman"/>
          <w:sz w:val="26"/>
          <w:szCs w:val="26"/>
        </w:rPr>
        <w:t>+ Đội nào có tổng số điểm nhiều hơn thì xếp trên theo cách tính điểm như sau: thắng: 2 điểm, thua: 1 điểm, bỏ cuộc: 0 điểm.</w:t>
      </w:r>
    </w:p>
    <w:p w:rsidR="00170E27" w:rsidRPr="00063D56" w:rsidRDefault="00170E27" w:rsidP="008B4017">
      <w:pPr>
        <w:spacing w:before="60" w:after="60"/>
        <w:ind w:left="0" w:right="-1" w:firstLine="709"/>
        <w:jc w:val="both"/>
        <w:rPr>
          <w:rFonts w:ascii="Times New Roman" w:hAnsi="Times New Roman"/>
          <w:sz w:val="26"/>
          <w:szCs w:val="26"/>
        </w:rPr>
      </w:pPr>
      <w:r w:rsidRPr="00063D56">
        <w:rPr>
          <w:rFonts w:ascii="Times New Roman" w:hAnsi="Times New Roman"/>
          <w:sz w:val="26"/>
          <w:szCs w:val="26"/>
        </w:rPr>
        <w:t>+ Trường hợp hai hay nhiều đội có tổng số điểm bằng nhau, đội nào có tổng hiệp thắng/tổng hiệp thua lớn hơn sẽ xếp trên.</w:t>
      </w:r>
    </w:p>
    <w:p w:rsidR="00170E27" w:rsidRPr="00063D56" w:rsidRDefault="00170E27" w:rsidP="008B4017">
      <w:pPr>
        <w:spacing w:before="60" w:after="60"/>
        <w:ind w:left="0" w:right="-1" w:firstLine="709"/>
        <w:jc w:val="both"/>
        <w:rPr>
          <w:rFonts w:ascii="Times New Roman" w:hAnsi="Times New Roman"/>
          <w:sz w:val="26"/>
          <w:szCs w:val="26"/>
        </w:rPr>
      </w:pPr>
      <w:r w:rsidRPr="00063D56">
        <w:rPr>
          <w:rFonts w:ascii="Times New Roman" w:hAnsi="Times New Roman"/>
          <w:sz w:val="26"/>
          <w:szCs w:val="26"/>
        </w:rPr>
        <w:t>+ Nếu tỷ số này vẫn bằng nhau thì thì đội nào có tỷ số tổng điểm thắng/tổng điểm thua lớn hơn sẽ xếp trên.</w:t>
      </w:r>
    </w:p>
    <w:p w:rsidR="00170E27" w:rsidRPr="00063D56" w:rsidRDefault="00170E27" w:rsidP="008B4017">
      <w:pPr>
        <w:spacing w:before="60" w:after="60"/>
        <w:ind w:left="0" w:right="-1" w:firstLine="709"/>
        <w:jc w:val="both"/>
        <w:rPr>
          <w:rFonts w:ascii="Times New Roman" w:hAnsi="Times New Roman"/>
          <w:sz w:val="26"/>
          <w:szCs w:val="26"/>
        </w:rPr>
      </w:pPr>
      <w:r w:rsidRPr="00063D56">
        <w:rPr>
          <w:rFonts w:ascii="Times New Roman" w:hAnsi="Times New Roman"/>
          <w:sz w:val="26"/>
          <w:szCs w:val="26"/>
        </w:rPr>
        <w:t>+ Nếu tỷ số này vẫn bằng nhau thì đội nào thắng trong trận đấu giữa hai đội sẽ xếp trên.</w:t>
      </w:r>
    </w:p>
    <w:p w:rsidR="00170E27" w:rsidRPr="00063D56" w:rsidRDefault="00170E27" w:rsidP="00DD338E">
      <w:pPr>
        <w:spacing w:before="60" w:after="60"/>
        <w:ind w:left="0" w:firstLine="567"/>
        <w:jc w:val="both"/>
        <w:rPr>
          <w:rFonts w:ascii="Times New Roman" w:hAnsi="Times New Roman"/>
          <w:sz w:val="26"/>
          <w:szCs w:val="26"/>
        </w:rPr>
      </w:pPr>
      <w:r w:rsidRPr="00063D56">
        <w:rPr>
          <w:rFonts w:ascii="Times New Roman" w:hAnsi="Times New Roman"/>
          <w:b/>
          <w:sz w:val="26"/>
          <w:szCs w:val="26"/>
        </w:rPr>
        <w:t>15.3.2. Trang phục:</w:t>
      </w:r>
      <w:r w:rsidRPr="00063D56">
        <w:rPr>
          <w:rFonts w:ascii="Times New Roman" w:hAnsi="Times New Roman"/>
          <w:sz w:val="26"/>
          <w:szCs w:val="26"/>
        </w:rPr>
        <w:t xml:space="preserve"> đội tham dự phải có trang phục thống nhất theo Luật quy định, không được mặc quần dài khi thi đấu.</w:t>
      </w:r>
    </w:p>
    <w:p w:rsidR="00170E27" w:rsidRPr="00063D56" w:rsidRDefault="00170E27" w:rsidP="00DD338E">
      <w:pPr>
        <w:spacing w:before="60" w:after="60"/>
        <w:ind w:left="0" w:firstLine="567"/>
        <w:jc w:val="both"/>
        <w:rPr>
          <w:rFonts w:ascii="Times New Roman" w:hAnsi="Times New Roman"/>
          <w:b/>
          <w:sz w:val="26"/>
          <w:szCs w:val="26"/>
        </w:rPr>
      </w:pPr>
      <w:r w:rsidRPr="00063D56">
        <w:rPr>
          <w:rFonts w:ascii="Times New Roman" w:hAnsi="Times New Roman"/>
          <w:b/>
          <w:sz w:val="26"/>
          <w:szCs w:val="26"/>
        </w:rPr>
        <w:t>15.3.3. Bóng thi đấu: Bóng Geru Star (khối tiểu học), Bóng Động Lực (khối THCS và THPT)</w:t>
      </w:r>
    </w:p>
    <w:p w:rsidR="00170E27" w:rsidRPr="00063D56" w:rsidRDefault="00170E27" w:rsidP="00DD338E">
      <w:pPr>
        <w:spacing w:before="60" w:after="60"/>
        <w:ind w:left="0" w:firstLine="567"/>
        <w:jc w:val="both"/>
        <w:rPr>
          <w:rFonts w:ascii="Times New Roman" w:hAnsi="Times New Roman"/>
          <w:b/>
          <w:sz w:val="26"/>
          <w:szCs w:val="26"/>
        </w:rPr>
      </w:pPr>
      <w:r w:rsidRPr="00063D56">
        <w:rPr>
          <w:rFonts w:ascii="Times New Roman" w:hAnsi="Times New Roman"/>
          <w:b/>
          <w:sz w:val="26"/>
          <w:szCs w:val="26"/>
        </w:rPr>
        <w:t xml:space="preserve">15.4. Thời gian và địa điểm: </w:t>
      </w:r>
    </w:p>
    <w:p w:rsidR="00170E27" w:rsidRPr="00063D56" w:rsidRDefault="00170E27" w:rsidP="00DD338E">
      <w:pPr>
        <w:spacing w:before="60" w:after="60"/>
        <w:ind w:left="0" w:right="0" w:firstLine="567"/>
        <w:jc w:val="both"/>
        <w:rPr>
          <w:rFonts w:ascii="Times New Roman" w:hAnsi="Times New Roman"/>
          <w:sz w:val="26"/>
          <w:szCs w:val="26"/>
        </w:rPr>
      </w:pPr>
      <w:r w:rsidRPr="00063D56">
        <w:rPr>
          <w:rFonts w:ascii="Times New Roman" w:hAnsi="Times New Roman"/>
          <w:b/>
          <w:sz w:val="26"/>
          <w:szCs w:val="26"/>
        </w:rPr>
        <w:t xml:space="preserve">15.4.1. Đăng ký: </w:t>
      </w:r>
      <w:r w:rsidRPr="00063D56">
        <w:rPr>
          <w:rFonts w:ascii="Times New Roman" w:hAnsi="Times New Roman"/>
          <w:sz w:val="26"/>
          <w:szCs w:val="26"/>
        </w:rPr>
        <w:t>Hạn chót nộp hồ sơ ngày 15/12/2017 tại bộ môn Bóng chuyền TPHCM, Số 221 Lý Thường Kiệt, P.15, Q.11.</w:t>
      </w:r>
    </w:p>
    <w:p w:rsidR="00170E27" w:rsidRPr="00063D56" w:rsidRDefault="00170E27" w:rsidP="00DD338E">
      <w:pPr>
        <w:spacing w:before="60" w:after="60"/>
        <w:ind w:left="0" w:right="0" w:firstLine="567"/>
        <w:jc w:val="both"/>
        <w:rPr>
          <w:rFonts w:ascii="Times New Roman" w:hAnsi="Times New Roman"/>
          <w:sz w:val="26"/>
          <w:szCs w:val="26"/>
        </w:rPr>
      </w:pPr>
      <w:r w:rsidRPr="00063D56">
        <w:rPr>
          <w:rFonts w:ascii="Times New Roman" w:hAnsi="Times New Roman"/>
          <w:b/>
          <w:sz w:val="26"/>
          <w:szCs w:val="26"/>
        </w:rPr>
        <w:t>15.4.2. Họp bốc thăm:</w:t>
      </w:r>
      <w:r w:rsidRPr="00063D56">
        <w:rPr>
          <w:rFonts w:ascii="Times New Roman" w:hAnsi="Times New Roman"/>
          <w:sz w:val="26"/>
          <w:szCs w:val="26"/>
        </w:rPr>
        <w:t xml:space="preserve"> 8g30 ngày 22/12/2017 tại tại bộ môn Bóng chuyền TPHCM, Số 221 Lý Thường Kiệt, P.15, Q.11. Đơn vị nào vắng mặt xem như không dự giải.</w:t>
      </w:r>
    </w:p>
    <w:p w:rsidR="00291573" w:rsidRPr="00063D56" w:rsidRDefault="00170E27" w:rsidP="00DD338E">
      <w:pPr>
        <w:spacing w:before="60" w:after="60"/>
        <w:ind w:left="0" w:right="0" w:firstLine="567"/>
        <w:jc w:val="both"/>
        <w:rPr>
          <w:rFonts w:ascii="Times New Roman" w:hAnsi="Times New Roman"/>
          <w:b/>
          <w:sz w:val="26"/>
          <w:szCs w:val="26"/>
          <w:highlight w:val="magenta"/>
        </w:rPr>
      </w:pPr>
      <w:r w:rsidRPr="00063D56">
        <w:rPr>
          <w:rFonts w:ascii="Times New Roman" w:hAnsi="Times New Roman"/>
          <w:b/>
          <w:sz w:val="26"/>
          <w:szCs w:val="26"/>
        </w:rPr>
        <w:t>15.4.3. Thi đấu:</w:t>
      </w:r>
      <w:r w:rsidRPr="00063D56">
        <w:rPr>
          <w:rFonts w:ascii="Times New Roman" w:hAnsi="Times New Roman"/>
          <w:sz w:val="26"/>
          <w:szCs w:val="26"/>
        </w:rPr>
        <w:t xml:space="preserve"> từ ngày 06 - 20/01/2018 tại Nhà thi đấu TDTT Phú Thọ, số 221 Lý Thường Kiệt, P.15, Quận 11– Tp. Hồ Chí Minh</w:t>
      </w:r>
      <w:bookmarkEnd w:id="111"/>
      <w:bookmarkEnd w:id="112"/>
      <w:bookmarkEnd w:id="113"/>
      <w:r w:rsidRPr="00063D56">
        <w:rPr>
          <w:rFonts w:ascii="Times New Roman" w:hAnsi="Times New Roman"/>
          <w:sz w:val="26"/>
          <w:szCs w:val="26"/>
        </w:rPr>
        <w:t>.</w:t>
      </w:r>
    </w:p>
    <w:p w:rsidR="00A018AD" w:rsidRPr="00063D56" w:rsidRDefault="00A018AD" w:rsidP="00DD338E">
      <w:pPr>
        <w:pStyle w:val="Heading1"/>
        <w:tabs>
          <w:tab w:val="left" w:pos="9072"/>
        </w:tabs>
        <w:spacing w:before="60" w:after="60"/>
        <w:ind w:right="-1" w:firstLine="567"/>
        <w:jc w:val="both"/>
        <w:rPr>
          <w:sz w:val="26"/>
          <w:szCs w:val="26"/>
        </w:rPr>
      </w:pPr>
      <w:bookmarkStart w:id="115" w:name="_Toc335236094"/>
      <w:r w:rsidRPr="00063D56">
        <w:rPr>
          <w:color w:val="000000"/>
          <w:sz w:val="26"/>
          <w:szCs w:val="26"/>
        </w:rPr>
        <w:lastRenderedPageBreak/>
        <w:t>Điều 16. MÔN BÓNG ĐÁ</w:t>
      </w:r>
      <w:r w:rsidR="00330E5A">
        <w:rPr>
          <w:color w:val="000000"/>
          <w:sz w:val="26"/>
          <w:szCs w:val="26"/>
          <w:lang w:val="en-US"/>
        </w:rPr>
        <w:t xml:space="preserve"> - FUTSAL</w:t>
      </w:r>
      <w:r w:rsidRPr="00063D56">
        <w:rPr>
          <w:color w:val="000000"/>
          <w:sz w:val="26"/>
          <w:szCs w:val="26"/>
        </w:rPr>
        <w:t>:</w:t>
      </w:r>
      <w:bookmarkEnd w:id="115"/>
    </w:p>
    <w:p w:rsidR="00A018AD" w:rsidRPr="00063D56" w:rsidRDefault="00A018AD" w:rsidP="00DD338E">
      <w:pPr>
        <w:pStyle w:val="Heading2"/>
        <w:spacing w:before="60" w:after="60"/>
        <w:ind w:left="0" w:right="0" w:firstLine="567"/>
        <w:jc w:val="both"/>
        <w:rPr>
          <w:szCs w:val="26"/>
        </w:rPr>
      </w:pPr>
      <w:r w:rsidRPr="00063D56">
        <w:rPr>
          <w:szCs w:val="26"/>
        </w:rPr>
        <w:t>16.1. Nội dung thi đấu:</w:t>
      </w:r>
    </w:p>
    <w:tbl>
      <w:tblPr>
        <w:tblW w:w="9782" w:type="dxa"/>
        <w:tblInd w:w="108" w:type="dxa"/>
        <w:tblBorders>
          <w:top w:val="dashSmallGap" w:sz="4" w:space="0" w:color="auto"/>
          <w:left w:val="dashSmallGap" w:sz="4" w:space="0" w:color="auto"/>
          <w:bottom w:val="dashSmallGap" w:sz="4" w:space="0" w:color="auto"/>
          <w:right w:val="dashSmallGap" w:sz="4" w:space="0" w:color="auto"/>
        </w:tblBorders>
        <w:shd w:val="clear" w:color="auto" w:fill="F2F2F2"/>
        <w:tblLook w:val="0000" w:firstRow="0" w:lastRow="0" w:firstColumn="0" w:lastColumn="0" w:noHBand="0" w:noVBand="0"/>
      </w:tblPr>
      <w:tblGrid>
        <w:gridCol w:w="1700"/>
        <w:gridCol w:w="1419"/>
        <w:gridCol w:w="1560"/>
        <w:gridCol w:w="1701"/>
        <w:gridCol w:w="1701"/>
        <w:gridCol w:w="1701"/>
      </w:tblGrid>
      <w:tr w:rsidR="0063786D" w:rsidRPr="00063D56" w:rsidTr="00CA4B5B">
        <w:tblPrEx>
          <w:tblCellMar>
            <w:top w:w="0" w:type="dxa"/>
            <w:bottom w:w="0" w:type="dxa"/>
          </w:tblCellMar>
        </w:tblPrEx>
        <w:trPr>
          <w:trHeight w:val="295"/>
        </w:trPr>
        <w:tc>
          <w:tcPr>
            <w:tcW w:w="1700" w:type="dxa"/>
            <w:shd w:val="clear" w:color="auto" w:fill="F2F2F2"/>
            <w:vAlign w:val="center"/>
          </w:tcPr>
          <w:p w:rsidR="0063786D" w:rsidRPr="00063D56" w:rsidRDefault="0063786D" w:rsidP="005034DD">
            <w:pPr>
              <w:pStyle w:val="Heading3"/>
              <w:ind w:left="0" w:right="0" w:firstLine="0"/>
              <w:rPr>
                <w:lang w:val="en-US"/>
              </w:rPr>
            </w:pPr>
            <w:r w:rsidRPr="00063D56">
              <w:rPr>
                <w:lang w:val="en-US"/>
              </w:rPr>
              <w:t>Tiểu học</w:t>
            </w:r>
          </w:p>
        </w:tc>
        <w:tc>
          <w:tcPr>
            <w:tcW w:w="4680" w:type="dxa"/>
            <w:gridSpan w:val="3"/>
            <w:shd w:val="clear" w:color="auto" w:fill="F2F2F2"/>
            <w:vAlign w:val="center"/>
          </w:tcPr>
          <w:p w:rsidR="0063786D" w:rsidRPr="00063D56" w:rsidRDefault="0063786D" w:rsidP="005034DD">
            <w:pPr>
              <w:pStyle w:val="Heading3"/>
              <w:ind w:left="0" w:right="0" w:firstLine="0"/>
              <w:rPr>
                <w:lang w:val="en-US"/>
              </w:rPr>
            </w:pPr>
            <w:r w:rsidRPr="00063D56">
              <w:rPr>
                <w:lang w:val="en-US"/>
              </w:rPr>
              <w:t>Trung học cơ sở</w:t>
            </w:r>
          </w:p>
        </w:tc>
        <w:tc>
          <w:tcPr>
            <w:tcW w:w="3402" w:type="dxa"/>
            <w:gridSpan w:val="2"/>
            <w:shd w:val="clear" w:color="auto" w:fill="F2F2F2"/>
            <w:vAlign w:val="center"/>
          </w:tcPr>
          <w:p w:rsidR="0063786D" w:rsidRPr="00063D56" w:rsidRDefault="0063786D" w:rsidP="005034DD">
            <w:pPr>
              <w:pStyle w:val="Heading3"/>
              <w:ind w:left="0" w:right="0" w:firstLine="0"/>
              <w:rPr>
                <w:lang w:val="en-US"/>
              </w:rPr>
            </w:pPr>
            <w:r w:rsidRPr="00063D56">
              <w:rPr>
                <w:lang w:val="en-US"/>
              </w:rPr>
              <w:t>Trung học phổ thông</w:t>
            </w:r>
          </w:p>
        </w:tc>
      </w:tr>
      <w:tr w:rsidR="0063786D" w:rsidRPr="00063D56" w:rsidTr="00CA4B5B">
        <w:tblPrEx>
          <w:tblCellMar>
            <w:top w:w="0" w:type="dxa"/>
            <w:bottom w:w="0" w:type="dxa"/>
          </w:tblCellMar>
        </w:tblPrEx>
        <w:trPr>
          <w:trHeight w:val="295"/>
        </w:trPr>
        <w:tc>
          <w:tcPr>
            <w:tcW w:w="1700" w:type="dxa"/>
            <w:shd w:val="clear" w:color="auto" w:fill="F2F2F2"/>
            <w:vAlign w:val="center"/>
          </w:tcPr>
          <w:p w:rsidR="0063786D" w:rsidRPr="00063D56" w:rsidRDefault="0063786D" w:rsidP="005034DD">
            <w:pPr>
              <w:pStyle w:val="Heading3"/>
              <w:ind w:left="0" w:right="0" w:firstLine="0"/>
              <w:rPr>
                <w:lang w:val="en-US"/>
              </w:rPr>
            </w:pPr>
            <w:r w:rsidRPr="00063D56">
              <w:rPr>
                <w:lang w:val="en-US"/>
              </w:rPr>
              <w:t>Nam</w:t>
            </w:r>
          </w:p>
        </w:tc>
        <w:tc>
          <w:tcPr>
            <w:tcW w:w="1419" w:type="dxa"/>
            <w:shd w:val="clear" w:color="auto" w:fill="F2F2F2"/>
            <w:vAlign w:val="center"/>
          </w:tcPr>
          <w:p w:rsidR="0063786D" w:rsidRPr="00063D56" w:rsidRDefault="0063786D" w:rsidP="005034DD">
            <w:pPr>
              <w:pStyle w:val="Heading3"/>
              <w:ind w:left="0" w:right="0" w:firstLine="0"/>
              <w:rPr>
                <w:lang w:val="en-US"/>
              </w:rPr>
            </w:pPr>
            <w:r w:rsidRPr="00063D56">
              <w:rPr>
                <w:lang w:val="en-US"/>
              </w:rPr>
              <w:t>Nam 6&amp;7</w:t>
            </w:r>
          </w:p>
        </w:tc>
        <w:tc>
          <w:tcPr>
            <w:tcW w:w="1560" w:type="dxa"/>
            <w:shd w:val="clear" w:color="auto" w:fill="F2F2F2"/>
            <w:vAlign w:val="center"/>
          </w:tcPr>
          <w:p w:rsidR="0063786D" w:rsidRPr="00063D56" w:rsidRDefault="0063786D" w:rsidP="005034DD">
            <w:pPr>
              <w:pStyle w:val="Heading3"/>
              <w:ind w:left="0" w:right="0" w:firstLine="0"/>
              <w:rPr>
                <w:lang w:val="en-US"/>
              </w:rPr>
            </w:pPr>
            <w:r w:rsidRPr="00063D56">
              <w:rPr>
                <w:lang w:val="en-US"/>
              </w:rPr>
              <w:t>Nam 8&amp;9</w:t>
            </w:r>
          </w:p>
        </w:tc>
        <w:tc>
          <w:tcPr>
            <w:tcW w:w="1701" w:type="dxa"/>
            <w:shd w:val="clear" w:color="auto" w:fill="F2F2F2"/>
            <w:vAlign w:val="center"/>
          </w:tcPr>
          <w:p w:rsidR="0063786D" w:rsidRPr="00063D56" w:rsidRDefault="0063786D" w:rsidP="005034DD">
            <w:pPr>
              <w:pStyle w:val="Heading3"/>
              <w:ind w:left="0" w:right="0" w:firstLine="0"/>
              <w:rPr>
                <w:lang w:val="en-US"/>
              </w:rPr>
            </w:pPr>
            <w:r w:rsidRPr="00063D56">
              <w:rPr>
                <w:lang w:val="en-US"/>
              </w:rPr>
              <w:t>Nữ</w:t>
            </w:r>
          </w:p>
        </w:tc>
        <w:tc>
          <w:tcPr>
            <w:tcW w:w="1701" w:type="dxa"/>
            <w:shd w:val="clear" w:color="auto" w:fill="F2F2F2"/>
            <w:vAlign w:val="center"/>
          </w:tcPr>
          <w:p w:rsidR="0063786D" w:rsidRPr="00063D56" w:rsidRDefault="0063786D" w:rsidP="005034DD">
            <w:pPr>
              <w:pStyle w:val="Heading3"/>
              <w:ind w:left="0" w:right="0" w:firstLine="0"/>
              <w:rPr>
                <w:lang w:val="en-US"/>
              </w:rPr>
            </w:pPr>
            <w:r w:rsidRPr="00063D56">
              <w:rPr>
                <w:lang w:val="en-US"/>
              </w:rPr>
              <w:t>Nam</w:t>
            </w:r>
          </w:p>
        </w:tc>
        <w:tc>
          <w:tcPr>
            <w:tcW w:w="1701" w:type="dxa"/>
            <w:shd w:val="clear" w:color="auto" w:fill="F2F2F2"/>
            <w:vAlign w:val="center"/>
          </w:tcPr>
          <w:p w:rsidR="0063786D" w:rsidRPr="00063D56" w:rsidRDefault="0063786D" w:rsidP="005034DD">
            <w:pPr>
              <w:pStyle w:val="Heading3"/>
              <w:ind w:left="0" w:right="0" w:firstLine="0"/>
              <w:rPr>
                <w:lang w:val="en-US"/>
              </w:rPr>
            </w:pPr>
            <w:r w:rsidRPr="00063D56">
              <w:rPr>
                <w:lang w:val="en-US"/>
              </w:rPr>
              <w:t>Nữ</w:t>
            </w:r>
          </w:p>
        </w:tc>
      </w:tr>
      <w:tr w:rsidR="0063786D" w:rsidRPr="00063D56" w:rsidTr="00CA4B5B">
        <w:tblPrEx>
          <w:tblCellMar>
            <w:top w:w="0" w:type="dxa"/>
            <w:bottom w:w="0" w:type="dxa"/>
          </w:tblCellMar>
        </w:tblPrEx>
        <w:trPr>
          <w:trHeight w:val="295"/>
        </w:trPr>
        <w:tc>
          <w:tcPr>
            <w:tcW w:w="1700" w:type="dxa"/>
            <w:shd w:val="clear" w:color="auto" w:fill="FFFFFF"/>
          </w:tcPr>
          <w:p w:rsidR="0063786D" w:rsidRPr="00063D56" w:rsidRDefault="0063786D" w:rsidP="005034DD">
            <w:pPr>
              <w:pStyle w:val="Heading3"/>
              <w:ind w:left="0" w:right="0" w:firstLine="0"/>
              <w:rPr>
                <w:b w:val="0"/>
                <w:i/>
                <w:lang w:val="en-US"/>
              </w:rPr>
            </w:pPr>
            <w:r w:rsidRPr="00063D56">
              <w:rPr>
                <w:b w:val="0"/>
                <w:i/>
                <w:lang w:val="en-US"/>
              </w:rPr>
              <w:t>B</w:t>
            </w:r>
            <w:r w:rsidRPr="00063D56">
              <w:rPr>
                <w:b w:val="0"/>
                <w:i/>
              </w:rPr>
              <w:t>óng đá mini 5 người</w:t>
            </w:r>
          </w:p>
        </w:tc>
        <w:tc>
          <w:tcPr>
            <w:tcW w:w="1419" w:type="dxa"/>
            <w:shd w:val="clear" w:color="auto" w:fill="FFFFFF"/>
          </w:tcPr>
          <w:p w:rsidR="000D3A66" w:rsidRPr="00063D56" w:rsidRDefault="0063786D" w:rsidP="005034DD">
            <w:pPr>
              <w:pStyle w:val="Heading3"/>
              <w:ind w:left="0" w:right="0" w:firstLine="0"/>
              <w:rPr>
                <w:b w:val="0"/>
                <w:i/>
                <w:lang w:val="en-US"/>
              </w:rPr>
            </w:pPr>
            <w:r w:rsidRPr="00063D56">
              <w:rPr>
                <w:b w:val="0"/>
                <w:i/>
                <w:lang w:val="en-US"/>
              </w:rPr>
              <w:t>B</w:t>
            </w:r>
            <w:r w:rsidRPr="00063D56">
              <w:rPr>
                <w:b w:val="0"/>
                <w:i/>
              </w:rPr>
              <w:t>óng đá</w:t>
            </w:r>
          </w:p>
          <w:p w:rsidR="0063786D" w:rsidRPr="00063D56" w:rsidRDefault="0063786D" w:rsidP="005034DD">
            <w:pPr>
              <w:pStyle w:val="Heading3"/>
              <w:ind w:left="0" w:right="0" w:firstLine="0"/>
              <w:rPr>
                <w:b w:val="0"/>
                <w:i/>
                <w:lang w:val="en-US"/>
              </w:rPr>
            </w:pPr>
            <w:r w:rsidRPr="00063D56">
              <w:rPr>
                <w:b w:val="0"/>
                <w:i/>
                <w:lang w:val="en-US"/>
              </w:rPr>
              <w:t>7</w:t>
            </w:r>
            <w:r w:rsidRPr="00063D56">
              <w:rPr>
                <w:b w:val="0"/>
                <w:i/>
              </w:rPr>
              <w:t xml:space="preserve"> người</w:t>
            </w:r>
          </w:p>
        </w:tc>
        <w:tc>
          <w:tcPr>
            <w:tcW w:w="1560" w:type="dxa"/>
            <w:shd w:val="clear" w:color="auto" w:fill="FFFFFF"/>
          </w:tcPr>
          <w:p w:rsidR="0063786D" w:rsidRPr="00063D56" w:rsidRDefault="0063786D" w:rsidP="005034DD">
            <w:pPr>
              <w:pStyle w:val="Heading3"/>
              <w:ind w:left="0" w:right="0" w:firstLine="0"/>
              <w:rPr>
                <w:b w:val="0"/>
                <w:i/>
                <w:lang w:val="en-US"/>
              </w:rPr>
            </w:pPr>
            <w:r w:rsidRPr="00063D56">
              <w:rPr>
                <w:b w:val="0"/>
                <w:i/>
                <w:lang w:val="en-US"/>
              </w:rPr>
              <w:t>B</w:t>
            </w:r>
            <w:r w:rsidRPr="00063D56">
              <w:rPr>
                <w:b w:val="0"/>
                <w:i/>
              </w:rPr>
              <w:t>óng đá sân lớn 11 người</w:t>
            </w:r>
          </w:p>
        </w:tc>
        <w:tc>
          <w:tcPr>
            <w:tcW w:w="1701" w:type="dxa"/>
            <w:shd w:val="clear" w:color="auto" w:fill="FFFFFF"/>
          </w:tcPr>
          <w:p w:rsidR="0063786D" w:rsidRPr="00063D56" w:rsidRDefault="0063786D" w:rsidP="005034DD">
            <w:pPr>
              <w:pStyle w:val="Heading3"/>
              <w:ind w:left="0" w:right="0" w:firstLine="0"/>
              <w:rPr>
                <w:b w:val="0"/>
                <w:i/>
                <w:lang w:val="en-US"/>
              </w:rPr>
            </w:pPr>
            <w:r w:rsidRPr="00063D56">
              <w:rPr>
                <w:b w:val="0"/>
                <w:i/>
                <w:lang w:val="en-US"/>
              </w:rPr>
              <w:t>B</w:t>
            </w:r>
            <w:r w:rsidRPr="00063D56">
              <w:rPr>
                <w:b w:val="0"/>
                <w:i/>
              </w:rPr>
              <w:t>óng đá mini 5 người</w:t>
            </w:r>
          </w:p>
        </w:tc>
        <w:tc>
          <w:tcPr>
            <w:tcW w:w="1701" w:type="dxa"/>
            <w:shd w:val="clear" w:color="auto" w:fill="FFFFFF"/>
          </w:tcPr>
          <w:p w:rsidR="0063786D" w:rsidRPr="00063D56" w:rsidRDefault="0063786D" w:rsidP="005034DD">
            <w:pPr>
              <w:pStyle w:val="Heading3"/>
              <w:ind w:left="0" w:right="0" w:firstLine="0"/>
              <w:rPr>
                <w:b w:val="0"/>
                <w:i/>
                <w:lang w:val="en-US"/>
              </w:rPr>
            </w:pPr>
            <w:r w:rsidRPr="00063D56">
              <w:rPr>
                <w:b w:val="0"/>
                <w:i/>
                <w:lang w:val="en-US"/>
              </w:rPr>
              <w:t>B</w:t>
            </w:r>
            <w:r w:rsidRPr="00063D56">
              <w:rPr>
                <w:b w:val="0"/>
                <w:i/>
              </w:rPr>
              <w:t>óng đá sân lớn 11 người</w:t>
            </w:r>
          </w:p>
        </w:tc>
        <w:tc>
          <w:tcPr>
            <w:tcW w:w="1701" w:type="dxa"/>
            <w:shd w:val="clear" w:color="auto" w:fill="FFFFFF"/>
          </w:tcPr>
          <w:p w:rsidR="0063786D" w:rsidRPr="00063D56" w:rsidRDefault="0063786D" w:rsidP="005034DD">
            <w:pPr>
              <w:pStyle w:val="Heading3"/>
              <w:ind w:left="0" w:right="0" w:firstLine="0"/>
              <w:rPr>
                <w:b w:val="0"/>
                <w:i/>
                <w:lang w:val="en-US"/>
              </w:rPr>
            </w:pPr>
            <w:r w:rsidRPr="00063D56">
              <w:rPr>
                <w:b w:val="0"/>
                <w:i/>
                <w:lang w:val="en-US"/>
              </w:rPr>
              <w:t>B</w:t>
            </w:r>
            <w:r w:rsidRPr="00063D56">
              <w:rPr>
                <w:b w:val="0"/>
                <w:i/>
              </w:rPr>
              <w:t>óng đá mini 5 người</w:t>
            </w:r>
          </w:p>
        </w:tc>
      </w:tr>
    </w:tbl>
    <w:p w:rsidR="00A018AD" w:rsidRPr="00063D56" w:rsidRDefault="00A018AD" w:rsidP="00DD338E">
      <w:pPr>
        <w:pStyle w:val="Heading2"/>
        <w:spacing w:before="60" w:after="60"/>
        <w:ind w:left="0" w:right="0" w:firstLine="567"/>
        <w:jc w:val="both"/>
        <w:rPr>
          <w:szCs w:val="26"/>
          <w:lang w:val="en-US"/>
        </w:rPr>
      </w:pPr>
      <w:r w:rsidRPr="00063D56">
        <w:rPr>
          <w:szCs w:val="26"/>
        </w:rPr>
        <w:t>16.2. Đối tượng tham dự và số lượng đăng ký:</w:t>
      </w:r>
    </w:p>
    <w:p w:rsidR="00BF69F8" w:rsidRPr="00063D56" w:rsidRDefault="00BF69F8" w:rsidP="00CA4B5B">
      <w:pPr>
        <w:pStyle w:val="Heading2"/>
        <w:spacing w:before="60" w:after="60"/>
        <w:ind w:left="0" w:right="-2" w:firstLine="709"/>
        <w:jc w:val="both"/>
        <w:rPr>
          <w:b w:val="0"/>
          <w:szCs w:val="26"/>
          <w:lang w:val="en-US"/>
        </w:rPr>
      </w:pPr>
      <w:r w:rsidRPr="00063D56">
        <w:rPr>
          <w:b w:val="0"/>
          <w:szCs w:val="26"/>
        </w:rPr>
        <w:t>* Đối tượng tham dự theo quy định chung của điều lệ</w:t>
      </w:r>
      <w:r w:rsidRPr="00063D56">
        <w:rPr>
          <w:b w:val="0"/>
          <w:szCs w:val="26"/>
          <w:lang w:val="en-US"/>
        </w:rPr>
        <w:t>.</w:t>
      </w:r>
    </w:p>
    <w:p w:rsidR="00A018AD" w:rsidRPr="00063D56" w:rsidRDefault="00A018AD" w:rsidP="00DD338E">
      <w:pPr>
        <w:pStyle w:val="Heading2"/>
        <w:spacing w:before="60" w:after="60"/>
        <w:ind w:left="0" w:right="-2" w:firstLine="567"/>
        <w:jc w:val="both"/>
        <w:rPr>
          <w:b w:val="0"/>
          <w:szCs w:val="26"/>
          <w:lang w:val="en-US"/>
        </w:rPr>
      </w:pPr>
      <w:r w:rsidRPr="00063D56">
        <w:rPr>
          <w:szCs w:val="26"/>
          <w:lang w:val="en-US"/>
        </w:rPr>
        <w:t xml:space="preserve">- </w:t>
      </w:r>
      <w:r w:rsidRPr="00063D56">
        <w:rPr>
          <w:b w:val="0"/>
          <w:szCs w:val="26"/>
        </w:rPr>
        <w:t xml:space="preserve">Mỗi quận, huyện được cử 01 đội ở mỗi nhóm cấp học (tiểu học, THCS Nữ,THPT Nữ, THCS nam lớp 8&amp;9, THPT Nam). Được tăng cường 02 VĐV đối với bóng đá mini và 04 </w:t>
      </w:r>
      <w:r w:rsidRPr="00063D56">
        <w:rPr>
          <w:b w:val="0"/>
          <w:szCs w:val="26"/>
        </w:rPr>
        <w:lastRenderedPageBreak/>
        <w:t>VĐV đối với bóng đá sân lớn 11 người của trường khác nhưng phải nằm trong cùng địa bàn Quận, huyện đó.</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t xml:space="preserve">- </w:t>
      </w:r>
      <w:r w:rsidRPr="00063D56">
        <w:rPr>
          <w:b w:val="0"/>
          <w:szCs w:val="26"/>
        </w:rPr>
        <w:t>Mỗi quận, huyện được cử 01 đội ở mỗi nhóm cấp học (THCS lớp</w:t>
      </w:r>
      <w:r w:rsidR="00BF69F8" w:rsidRPr="00063D56">
        <w:rPr>
          <w:b w:val="0"/>
          <w:szCs w:val="26"/>
          <w:lang w:val="en-US"/>
        </w:rPr>
        <w:t xml:space="preserve"> </w:t>
      </w:r>
      <w:r w:rsidRPr="00063D56">
        <w:rPr>
          <w:b w:val="0"/>
          <w:szCs w:val="26"/>
        </w:rPr>
        <w:t>6&amp;7</w:t>
      </w:r>
      <w:r w:rsidR="00BF69F8" w:rsidRPr="00063D56">
        <w:rPr>
          <w:b w:val="0"/>
          <w:szCs w:val="26"/>
          <w:lang w:val="en-US"/>
        </w:rPr>
        <w:t xml:space="preserve"> </w:t>
      </w:r>
      <w:r w:rsidRPr="00063D56">
        <w:rPr>
          <w:b w:val="0"/>
          <w:szCs w:val="26"/>
        </w:rPr>
        <w:t>Nam). Được tăng cường 03 VĐV đối với bóng đá 7 người của trường khác nhưng phải nằm trong cùng địa bàn Quận, Huyện đó.</w:t>
      </w:r>
    </w:p>
    <w:p w:rsidR="00A018AD" w:rsidRPr="00063D56" w:rsidRDefault="00A018AD" w:rsidP="00DD338E">
      <w:pPr>
        <w:pStyle w:val="Heading2"/>
        <w:spacing w:before="60" w:after="60"/>
        <w:ind w:left="0" w:right="-2" w:firstLine="567"/>
        <w:jc w:val="both"/>
        <w:rPr>
          <w:szCs w:val="26"/>
          <w:lang w:val="en-US"/>
        </w:rPr>
      </w:pPr>
      <w:r w:rsidRPr="00063D56">
        <w:rPr>
          <w:szCs w:val="26"/>
        </w:rPr>
        <w:t>16.3. Quy định chuyên môn:</w:t>
      </w:r>
    </w:p>
    <w:p w:rsidR="00A018AD" w:rsidRPr="00063D56" w:rsidRDefault="00A018AD" w:rsidP="00DD338E">
      <w:pPr>
        <w:pStyle w:val="Heading2"/>
        <w:spacing w:before="60" w:after="60"/>
        <w:ind w:left="0" w:right="-2" w:firstLine="567"/>
        <w:jc w:val="both"/>
        <w:rPr>
          <w:szCs w:val="26"/>
          <w:lang w:val="en-US"/>
        </w:rPr>
      </w:pPr>
      <w:r w:rsidRPr="00063D56">
        <w:rPr>
          <w:szCs w:val="26"/>
        </w:rPr>
        <w:t>1</w:t>
      </w:r>
      <w:r w:rsidRPr="00063D56">
        <w:rPr>
          <w:szCs w:val="26"/>
          <w:lang w:val="en-US"/>
        </w:rPr>
        <w:t>6.3</w:t>
      </w:r>
      <w:r w:rsidRPr="00063D56">
        <w:rPr>
          <w:szCs w:val="26"/>
        </w:rPr>
        <w:t>.</w:t>
      </w:r>
      <w:r w:rsidRPr="00063D56">
        <w:rPr>
          <w:szCs w:val="26"/>
          <w:lang w:val="en-US"/>
        </w:rPr>
        <w:t>1.</w:t>
      </w:r>
      <w:r w:rsidRPr="00063D56">
        <w:rPr>
          <w:szCs w:val="26"/>
        </w:rPr>
        <w:t xml:space="preserve">  Đăng ký chuyên môn:</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t xml:space="preserve">- </w:t>
      </w:r>
      <w:r w:rsidRPr="00063D56">
        <w:rPr>
          <w:b w:val="0"/>
          <w:szCs w:val="26"/>
        </w:rPr>
        <w:t>Danh sách đăng ký và phiếu thi đấu theo quy định của điều lệ chung và danh sách đăng ký chuyên môn theo mẫu của Ban tổ chức Giải:</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rPr>
        <w:t>-</w:t>
      </w:r>
      <w:r w:rsidRPr="00063D56">
        <w:rPr>
          <w:b w:val="0"/>
          <w:szCs w:val="26"/>
          <w:lang w:val="en-US"/>
        </w:rPr>
        <w:t xml:space="preserve"> </w:t>
      </w:r>
      <w:r w:rsidRPr="00063D56">
        <w:rPr>
          <w:b w:val="0"/>
          <w:szCs w:val="26"/>
        </w:rPr>
        <w:t>THCS nam lớp 8&amp;9: đăng ký 20 VĐV, 1 Trưởng Đoàn, 1 HLV Trưởng, 2 HLV Phó, 1săn sóc viên (tổng cộng 25 người )</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rPr>
        <w:t>-</w:t>
      </w:r>
      <w:r w:rsidRPr="00063D56">
        <w:rPr>
          <w:b w:val="0"/>
          <w:szCs w:val="26"/>
          <w:lang w:val="en-US"/>
        </w:rPr>
        <w:t xml:space="preserve"> </w:t>
      </w:r>
      <w:r w:rsidRPr="00063D56">
        <w:rPr>
          <w:b w:val="0"/>
          <w:szCs w:val="26"/>
        </w:rPr>
        <w:t>THCS nam lớp 6&amp;7: đăng ký 14 VĐV, 1 Trưởng Đoàn, 1 HLV Trưởng, 2 HLV Phó, 1</w:t>
      </w:r>
      <w:r w:rsidRPr="00063D56">
        <w:rPr>
          <w:b w:val="0"/>
          <w:szCs w:val="26"/>
          <w:lang w:val="en-US"/>
        </w:rPr>
        <w:t xml:space="preserve"> </w:t>
      </w:r>
      <w:r w:rsidRPr="00063D56">
        <w:rPr>
          <w:b w:val="0"/>
          <w:szCs w:val="26"/>
        </w:rPr>
        <w:t>săn sóc viên (tổng cộng 19 người)</w:t>
      </w:r>
      <w:r w:rsidRPr="00063D56">
        <w:rPr>
          <w:b w:val="0"/>
          <w:szCs w:val="26"/>
          <w:lang w:val="en-US"/>
        </w:rPr>
        <w:t>.</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rPr>
        <w:t>- Nhóm Tiểu học Nam, THCS Nữ, THPT Nữ: đăng ký 12 VĐV, 1 Trưởng Đoàn, 1 HLV Trưởng, 2 HLV Phó,</w:t>
      </w:r>
      <w:r w:rsidRPr="00063D56">
        <w:rPr>
          <w:b w:val="0"/>
          <w:szCs w:val="26"/>
          <w:lang w:val="en-US"/>
        </w:rPr>
        <w:t xml:space="preserve"> </w:t>
      </w:r>
      <w:r w:rsidRPr="00063D56">
        <w:rPr>
          <w:b w:val="0"/>
          <w:szCs w:val="26"/>
        </w:rPr>
        <w:t>1 săn sóc viên (tổng cộng</w:t>
      </w:r>
      <w:r w:rsidRPr="00063D56">
        <w:rPr>
          <w:b w:val="0"/>
          <w:szCs w:val="26"/>
          <w:lang w:val="en-US"/>
        </w:rPr>
        <w:t xml:space="preserve"> </w:t>
      </w:r>
      <w:r w:rsidRPr="00063D56">
        <w:rPr>
          <w:b w:val="0"/>
          <w:szCs w:val="26"/>
        </w:rPr>
        <w:t>17người)</w:t>
      </w:r>
      <w:r w:rsidRPr="00063D56">
        <w:rPr>
          <w:b w:val="0"/>
          <w:szCs w:val="26"/>
          <w:lang w:val="en-US"/>
        </w:rPr>
        <w:t>.</w:t>
      </w:r>
    </w:p>
    <w:p w:rsidR="00A018AD" w:rsidRPr="00063D56" w:rsidRDefault="00A018AD" w:rsidP="00DD338E">
      <w:pPr>
        <w:pStyle w:val="Heading2"/>
        <w:spacing w:before="60" w:after="60"/>
        <w:ind w:left="0" w:right="-2" w:firstLine="567"/>
        <w:jc w:val="both"/>
        <w:rPr>
          <w:szCs w:val="26"/>
          <w:lang w:val="en-US"/>
        </w:rPr>
      </w:pPr>
      <w:r w:rsidRPr="00063D56">
        <w:rPr>
          <w:szCs w:val="26"/>
        </w:rPr>
        <w:t>* Trong ngày họp chuyên môn bốc thăm xếp lịch thi đấu của từng nội dung, nếu đội nào chưa hoàn tất hồ sơ đăng ký và nộp cho Ban tổ chức, xem như đội đó không tham dự Giải</w:t>
      </w:r>
      <w:r w:rsidR="00CA27EB" w:rsidRPr="00063D56">
        <w:rPr>
          <w:szCs w:val="26"/>
          <w:lang w:val="en-US"/>
        </w:rPr>
        <w:t>.</w:t>
      </w:r>
    </w:p>
    <w:p w:rsidR="00A018AD" w:rsidRPr="00063D56" w:rsidRDefault="00A018AD" w:rsidP="00DD338E">
      <w:pPr>
        <w:pStyle w:val="Heading2"/>
        <w:spacing w:before="60" w:after="60"/>
        <w:ind w:left="0" w:right="-2" w:firstLine="567"/>
        <w:jc w:val="both"/>
        <w:rPr>
          <w:szCs w:val="26"/>
          <w:lang w:val="en-US"/>
        </w:rPr>
      </w:pPr>
      <w:r w:rsidRPr="00063D56">
        <w:rPr>
          <w:szCs w:val="26"/>
        </w:rPr>
        <w:t>1</w:t>
      </w:r>
      <w:r w:rsidRPr="00063D56">
        <w:rPr>
          <w:szCs w:val="26"/>
          <w:lang w:val="en-US"/>
        </w:rPr>
        <w:t>6.3</w:t>
      </w:r>
      <w:r w:rsidRPr="00063D56">
        <w:rPr>
          <w:szCs w:val="26"/>
        </w:rPr>
        <w:t>.2. Thể thức thi đấu:</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t xml:space="preserve">- </w:t>
      </w:r>
      <w:r w:rsidRPr="00063D56">
        <w:rPr>
          <w:b w:val="0"/>
          <w:szCs w:val="26"/>
        </w:rPr>
        <w:t>Thi đấu riêng cho từng đối tượng.</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lastRenderedPageBreak/>
        <w:t xml:space="preserve">- </w:t>
      </w:r>
      <w:r w:rsidRPr="00063D56">
        <w:rPr>
          <w:b w:val="0"/>
          <w:szCs w:val="26"/>
        </w:rPr>
        <w:t>Tùy theo số lượng đội đăng ký tham dự, giải sẽ chia vào các bảng và thi đấu</w:t>
      </w:r>
      <w:r w:rsidRPr="00063D56">
        <w:rPr>
          <w:b w:val="0"/>
          <w:szCs w:val="26"/>
          <w:lang w:val="en-US"/>
        </w:rPr>
        <w:t xml:space="preserve"> </w:t>
      </w:r>
      <w:r w:rsidRPr="00063D56">
        <w:rPr>
          <w:b w:val="0"/>
          <w:szCs w:val="26"/>
        </w:rPr>
        <w:t>vòng tròn 01 lượt ở mỗi bảng, chọn các đội có thành tích tốt của mỗi bảng vào thi đấu tứ kết (nếu có), bán kết, chung kết.</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t xml:space="preserve">- </w:t>
      </w:r>
      <w:r w:rsidRPr="00063D56">
        <w:rPr>
          <w:b w:val="0"/>
          <w:szCs w:val="26"/>
        </w:rPr>
        <w:t>Ở các trận thi đấu tứ kết, bán kết, chung kết: nếu sau 2 hiệp thi đấu chính thức 2 đội hòa nhau thì sẽ thi đá luân lưu (11m, 9m và 6m) để quyết định thắng bại (không thi đấu hiệp phụ).</w:t>
      </w:r>
    </w:p>
    <w:p w:rsidR="00A018AD" w:rsidRPr="00063D56" w:rsidRDefault="00A018AD" w:rsidP="00DD338E">
      <w:pPr>
        <w:pStyle w:val="Heading2"/>
        <w:spacing w:before="60" w:after="60"/>
        <w:ind w:left="0" w:right="-2" w:firstLine="567"/>
        <w:jc w:val="both"/>
        <w:rPr>
          <w:szCs w:val="26"/>
          <w:lang w:val="en-US"/>
        </w:rPr>
      </w:pPr>
      <w:r w:rsidRPr="00063D56">
        <w:rPr>
          <w:szCs w:val="26"/>
        </w:rPr>
        <w:t>1</w:t>
      </w:r>
      <w:r w:rsidRPr="00063D56">
        <w:rPr>
          <w:szCs w:val="26"/>
          <w:lang w:val="en-US"/>
        </w:rPr>
        <w:t>6.3</w:t>
      </w:r>
      <w:r w:rsidRPr="00063D56">
        <w:rPr>
          <w:szCs w:val="26"/>
        </w:rPr>
        <w:t>.3. Cách tính điểm, xếp hạng:</w:t>
      </w:r>
    </w:p>
    <w:p w:rsidR="00A018AD" w:rsidRPr="00063D56" w:rsidRDefault="00A018AD" w:rsidP="00CA4B5B">
      <w:pPr>
        <w:pStyle w:val="Heading2"/>
        <w:spacing w:before="60" w:after="60"/>
        <w:ind w:left="0" w:right="-2" w:firstLine="709"/>
        <w:jc w:val="both"/>
        <w:rPr>
          <w:szCs w:val="26"/>
          <w:lang w:val="en-US"/>
        </w:rPr>
      </w:pPr>
      <w:r w:rsidRPr="00063D56">
        <w:rPr>
          <w:szCs w:val="26"/>
          <w:lang w:val="en-US"/>
        </w:rPr>
        <w:t xml:space="preserve">* </w:t>
      </w:r>
      <w:r w:rsidRPr="00063D56">
        <w:rPr>
          <w:szCs w:val="26"/>
        </w:rPr>
        <w:t xml:space="preserve">Tính điểm: </w:t>
      </w:r>
      <w:r w:rsidRPr="00063D56">
        <w:rPr>
          <w:b w:val="0"/>
          <w:szCs w:val="26"/>
          <w:lang w:val="en-US"/>
        </w:rPr>
        <w:t>T</w:t>
      </w:r>
      <w:r w:rsidRPr="00063D56">
        <w:rPr>
          <w:b w:val="0"/>
          <w:szCs w:val="26"/>
        </w:rPr>
        <w:t xml:space="preserve">hắng = 3 điểm, </w:t>
      </w:r>
      <w:r w:rsidRPr="00063D56">
        <w:rPr>
          <w:b w:val="0"/>
          <w:szCs w:val="26"/>
          <w:lang w:val="en-US"/>
        </w:rPr>
        <w:t>H</w:t>
      </w:r>
      <w:r w:rsidRPr="00063D56">
        <w:rPr>
          <w:b w:val="0"/>
          <w:szCs w:val="26"/>
        </w:rPr>
        <w:t xml:space="preserve">òa= 1 điểm, </w:t>
      </w:r>
      <w:r w:rsidRPr="00063D56">
        <w:rPr>
          <w:b w:val="0"/>
          <w:szCs w:val="26"/>
          <w:lang w:val="en-US"/>
        </w:rPr>
        <w:t>T</w:t>
      </w:r>
      <w:r w:rsidRPr="00063D56">
        <w:rPr>
          <w:b w:val="0"/>
          <w:szCs w:val="26"/>
        </w:rPr>
        <w:t>hua = 0 điểm</w:t>
      </w:r>
      <w:r w:rsidRPr="00063D56">
        <w:rPr>
          <w:b w:val="0"/>
          <w:szCs w:val="26"/>
          <w:lang w:val="en-US"/>
        </w:rPr>
        <w:t>.</w:t>
      </w:r>
    </w:p>
    <w:p w:rsidR="009361B1" w:rsidRPr="00063D56" w:rsidRDefault="00A018AD" w:rsidP="00CA4B5B">
      <w:pPr>
        <w:pStyle w:val="Heading2"/>
        <w:spacing w:before="60" w:after="60"/>
        <w:ind w:left="0" w:right="-2" w:firstLine="709"/>
        <w:jc w:val="both"/>
        <w:rPr>
          <w:b w:val="0"/>
          <w:szCs w:val="26"/>
          <w:lang w:val="en-US"/>
        </w:rPr>
      </w:pPr>
      <w:r w:rsidRPr="00063D56">
        <w:rPr>
          <w:szCs w:val="26"/>
          <w:lang w:val="en-US"/>
        </w:rPr>
        <w:t xml:space="preserve">* </w:t>
      </w:r>
      <w:r w:rsidRPr="00063D56">
        <w:rPr>
          <w:szCs w:val="26"/>
        </w:rPr>
        <w:t>Xếp hạng:</w:t>
      </w:r>
      <w:r w:rsidRPr="00063D56">
        <w:rPr>
          <w:b w:val="0"/>
          <w:szCs w:val="26"/>
        </w:rPr>
        <w:t xml:space="preserve"> </w:t>
      </w:r>
    </w:p>
    <w:p w:rsidR="00A018AD" w:rsidRPr="00063D56" w:rsidRDefault="009361B1" w:rsidP="00CA4B5B">
      <w:pPr>
        <w:pStyle w:val="Heading2"/>
        <w:spacing w:before="60" w:after="60"/>
        <w:ind w:left="0" w:right="-2" w:firstLine="709"/>
        <w:jc w:val="both"/>
        <w:rPr>
          <w:b w:val="0"/>
          <w:szCs w:val="26"/>
          <w:lang w:val="en-US"/>
        </w:rPr>
      </w:pPr>
      <w:r w:rsidRPr="00063D56">
        <w:rPr>
          <w:b w:val="0"/>
          <w:szCs w:val="26"/>
          <w:lang w:val="en-US"/>
        </w:rPr>
        <w:t xml:space="preserve">+ </w:t>
      </w:r>
      <w:r w:rsidR="00A018AD" w:rsidRPr="00063D56">
        <w:rPr>
          <w:b w:val="0"/>
          <w:szCs w:val="26"/>
        </w:rPr>
        <w:t>Căn cứ vào tổng số điểm của mỗi đội đạt được để xếp hạng. Nếu có từ 2 đội trở lên đồng điểm nhau sẽ tính kết quả của các trận đấu giữa các đội đó với nhau theo thứ tự:</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t xml:space="preserve">- </w:t>
      </w:r>
      <w:r w:rsidRPr="00063D56">
        <w:rPr>
          <w:b w:val="0"/>
          <w:szCs w:val="26"/>
        </w:rPr>
        <w:t>Số điểm của các trận đấu giữa các đội đồng điểm đó với nhau.</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t xml:space="preserve">- </w:t>
      </w:r>
      <w:r w:rsidRPr="00063D56">
        <w:rPr>
          <w:b w:val="0"/>
          <w:szCs w:val="26"/>
        </w:rPr>
        <w:t>Hiệu của tổng số bàn thắng trừ tổng số bàn thua của các trận đấu giữa các đội đồng điểm đó với nhau.</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t xml:space="preserve">- </w:t>
      </w:r>
      <w:r w:rsidRPr="00063D56">
        <w:rPr>
          <w:b w:val="0"/>
          <w:szCs w:val="26"/>
        </w:rPr>
        <w:t>Tổng số bàn thắng của các trận đấu giữa các đội đồng điểm đó với nhau.</w:t>
      </w:r>
    </w:p>
    <w:p w:rsidR="00A018AD" w:rsidRPr="00063D56" w:rsidRDefault="009361B1" w:rsidP="00DD338E">
      <w:pPr>
        <w:pStyle w:val="Heading2"/>
        <w:spacing w:before="60" w:after="60"/>
        <w:ind w:left="0" w:right="-2" w:firstLine="567"/>
        <w:jc w:val="both"/>
        <w:rPr>
          <w:b w:val="0"/>
          <w:szCs w:val="26"/>
          <w:lang w:val="en-US"/>
        </w:rPr>
      </w:pPr>
      <w:r w:rsidRPr="00063D56">
        <w:rPr>
          <w:b w:val="0"/>
          <w:szCs w:val="26"/>
          <w:lang w:val="en-US"/>
        </w:rPr>
        <w:t>+</w:t>
      </w:r>
      <w:r w:rsidR="00A018AD" w:rsidRPr="00063D56">
        <w:rPr>
          <w:b w:val="0"/>
          <w:szCs w:val="26"/>
          <w:lang w:val="en-US"/>
        </w:rPr>
        <w:t xml:space="preserve"> </w:t>
      </w:r>
      <w:r w:rsidR="00A018AD" w:rsidRPr="00063D56">
        <w:rPr>
          <w:b w:val="0"/>
          <w:szCs w:val="26"/>
        </w:rPr>
        <w:t>Nếu vẫn bằng nhau thì tiếp tục xét chỉ số của toàn bộ các trận đấu trong giải theo thứ tự.</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t xml:space="preserve">- </w:t>
      </w:r>
      <w:r w:rsidRPr="00063D56">
        <w:rPr>
          <w:b w:val="0"/>
          <w:szCs w:val="26"/>
        </w:rPr>
        <w:t>Hiệu của tổng số bàn thắng trừ tổng số bàn thua.</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t xml:space="preserve">- </w:t>
      </w:r>
      <w:r w:rsidRPr="00063D56">
        <w:rPr>
          <w:b w:val="0"/>
          <w:szCs w:val="26"/>
        </w:rPr>
        <w:t>Tổng số bàn thắng.</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t xml:space="preserve">- </w:t>
      </w:r>
      <w:r w:rsidRPr="00063D56">
        <w:rPr>
          <w:b w:val="0"/>
          <w:szCs w:val="26"/>
        </w:rPr>
        <w:t>Thi đấu luân lưu nếu hai đội liên quan đang thi đấu.</w:t>
      </w:r>
    </w:p>
    <w:p w:rsidR="00A018AD" w:rsidRPr="00063D56" w:rsidRDefault="00A018AD" w:rsidP="00DD338E">
      <w:pPr>
        <w:pStyle w:val="Heading2"/>
        <w:spacing w:before="60" w:after="60"/>
        <w:ind w:left="0" w:right="-2" w:firstLine="567"/>
        <w:jc w:val="both"/>
        <w:rPr>
          <w:b w:val="0"/>
          <w:szCs w:val="26"/>
          <w:lang w:val="en-US"/>
        </w:rPr>
      </w:pPr>
      <w:r w:rsidRPr="00063D56">
        <w:rPr>
          <w:b w:val="0"/>
          <w:szCs w:val="26"/>
          <w:lang w:val="en-US"/>
        </w:rPr>
        <w:t xml:space="preserve">- </w:t>
      </w:r>
      <w:r w:rsidRPr="00063D56">
        <w:rPr>
          <w:b w:val="0"/>
          <w:szCs w:val="26"/>
        </w:rPr>
        <w:t>Bốc thăm.</w:t>
      </w:r>
    </w:p>
    <w:p w:rsidR="00A018AD" w:rsidRPr="00063D56" w:rsidRDefault="00B746FA" w:rsidP="00DD338E">
      <w:pPr>
        <w:pStyle w:val="Heading2"/>
        <w:spacing w:before="60" w:after="60"/>
        <w:ind w:left="0" w:right="-2" w:firstLine="567"/>
        <w:jc w:val="both"/>
        <w:rPr>
          <w:szCs w:val="26"/>
          <w:lang w:val="en-US"/>
        </w:rPr>
      </w:pPr>
      <w:r w:rsidRPr="00063D56">
        <w:rPr>
          <w:szCs w:val="26"/>
        </w:rPr>
        <w:t>1</w:t>
      </w:r>
      <w:r w:rsidRPr="00063D56">
        <w:rPr>
          <w:szCs w:val="26"/>
          <w:lang w:val="en-US"/>
        </w:rPr>
        <w:t>6.</w:t>
      </w:r>
      <w:r w:rsidR="00A018AD" w:rsidRPr="00063D56">
        <w:rPr>
          <w:szCs w:val="26"/>
        </w:rPr>
        <w:t>4. Luật thi đấu:</w:t>
      </w:r>
    </w:p>
    <w:p w:rsidR="00CD113E" w:rsidRPr="00063D56" w:rsidRDefault="00B746FA" w:rsidP="00DD338E">
      <w:pPr>
        <w:pStyle w:val="Heading2"/>
        <w:spacing w:before="60" w:after="60"/>
        <w:ind w:left="0" w:right="-2" w:firstLine="567"/>
        <w:jc w:val="both"/>
        <w:rPr>
          <w:b w:val="0"/>
          <w:szCs w:val="26"/>
          <w:lang w:val="en-US"/>
        </w:rPr>
      </w:pPr>
      <w:r w:rsidRPr="00063D56">
        <w:rPr>
          <w:szCs w:val="26"/>
        </w:rPr>
        <w:t>1</w:t>
      </w:r>
      <w:r w:rsidRPr="00063D56">
        <w:rPr>
          <w:szCs w:val="26"/>
          <w:lang w:val="en-US"/>
        </w:rPr>
        <w:t>6.</w:t>
      </w:r>
      <w:r w:rsidR="00A018AD" w:rsidRPr="00063D56">
        <w:rPr>
          <w:szCs w:val="26"/>
        </w:rPr>
        <w:t>4.1</w:t>
      </w:r>
      <w:r w:rsidRPr="00063D56">
        <w:rPr>
          <w:szCs w:val="26"/>
          <w:lang w:val="en-US"/>
        </w:rPr>
        <w:t>.</w:t>
      </w:r>
      <w:r w:rsidR="00A018AD" w:rsidRPr="00063D56">
        <w:rPr>
          <w:b w:val="0"/>
          <w:szCs w:val="26"/>
        </w:rPr>
        <w:t xml:space="preserve"> </w:t>
      </w:r>
      <w:r w:rsidR="00A018AD" w:rsidRPr="00063D56">
        <w:rPr>
          <w:szCs w:val="26"/>
        </w:rPr>
        <w:t>Khối THPT Nam và THCS nam lớp</w:t>
      </w:r>
      <w:r w:rsidR="00CD113E" w:rsidRPr="00063D56">
        <w:rPr>
          <w:szCs w:val="26"/>
          <w:lang w:val="en-US"/>
        </w:rPr>
        <w:t xml:space="preserve"> </w:t>
      </w:r>
      <w:r w:rsidR="00A018AD" w:rsidRPr="00063D56">
        <w:rPr>
          <w:szCs w:val="26"/>
        </w:rPr>
        <w:t>8&amp;9</w:t>
      </w:r>
      <w:r w:rsidRPr="00063D56">
        <w:rPr>
          <w:b w:val="0"/>
          <w:szCs w:val="26"/>
          <w:lang w:val="en-US"/>
        </w:rPr>
        <w:t>: Á</w:t>
      </w:r>
      <w:r w:rsidR="00A018AD" w:rsidRPr="00063D56">
        <w:rPr>
          <w:b w:val="0"/>
          <w:szCs w:val="26"/>
        </w:rPr>
        <w:t>p dụng luật bóng đá 11 người do Liên đoàn Bóng đá Việt Nam ban hành:</w:t>
      </w:r>
    </w:p>
    <w:p w:rsidR="00CD113E" w:rsidRPr="00063D56" w:rsidRDefault="00A018AD" w:rsidP="00DD338E">
      <w:pPr>
        <w:pStyle w:val="Heading2"/>
        <w:spacing w:before="60" w:after="60"/>
        <w:ind w:left="0" w:right="-2" w:firstLine="567"/>
        <w:jc w:val="both"/>
        <w:rPr>
          <w:b w:val="0"/>
          <w:szCs w:val="26"/>
          <w:lang w:val="en-US"/>
        </w:rPr>
      </w:pPr>
      <w:r w:rsidRPr="00063D56">
        <w:rPr>
          <w:b w:val="0"/>
          <w:szCs w:val="26"/>
        </w:rPr>
        <w:lastRenderedPageBreak/>
        <w:t>- Mỗi trận đấu đội bóng được đăng ký 20VĐV (11 chính thức và 9 dự bị)</w:t>
      </w:r>
      <w:r w:rsidR="00CD113E" w:rsidRPr="00063D56">
        <w:rPr>
          <w:b w:val="0"/>
          <w:szCs w:val="26"/>
          <w:lang w:val="en-US"/>
        </w:rPr>
        <w:t>.</w:t>
      </w:r>
    </w:p>
    <w:p w:rsidR="00CD113E" w:rsidRPr="00063D56" w:rsidRDefault="00A018AD" w:rsidP="00DD338E">
      <w:pPr>
        <w:pStyle w:val="Heading2"/>
        <w:spacing w:before="60" w:after="60"/>
        <w:ind w:left="0" w:right="-2" w:firstLine="567"/>
        <w:jc w:val="both"/>
        <w:rPr>
          <w:b w:val="0"/>
          <w:szCs w:val="26"/>
          <w:lang w:val="en-US"/>
        </w:rPr>
      </w:pPr>
      <w:r w:rsidRPr="00063D56">
        <w:rPr>
          <w:b w:val="0"/>
          <w:szCs w:val="26"/>
        </w:rPr>
        <w:t>- Không được khiếu nại đối với quyết định của trọng tài trong trận đấu: có việt vị hay không việt vị, bàn thắng hay không bàn thắng, phạt đền hay không phạt đền.</w:t>
      </w:r>
    </w:p>
    <w:p w:rsidR="00B746FA" w:rsidRPr="00063D56" w:rsidRDefault="00B746FA" w:rsidP="00DD338E">
      <w:pPr>
        <w:pStyle w:val="Heading2"/>
        <w:spacing w:before="60" w:after="60"/>
        <w:ind w:left="0" w:right="-2" w:firstLine="567"/>
        <w:jc w:val="both"/>
        <w:rPr>
          <w:b w:val="0"/>
          <w:szCs w:val="26"/>
          <w:lang w:val="en-US"/>
        </w:rPr>
      </w:pPr>
      <w:r w:rsidRPr="00063D56">
        <w:rPr>
          <w:szCs w:val="26"/>
        </w:rPr>
        <w:t>1</w:t>
      </w:r>
      <w:r w:rsidRPr="00063D56">
        <w:rPr>
          <w:szCs w:val="26"/>
          <w:lang w:val="en-US"/>
        </w:rPr>
        <w:t>6.</w:t>
      </w:r>
      <w:r w:rsidR="00A018AD" w:rsidRPr="00063D56">
        <w:rPr>
          <w:szCs w:val="26"/>
        </w:rPr>
        <w:t>4.2</w:t>
      </w:r>
      <w:r w:rsidRPr="00063D56">
        <w:rPr>
          <w:szCs w:val="26"/>
          <w:lang w:val="en-US"/>
        </w:rPr>
        <w:t>.</w:t>
      </w:r>
      <w:r w:rsidR="00A018AD" w:rsidRPr="00063D56">
        <w:rPr>
          <w:b w:val="0"/>
          <w:szCs w:val="26"/>
        </w:rPr>
        <w:t xml:space="preserve"> </w:t>
      </w:r>
      <w:r w:rsidR="00A018AD" w:rsidRPr="00063D56">
        <w:rPr>
          <w:szCs w:val="26"/>
        </w:rPr>
        <w:t>Trung học cơ sở nam lớp 6&amp;7</w:t>
      </w:r>
      <w:r w:rsidRPr="00063D56">
        <w:rPr>
          <w:b w:val="0"/>
          <w:szCs w:val="26"/>
          <w:lang w:val="en-US"/>
        </w:rPr>
        <w:t>: Á</w:t>
      </w:r>
      <w:r w:rsidR="00A018AD" w:rsidRPr="00063D56">
        <w:rPr>
          <w:b w:val="0"/>
          <w:szCs w:val="26"/>
        </w:rPr>
        <w:t>p dụng luật bóng đá 7 người do Ủy ban Thể dục thể thao ban hành (</w:t>
      </w:r>
      <w:r w:rsidR="00BF69F8" w:rsidRPr="00063D56">
        <w:rPr>
          <w:b w:val="0"/>
          <w:szCs w:val="26"/>
          <w:lang w:val="en-US"/>
        </w:rPr>
        <w:t xml:space="preserve">số </w:t>
      </w:r>
      <w:r w:rsidR="00A018AD" w:rsidRPr="00063D56">
        <w:rPr>
          <w:b w:val="0"/>
          <w:szCs w:val="26"/>
        </w:rPr>
        <w:t>492/QĐ-UBTDTT ngày 13/4/2011)</w:t>
      </w:r>
      <w:r w:rsidRPr="00063D56">
        <w:rPr>
          <w:b w:val="0"/>
          <w:szCs w:val="26"/>
          <w:lang w:val="en-US"/>
        </w:rPr>
        <w:t>.</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Mỗi trận đấu đội bóng được đăng ký 14VĐV (7 chính thức và 7</w:t>
      </w:r>
      <w:r w:rsidR="00B746FA" w:rsidRPr="00063D56">
        <w:rPr>
          <w:b w:val="0"/>
          <w:szCs w:val="26"/>
        </w:rPr>
        <w:t xml:space="preserve"> dự bị)</w:t>
      </w:r>
      <w:r w:rsidR="00B746FA" w:rsidRPr="00063D56">
        <w:rPr>
          <w:b w:val="0"/>
          <w:szCs w:val="26"/>
          <w:lang w:val="en-US"/>
        </w:rPr>
        <w:t>.</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Không được khiếu nại đối với quyết định của trọng tài trong trận đấu: có việt vị hay không việt vị, bàn thắng hay không bàn thắng, phạt đền hay không phạt đền.</w:t>
      </w:r>
    </w:p>
    <w:p w:rsidR="00B746FA" w:rsidRPr="00063D56" w:rsidRDefault="00A018AD" w:rsidP="00CA4B5B">
      <w:pPr>
        <w:pStyle w:val="Heading2"/>
        <w:spacing w:before="60" w:after="60"/>
        <w:ind w:left="0" w:right="-2" w:firstLine="709"/>
        <w:jc w:val="both"/>
        <w:rPr>
          <w:b w:val="0"/>
          <w:szCs w:val="26"/>
          <w:lang w:val="en-US"/>
        </w:rPr>
      </w:pPr>
      <w:r w:rsidRPr="00063D56">
        <w:rPr>
          <w:szCs w:val="26"/>
        </w:rPr>
        <w:t>* Qui cách vẽ sân Trung học cơ sở nam lớp 6&amp;7</w:t>
      </w:r>
      <w:r w:rsidR="008B4017" w:rsidRPr="00063D56">
        <w:rPr>
          <w:b w:val="0"/>
          <w:szCs w:val="26"/>
          <w:lang w:val="en-US"/>
        </w:rPr>
        <w:t>: P</w:t>
      </w:r>
      <w:r w:rsidRPr="00063D56">
        <w:rPr>
          <w:b w:val="0"/>
          <w:szCs w:val="26"/>
        </w:rPr>
        <w:t>hù hợp với lứa tuổi và đảm bảo chuyên môn, qui định kích thước sân thi đấu như sau:</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Sân thi đấu: kích thước đường biên dọc 60m, biên ngang 40m.</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Cầu môn: cao 2m10, ngang 6m.</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Vòng tròn giữa sân có bán kính 6m</w:t>
      </w:r>
      <w:r w:rsidR="00B746FA" w:rsidRPr="00063D56">
        <w:rPr>
          <w:b w:val="0"/>
          <w:szCs w:val="26"/>
          <w:lang w:val="en-US"/>
        </w:rPr>
        <w:t>.</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Khu cầu môn: từ điểm cách cột dọc5m trên đường biên ngang của mỗi phần sân, kẻ vào phía trong 2 đọan thẳng song song, vuông góc với đường biên ngang và có độ dài 5m, kẻ đường nối liền hai đầu đọan thẳng đó.</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Khu phạt đền: từ điểm cách cột dọc 13m trên đường biên ngang của mỗi phần sân, kẻ vào phía trong 2 đọan thẳng song song, vuông góc với đường biên ngang và có độ dài 13m, kẻ đường nối liền hai đầu đọan thẳng đó.</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Điểm phạt đền: cách điểm giữa đường biên ngang 9m. Từ điểm phạt đền làm tâm kẻ cung tròn ở ngòai khu phạt đền có bán kinh 6m để xác định vị trí đứng của các cầu thủ khi thực hiện quả phạt 9m,hàng rào ở những quả phạt là 6m.</w:t>
      </w:r>
    </w:p>
    <w:p w:rsidR="00B746FA" w:rsidRPr="00063D56" w:rsidRDefault="00B746FA" w:rsidP="00DD338E">
      <w:pPr>
        <w:pStyle w:val="Heading2"/>
        <w:spacing w:before="60" w:after="60"/>
        <w:ind w:left="0" w:right="-2" w:firstLine="567"/>
        <w:jc w:val="both"/>
        <w:rPr>
          <w:szCs w:val="26"/>
          <w:lang w:val="en-US"/>
        </w:rPr>
      </w:pPr>
      <w:r w:rsidRPr="00063D56">
        <w:rPr>
          <w:szCs w:val="26"/>
        </w:rPr>
        <w:lastRenderedPageBreak/>
        <w:t>1</w:t>
      </w:r>
      <w:r w:rsidRPr="00063D56">
        <w:rPr>
          <w:szCs w:val="26"/>
          <w:lang w:val="en-US"/>
        </w:rPr>
        <w:t>6.</w:t>
      </w:r>
      <w:r w:rsidR="00A018AD" w:rsidRPr="00063D56">
        <w:rPr>
          <w:szCs w:val="26"/>
        </w:rPr>
        <w:t>4.3</w:t>
      </w:r>
      <w:r w:rsidRPr="00063D56">
        <w:rPr>
          <w:szCs w:val="26"/>
          <w:lang w:val="en-US"/>
        </w:rPr>
        <w:t>.</w:t>
      </w:r>
      <w:r w:rsidR="00A018AD" w:rsidRPr="00063D56">
        <w:rPr>
          <w:szCs w:val="26"/>
        </w:rPr>
        <w:t xml:space="preserve"> Khối Tiểu học Nam, THCS Nữ, THPT Nữ:</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Áp dụng Luật thi đấu Futsal và các văn bản bổ sung, sửa đổi do Liên đoàn bóng đá Việt Nam ban hành.</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Áp dụng “Quy định về công tác tổ chức thi đấu toàn quốc đối với các giải ngoài hệ thống bóng đá chuyên nghiệp” do LĐBĐVN ban hành.</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xml:space="preserve">- Trong trường hợp nhiều cầu thủ bị đuổi hoặc bị chấn thương không thi đấu được, đội bóng nào không còn đủ03cầu thủ thì trận đấu sẽ dừng ngay và đội đó bị xử thua 0- 3 (giữ nguyên tỷ số nếu thua nhiều hơn). </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Thẻ vàng, thẻ đỏ chỉ áp dụng trong trận đấu và không có giá trị lưu thẻ. VĐV bị thẻ đỏ chỉ nghỉ trong trận đấu đó và được tiếp tục thi đấu ở trận kế tiếp theo. Trong trường hợp thẻ đỏ lỗi bạo lực. Ban tổ chức sẽ có thông báo kỷ luật tiếp theo.</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Mỗi trận đấu đội bóng được đăng ký  12 VĐV (5 chính thức và 7 dự bị) và thay người tự do.</w:t>
      </w:r>
    </w:p>
    <w:p w:rsidR="00B746FA" w:rsidRPr="00063D56" w:rsidRDefault="00A018AD" w:rsidP="00DD338E">
      <w:pPr>
        <w:pStyle w:val="Heading2"/>
        <w:spacing w:before="60" w:after="60"/>
        <w:ind w:left="0" w:right="-2" w:firstLine="567"/>
        <w:jc w:val="both"/>
        <w:rPr>
          <w:szCs w:val="26"/>
          <w:lang w:val="en-US"/>
        </w:rPr>
      </w:pPr>
      <w:r w:rsidRPr="00063D56">
        <w:rPr>
          <w:szCs w:val="26"/>
        </w:rPr>
        <w:t>* Thời gian mỗi trận đấu:</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Tiểu học, THCS nữ, THPT nữ: 20’ x 2 hiệp = 40’</w:t>
      </w:r>
      <w:r w:rsidR="008B4017" w:rsidRPr="00063D56">
        <w:rPr>
          <w:b w:val="0"/>
          <w:szCs w:val="26"/>
          <w:lang w:val="en-US"/>
        </w:rPr>
        <w:t>;</w:t>
      </w:r>
      <w:r w:rsidRPr="00063D56">
        <w:rPr>
          <w:b w:val="0"/>
          <w:szCs w:val="26"/>
        </w:rPr>
        <w:t xml:space="preserve"> nghỉ giữa 2 hiệp 10’.</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THCS nam lớp 6&amp;7: 25’ x 2 hiệp = 50’</w:t>
      </w:r>
      <w:r w:rsidR="008B4017" w:rsidRPr="00063D56">
        <w:rPr>
          <w:b w:val="0"/>
          <w:szCs w:val="26"/>
          <w:lang w:val="en-US"/>
        </w:rPr>
        <w:t>;</w:t>
      </w:r>
      <w:r w:rsidRPr="00063D56">
        <w:rPr>
          <w:b w:val="0"/>
          <w:szCs w:val="26"/>
        </w:rPr>
        <w:t xml:space="preserve"> nghỉ giữa 2 hiệp 10’.</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THCS nam lớp 8&amp;9: 30’ x 2 hiệp = 60’</w:t>
      </w:r>
      <w:r w:rsidR="008B4017" w:rsidRPr="00063D56">
        <w:rPr>
          <w:b w:val="0"/>
          <w:szCs w:val="26"/>
          <w:lang w:val="en-US"/>
        </w:rPr>
        <w:t>;</w:t>
      </w:r>
      <w:r w:rsidRPr="00063D56">
        <w:rPr>
          <w:b w:val="0"/>
          <w:szCs w:val="26"/>
        </w:rPr>
        <w:t xml:space="preserve"> nghỉ giữa 2 hiệp 10’.</w:t>
      </w:r>
    </w:p>
    <w:p w:rsidR="00B746FA" w:rsidRPr="00063D56" w:rsidRDefault="009361B1" w:rsidP="00DD338E">
      <w:pPr>
        <w:pStyle w:val="Heading2"/>
        <w:spacing w:before="60" w:after="60"/>
        <w:ind w:left="0" w:right="-2" w:firstLine="567"/>
        <w:jc w:val="both"/>
        <w:rPr>
          <w:b w:val="0"/>
          <w:szCs w:val="26"/>
          <w:lang w:val="en-US"/>
        </w:rPr>
      </w:pPr>
      <w:r w:rsidRPr="00063D56">
        <w:rPr>
          <w:b w:val="0"/>
          <w:szCs w:val="26"/>
        </w:rPr>
        <w:t xml:space="preserve">- THPT nam: </w:t>
      </w:r>
      <w:r w:rsidRPr="00063D56">
        <w:rPr>
          <w:b w:val="0"/>
          <w:szCs w:val="26"/>
          <w:lang w:val="en-US"/>
        </w:rPr>
        <w:t>40</w:t>
      </w:r>
      <w:r w:rsidR="00A018AD" w:rsidRPr="00063D56">
        <w:rPr>
          <w:b w:val="0"/>
          <w:szCs w:val="26"/>
        </w:rPr>
        <w:t xml:space="preserve">’ x 2 hiệp = </w:t>
      </w:r>
      <w:r w:rsidRPr="00063D56">
        <w:rPr>
          <w:b w:val="0"/>
          <w:szCs w:val="26"/>
          <w:lang w:val="en-US"/>
        </w:rPr>
        <w:t>8</w:t>
      </w:r>
      <w:r w:rsidR="00A018AD" w:rsidRPr="00063D56">
        <w:rPr>
          <w:b w:val="0"/>
          <w:szCs w:val="26"/>
        </w:rPr>
        <w:t>0’</w:t>
      </w:r>
      <w:r w:rsidR="008B4017" w:rsidRPr="00063D56">
        <w:rPr>
          <w:b w:val="0"/>
          <w:szCs w:val="26"/>
          <w:lang w:val="en-US"/>
        </w:rPr>
        <w:t>;</w:t>
      </w:r>
      <w:r w:rsidR="00A018AD" w:rsidRPr="00063D56">
        <w:rPr>
          <w:b w:val="0"/>
          <w:szCs w:val="26"/>
        </w:rPr>
        <w:t xml:space="preserve"> nghỉ giữa 2 hiệp 10’.</w:t>
      </w:r>
    </w:p>
    <w:p w:rsidR="00B746FA" w:rsidRPr="00063D56" w:rsidRDefault="00B746FA" w:rsidP="00DD338E">
      <w:pPr>
        <w:pStyle w:val="Heading2"/>
        <w:spacing w:before="60" w:after="60"/>
        <w:ind w:left="0" w:right="-2" w:firstLine="567"/>
        <w:jc w:val="both"/>
        <w:rPr>
          <w:szCs w:val="26"/>
          <w:lang w:val="en-US"/>
        </w:rPr>
      </w:pPr>
      <w:r w:rsidRPr="00063D56">
        <w:rPr>
          <w:szCs w:val="26"/>
        </w:rPr>
        <w:t>1</w:t>
      </w:r>
      <w:r w:rsidRPr="00063D56">
        <w:rPr>
          <w:szCs w:val="26"/>
          <w:lang w:val="en-US"/>
        </w:rPr>
        <w:t>6.</w:t>
      </w:r>
      <w:r w:rsidR="00A018AD" w:rsidRPr="00063D56">
        <w:rPr>
          <w:szCs w:val="26"/>
        </w:rPr>
        <w:t>5. Bóng thi đấu:</w:t>
      </w:r>
      <w:r w:rsidR="005176A7" w:rsidRPr="00063D56">
        <w:rPr>
          <w:szCs w:val="26"/>
          <w:lang w:val="en-US"/>
        </w:rPr>
        <w:t xml:space="preserve"> </w:t>
      </w:r>
      <w:r w:rsidR="00A018AD" w:rsidRPr="00063D56">
        <w:rPr>
          <w:szCs w:val="26"/>
        </w:rPr>
        <w:t xml:space="preserve">sử dụng bóng Động lực. </w:t>
      </w:r>
    </w:p>
    <w:p w:rsidR="00B746FA" w:rsidRPr="00063D56" w:rsidRDefault="00B746FA" w:rsidP="00DD338E">
      <w:pPr>
        <w:pStyle w:val="Heading2"/>
        <w:spacing w:before="60" w:after="60"/>
        <w:ind w:left="0" w:right="-2" w:firstLine="567"/>
        <w:jc w:val="both"/>
        <w:rPr>
          <w:b w:val="0"/>
          <w:szCs w:val="26"/>
          <w:lang w:val="en-US"/>
        </w:rPr>
      </w:pPr>
      <w:r w:rsidRPr="00063D56">
        <w:rPr>
          <w:b w:val="0"/>
          <w:szCs w:val="26"/>
          <w:lang w:val="en-US"/>
        </w:rPr>
        <w:t>-</w:t>
      </w:r>
      <w:r w:rsidR="00A018AD" w:rsidRPr="00063D56">
        <w:rPr>
          <w:b w:val="0"/>
          <w:szCs w:val="26"/>
        </w:rPr>
        <w:t xml:space="preserve"> Thi đấu sân 5 người sử dụng bóng số 4 (bóng nảy), thi đấu 11 người sử dụng bóng số 5.</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THCS Nam lớp 6&amp;7sử dụng bóng số 4 (bóng nảy)</w:t>
      </w:r>
      <w:r w:rsidR="00B746FA" w:rsidRPr="00063D56">
        <w:rPr>
          <w:b w:val="0"/>
          <w:szCs w:val="26"/>
          <w:lang w:val="en-US"/>
        </w:rPr>
        <w:t>.</w:t>
      </w:r>
    </w:p>
    <w:p w:rsidR="00B746FA" w:rsidRPr="00063D56" w:rsidRDefault="005176A7" w:rsidP="00DD338E">
      <w:pPr>
        <w:pStyle w:val="Heading2"/>
        <w:spacing w:before="60" w:after="60"/>
        <w:ind w:left="0" w:right="-2" w:firstLine="567"/>
        <w:jc w:val="both"/>
        <w:rPr>
          <w:b w:val="0"/>
          <w:szCs w:val="26"/>
          <w:lang w:val="en-US"/>
        </w:rPr>
      </w:pPr>
      <w:r w:rsidRPr="00063D56">
        <w:rPr>
          <w:szCs w:val="26"/>
        </w:rPr>
        <w:t>1</w:t>
      </w:r>
      <w:r w:rsidRPr="00063D56">
        <w:rPr>
          <w:szCs w:val="26"/>
          <w:lang w:val="en-US"/>
        </w:rPr>
        <w:t>6.</w:t>
      </w:r>
      <w:r w:rsidR="00A018AD" w:rsidRPr="00063D56">
        <w:rPr>
          <w:szCs w:val="26"/>
        </w:rPr>
        <w:t>6. Giám sát và Trọng tài:</w:t>
      </w:r>
      <w:r w:rsidRPr="00063D56">
        <w:rPr>
          <w:szCs w:val="26"/>
          <w:lang w:val="en-US"/>
        </w:rPr>
        <w:t xml:space="preserve"> </w:t>
      </w:r>
      <w:r w:rsidR="00A018AD" w:rsidRPr="00063D56">
        <w:rPr>
          <w:b w:val="0"/>
          <w:szCs w:val="26"/>
        </w:rPr>
        <w:t>do Liên Đoàn Bóng đá thành phố phân công làm nhiệm vụ.</w:t>
      </w:r>
    </w:p>
    <w:p w:rsidR="00B746FA" w:rsidRPr="00063D56" w:rsidRDefault="005176A7" w:rsidP="00DD338E">
      <w:pPr>
        <w:pStyle w:val="Heading2"/>
        <w:spacing w:before="60" w:after="60"/>
        <w:ind w:left="0" w:right="-2" w:firstLine="567"/>
        <w:jc w:val="both"/>
        <w:rPr>
          <w:szCs w:val="26"/>
          <w:lang w:val="en-US"/>
        </w:rPr>
      </w:pPr>
      <w:r w:rsidRPr="00063D56">
        <w:rPr>
          <w:szCs w:val="26"/>
        </w:rPr>
        <w:lastRenderedPageBreak/>
        <w:t>1</w:t>
      </w:r>
      <w:r w:rsidRPr="00063D56">
        <w:rPr>
          <w:szCs w:val="26"/>
          <w:lang w:val="en-US"/>
        </w:rPr>
        <w:t>6.</w:t>
      </w:r>
      <w:r w:rsidR="00A018AD" w:rsidRPr="00063D56">
        <w:rPr>
          <w:szCs w:val="26"/>
        </w:rPr>
        <w:t>7. Trang phục</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Khối Tiểu học, THCS nữ, THPT nữ thi đấu sân 5 người (cỏ nhân tạo) mang giày vải bata đế bằng, giày thi đấu sân cỏ nhân tạo (loại đinh nhỏ, dăm dài, láng), không được mang các loại giày khác và phải có bọc ống chân (không có không được thi đấu).</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Khối THPT nam, Khối THCS Nam lớp 6&amp;7 và THCS nam lớp 8&amp;9: thi đấu bằng giày da (giày đá bóng</w:t>
      </w:r>
      <w:r w:rsidR="008B4017" w:rsidRPr="00063D56">
        <w:rPr>
          <w:b w:val="0"/>
          <w:szCs w:val="26"/>
          <w:lang w:val="en-US"/>
        </w:rPr>
        <w:t xml:space="preserve"> </w:t>
      </w:r>
      <w:r w:rsidRPr="00063D56">
        <w:rPr>
          <w:b w:val="0"/>
          <w:szCs w:val="26"/>
        </w:rPr>
        <w:t>sân cỏ tự nhiên hoặc sân cỏ nhân tạo), không được mang các loại giày khác (bata đế bằng, giày thi đấu Futsal…) và phải có bọc ống chân (không có không được thi đấu).</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Mỗi đội bóng phải có đồng phục (áo, quần, vớ giống nhau) số áo rõ ràng khác nhau cho từng VĐV mặc cố định trong suốt quá trình giải, khi thi đấu phải mặc quần ngắn (trừ thủ môn).</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xml:space="preserve"> -Trong mỗi trận đấu, các đội mặc màu áo chính, nếu trùng màu nhau, đội có mã số đứng trước được quyền ưu tiên chọn màu áo.</w:t>
      </w:r>
    </w:p>
    <w:p w:rsidR="00B746FA" w:rsidRPr="00063D56" w:rsidRDefault="005176A7" w:rsidP="00DD338E">
      <w:pPr>
        <w:pStyle w:val="Heading2"/>
        <w:spacing w:before="60" w:after="60"/>
        <w:ind w:left="0" w:right="-2" w:firstLine="567"/>
        <w:jc w:val="both"/>
        <w:rPr>
          <w:szCs w:val="26"/>
          <w:lang w:val="en-US"/>
        </w:rPr>
      </w:pPr>
      <w:r w:rsidRPr="00063D56">
        <w:rPr>
          <w:szCs w:val="26"/>
        </w:rPr>
        <w:t>1</w:t>
      </w:r>
      <w:r w:rsidRPr="00063D56">
        <w:rPr>
          <w:szCs w:val="26"/>
          <w:lang w:val="en-US"/>
        </w:rPr>
        <w:t>6.</w:t>
      </w:r>
      <w:r w:rsidR="00A018AD" w:rsidRPr="00063D56">
        <w:rPr>
          <w:szCs w:val="26"/>
        </w:rPr>
        <w:t>8. Các qui định khác</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Đội đến trễ 15 phút so với giờ thi đấu (quy định trong lịch thi đấu) sẽ bị xử thua 0-3.</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VĐV đến trễ giờ phải đến trình diện với BTC để làm thủ tục kiểm tra hồ sơ nhân sự ngay khi vừa đến sân, sau đó mới được vào thi đấu.</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VĐV thể hình bị dị tật không được đăng ký thi đấu.</w:t>
      </w:r>
    </w:p>
    <w:p w:rsidR="00B746FA" w:rsidRPr="00063D56" w:rsidRDefault="00A018AD" w:rsidP="00DD338E">
      <w:pPr>
        <w:pStyle w:val="Heading2"/>
        <w:spacing w:before="60" w:after="60"/>
        <w:ind w:left="0" w:right="-2" w:firstLine="567"/>
        <w:jc w:val="both"/>
        <w:rPr>
          <w:b w:val="0"/>
          <w:szCs w:val="26"/>
          <w:lang w:val="en-US"/>
        </w:rPr>
      </w:pPr>
      <w:r w:rsidRPr="00063D56">
        <w:rPr>
          <w:b w:val="0"/>
          <w:szCs w:val="26"/>
        </w:rPr>
        <w:t>- VĐV không được mang kính thi đấu (không chấp nhận viết giấy cam kết để được thi đấu), muốn được thi đấu phải mang kính chuyên dụngbằng nhựa dẽo.</w:t>
      </w:r>
    </w:p>
    <w:p w:rsidR="004F17EC" w:rsidRPr="00063D56" w:rsidRDefault="00A018AD" w:rsidP="009361B1">
      <w:pPr>
        <w:pStyle w:val="Heading2"/>
        <w:spacing w:before="60" w:after="60"/>
        <w:ind w:left="0" w:right="-2" w:firstLine="567"/>
        <w:jc w:val="both"/>
      </w:pPr>
      <w:r w:rsidRPr="00063D56">
        <w:rPr>
          <w:b w:val="0"/>
          <w:szCs w:val="26"/>
        </w:rPr>
        <w:t xml:space="preserve"> - Trường hợp đội thắng vào bán kết bị loại vì vi phạm điều lệ giải thì đội thua trận bán kết đó sẽ được quyền vào thi đấu trận chung kết với đội thắng trận bán kết còn lại.</w:t>
      </w:r>
    </w:p>
    <w:p w:rsidR="00B746FA" w:rsidRPr="00063D56" w:rsidRDefault="005176A7" w:rsidP="00DD338E">
      <w:pPr>
        <w:pStyle w:val="Heading2"/>
        <w:spacing w:before="60" w:after="60"/>
        <w:ind w:left="0" w:right="-2" w:firstLine="567"/>
        <w:jc w:val="both"/>
        <w:rPr>
          <w:szCs w:val="26"/>
          <w:lang w:val="en-US"/>
        </w:rPr>
      </w:pPr>
      <w:r w:rsidRPr="00063D56">
        <w:rPr>
          <w:szCs w:val="26"/>
        </w:rPr>
        <w:t>1</w:t>
      </w:r>
      <w:r w:rsidRPr="00063D56">
        <w:rPr>
          <w:szCs w:val="26"/>
          <w:lang w:val="en-US"/>
        </w:rPr>
        <w:t>6.</w:t>
      </w:r>
      <w:r w:rsidR="00A018AD" w:rsidRPr="00063D56">
        <w:rPr>
          <w:szCs w:val="26"/>
        </w:rPr>
        <w:t>9. Kỷ luật</w:t>
      </w:r>
    </w:p>
    <w:p w:rsidR="00B746FA" w:rsidRPr="00063D56" w:rsidRDefault="005176A7" w:rsidP="00DD338E">
      <w:pPr>
        <w:pStyle w:val="Heading2"/>
        <w:spacing w:before="60" w:after="60"/>
        <w:ind w:left="0" w:right="-2" w:firstLine="567"/>
        <w:jc w:val="both"/>
        <w:rPr>
          <w:b w:val="0"/>
          <w:szCs w:val="26"/>
          <w:lang w:val="en-US"/>
        </w:rPr>
      </w:pPr>
      <w:r w:rsidRPr="00063D56">
        <w:rPr>
          <w:b w:val="0"/>
          <w:szCs w:val="26"/>
          <w:lang w:val="en-US"/>
        </w:rPr>
        <w:lastRenderedPageBreak/>
        <w:t xml:space="preserve">- </w:t>
      </w:r>
      <w:r w:rsidR="00A018AD" w:rsidRPr="00063D56">
        <w:rPr>
          <w:b w:val="0"/>
          <w:szCs w:val="26"/>
        </w:rPr>
        <w:t>Áp dụng Luật thi đấu của FIFA, văn bản: “Quy chế bóng đá ngoài chuyên nghiệp”, văn bản: “Quy định kỷ luật” của Liên đoàn bóng đá Việt Nam và các văn bản bổ sung, sửa đổi do Liên đoàn bóng đá Việt Nam ban hành.</w:t>
      </w:r>
    </w:p>
    <w:p w:rsidR="00B746FA" w:rsidRPr="00063D56" w:rsidRDefault="005176A7" w:rsidP="00DD338E">
      <w:pPr>
        <w:pStyle w:val="Heading2"/>
        <w:spacing w:before="60" w:after="60"/>
        <w:ind w:left="0" w:right="-2" w:firstLine="567"/>
        <w:jc w:val="both"/>
        <w:rPr>
          <w:b w:val="0"/>
          <w:szCs w:val="26"/>
          <w:lang w:val="en-US"/>
        </w:rPr>
      </w:pPr>
      <w:r w:rsidRPr="00063D56">
        <w:rPr>
          <w:b w:val="0"/>
          <w:szCs w:val="26"/>
          <w:lang w:val="en-US"/>
        </w:rPr>
        <w:t xml:space="preserve">- </w:t>
      </w:r>
      <w:r w:rsidR="00A018AD" w:rsidRPr="00063D56">
        <w:rPr>
          <w:b w:val="0"/>
          <w:szCs w:val="26"/>
        </w:rPr>
        <w:t>Đội bóng có các hành vi vi phạm làm cho trận đấu không tiếp tục được, đội bóng sẽ bị xử thua 0 - 3 trận đấu đó (nếu thua nhiều hơn thì giữ nguyên tỷ số), tùy mức độ vi phạm mà có thể bị loại khỏi Giải. Giám sát triệu tập cuộc họp sau trận đấu, lập biên bản và báo cáo với BTC Giải.</w:t>
      </w:r>
    </w:p>
    <w:p w:rsidR="00B746FA" w:rsidRPr="00063D56" w:rsidRDefault="005176A7" w:rsidP="00DD338E">
      <w:pPr>
        <w:pStyle w:val="Heading2"/>
        <w:spacing w:before="60" w:after="60"/>
        <w:ind w:left="0" w:right="-2" w:firstLine="567"/>
        <w:jc w:val="both"/>
        <w:rPr>
          <w:b w:val="0"/>
          <w:szCs w:val="26"/>
          <w:lang w:val="en-US"/>
        </w:rPr>
      </w:pPr>
      <w:r w:rsidRPr="00063D56">
        <w:rPr>
          <w:b w:val="0"/>
          <w:szCs w:val="26"/>
          <w:lang w:val="en-US"/>
        </w:rPr>
        <w:t xml:space="preserve">- </w:t>
      </w:r>
      <w:r w:rsidR="00A018AD" w:rsidRPr="00063D56">
        <w:rPr>
          <w:b w:val="0"/>
          <w:szCs w:val="26"/>
        </w:rPr>
        <w:t>Trong quá trình thi đấu đội bóng tự ý rút lui khỏi Giải hoặc tự ý bỏ cuộc, đội bóng sẽ bị loại ra khỏi Giải. Toàn bộ kết quả thi đấu của đội bóng khác đối v</w:t>
      </w:r>
      <w:r w:rsidR="00B746FA" w:rsidRPr="00063D56">
        <w:rPr>
          <w:b w:val="0"/>
          <w:szCs w:val="26"/>
        </w:rPr>
        <w:t>ới đội bóng này đều bị hủy bỏ.</w:t>
      </w:r>
    </w:p>
    <w:p w:rsidR="00B746FA" w:rsidRPr="00063D56" w:rsidRDefault="005176A7" w:rsidP="00DD338E">
      <w:pPr>
        <w:pStyle w:val="Heading2"/>
        <w:spacing w:before="60" w:after="60"/>
        <w:ind w:left="0" w:right="-2" w:firstLine="567"/>
        <w:jc w:val="both"/>
        <w:rPr>
          <w:b w:val="0"/>
          <w:szCs w:val="26"/>
          <w:lang w:val="en-US"/>
        </w:rPr>
      </w:pPr>
      <w:r w:rsidRPr="00063D56">
        <w:rPr>
          <w:b w:val="0"/>
          <w:szCs w:val="26"/>
          <w:lang w:val="en-US"/>
        </w:rPr>
        <w:t xml:space="preserve">- </w:t>
      </w:r>
      <w:r w:rsidR="00A018AD" w:rsidRPr="00063D56">
        <w:rPr>
          <w:b w:val="0"/>
          <w:szCs w:val="26"/>
        </w:rPr>
        <w:t>Đối với khối THCS Nam khối 6-7 khối 8-9 và THPTNam:Cầu thủ bị phạt 02 thẻ vàng trong quá trình thi đấu giải sẽ bị đình chỉ thi đấu trận kế tiếp, cũng áp dụng như vậy với thẻ vàng thứ 4, thứ 6 …Cầu thủ bị phạt thẻ đỏ 2 thẻ vàng trong trận đấu, thẻ đỏ trực tiếp (thẻ đỏ không được trở lại sân thi đấu) trong quá trình thi đấu giải sẽ bị đình chỉ thi đấu ít nhất 02 trận kế tiếp, trường hợp nghiêm trọng BTC sẽ có quyết định kỷ luật cao hơn.</w:t>
      </w:r>
    </w:p>
    <w:p w:rsidR="00B746FA" w:rsidRPr="00063D56" w:rsidRDefault="005176A7" w:rsidP="00DD338E">
      <w:pPr>
        <w:pStyle w:val="Heading2"/>
        <w:spacing w:before="60" w:after="60"/>
        <w:ind w:left="0" w:right="-2" w:firstLine="567"/>
        <w:jc w:val="both"/>
        <w:rPr>
          <w:szCs w:val="26"/>
          <w:lang w:val="en-US"/>
        </w:rPr>
      </w:pPr>
      <w:r w:rsidRPr="00063D56">
        <w:rPr>
          <w:szCs w:val="26"/>
        </w:rPr>
        <w:t>1</w:t>
      </w:r>
      <w:r w:rsidRPr="00063D56">
        <w:rPr>
          <w:szCs w:val="26"/>
          <w:lang w:val="en-US"/>
        </w:rPr>
        <w:t>6.</w:t>
      </w:r>
      <w:r w:rsidR="00A018AD" w:rsidRPr="00063D56">
        <w:rPr>
          <w:szCs w:val="26"/>
        </w:rPr>
        <w:t>10. Thời gian - địa điểm</w:t>
      </w:r>
      <w:r w:rsidR="00B746FA" w:rsidRPr="00063D56">
        <w:rPr>
          <w:szCs w:val="26"/>
          <w:lang w:val="en-US"/>
        </w:rPr>
        <w:t>:</w:t>
      </w:r>
    </w:p>
    <w:p w:rsidR="00A018AD" w:rsidRPr="00063D56" w:rsidRDefault="004E3A44" w:rsidP="00DD338E">
      <w:pPr>
        <w:pStyle w:val="Heading2"/>
        <w:spacing w:before="60" w:after="60"/>
        <w:ind w:left="0" w:right="-2" w:firstLine="567"/>
        <w:jc w:val="both"/>
        <w:rPr>
          <w:szCs w:val="26"/>
          <w:lang w:val="en-US"/>
        </w:rPr>
      </w:pPr>
      <w:r w:rsidRPr="00063D56">
        <w:rPr>
          <w:szCs w:val="26"/>
        </w:rPr>
        <w:t>1</w:t>
      </w:r>
      <w:r w:rsidRPr="00063D56">
        <w:rPr>
          <w:szCs w:val="26"/>
          <w:lang w:val="en-US"/>
        </w:rPr>
        <w:t>6.</w:t>
      </w:r>
      <w:r w:rsidR="004F17EC" w:rsidRPr="00063D56">
        <w:rPr>
          <w:szCs w:val="26"/>
        </w:rPr>
        <w:t>10.1. Thời gian: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67"/>
        <w:gridCol w:w="2126"/>
        <w:gridCol w:w="1417"/>
        <w:gridCol w:w="1701"/>
        <w:gridCol w:w="1785"/>
      </w:tblGrid>
      <w:tr w:rsidR="00A018AD" w:rsidRPr="00063D56" w:rsidTr="00CA4B5B">
        <w:trPr>
          <w:trHeight w:val="711"/>
          <w:jc w:val="center"/>
        </w:trPr>
        <w:tc>
          <w:tcPr>
            <w:tcW w:w="1767" w:type="dxa"/>
            <w:shd w:val="clear" w:color="auto" w:fill="F2F2F2"/>
            <w:vAlign w:val="center"/>
          </w:tcPr>
          <w:p w:rsidR="00A018AD" w:rsidRPr="00063D56" w:rsidRDefault="00A018AD" w:rsidP="004F17EC">
            <w:pPr>
              <w:ind w:left="0" w:right="0" w:firstLine="0"/>
              <w:rPr>
                <w:rFonts w:ascii="Times New Roman" w:hAnsi="Times New Roman"/>
                <w:b/>
                <w:sz w:val="26"/>
                <w:szCs w:val="26"/>
              </w:rPr>
            </w:pPr>
            <w:r w:rsidRPr="00063D56">
              <w:rPr>
                <w:rFonts w:ascii="Times New Roman" w:hAnsi="Times New Roman"/>
                <w:b/>
                <w:sz w:val="26"/>
                <w:szCs w:val="26"/>
              </w:rPr>
              <w:t>Nhóm</w:t>
            </w:r>
          </w:p>
        </w:tc>
        <w:tc>
          <w:tcPr>
            <w:tcW w:w="2126" w:type="dxa"/>
            <w:shd w:val="clear" w:color="auto" w:fill="F2F2F2"/>
            <w:vAlign w:val="center"/>
          </w:tcPr>
          <w:p w:rsidR="00A018AD" w:rsidRPr="00063D56" w:rsidRDefault="004E3A44" w:rsidP="004F17EC">
            <w:pPr>
              <w:ind w:left="0" w:right="0" w:firstLine="0"/>
              <w:rPr>
                <w:rFonts w:ascii="Times New Roman" w:hAnsi="Times New Roman"/>
                <w:b/>
                <w:sz w:val="26"/>
                <w:szCs w:val="26"/>
              </w:rPr>
            </w:pPr>
            <w:r w:rsidRPr="00063D56">
              <w:rPr>
                <w:rFonts w:ascii="Times New Roman" w:hAnsi="Times New Roman"/>
                <w:b/>
                <w:sz w:val="26"/>
                <w:szCs w:val="26"/>
              </w:rPr>
              <w:t>Hạn chót nộp</w:t>
            </w:r>
            <w:r w:rsidR="00A018AD" w:rsidRPr="00063D56">
              <w:rPr>
                <w:rFonts w:ascii="Times New Roman" w:hAnsi="Times New Roman"/>
                <w:b/>
                <w:sz w:val="26"/>
                <w:szCs w:val="26"/>
              </w:rPr>
              <w:t xml:space="preserve"> và kiểm tra hồ sơ</w:t>
            </w:r>
          </w:p>
        </w:tc>
        <w:tc>
          <w:tcPr>
            <w:tcW w:w="1417" w:type="dxa"/>
            <w:shd w:val="clear" w:color="auto" w:fill="F2F2F2"/>
            <w:vAlign w:val="center"/>
          </w:tcPr>
          <w:p w:rsidR="00A018AD" w:rsidRPr="00063D56" w:rsidRDefault="00A018AD" w:rsidP="004F17EC">
            <w:pPr>
              <w:ind w:left="0" w:right="0" w:firstLine="0"/>
              <w:rPr>
                <w:rFonts w:ascii="Times New Roman" w:hAnsi="Times New Roman"/>
                <w:b/>
                <w:sz w:val="26"/>
                <w:szCs w:val="26"/>
              </w:rPr>
            </w:pPr>
            <w:r w:rsidRPr="00063D56">
              <w:rPr>
                <w:rFonts w:ascii="Times New Roman" w:hAnsi="Times New Roman"/>
                <w:b/>
                <w:sz w:val="26"/>
                <w:szCs w:val="26"/>
              </w:rPr>
              <w:t>Bốc thăm xếp lịch</w:t>
            </w:r>
          </w:p>
        </w:tc>
        <w:tc>
          <w:tcPr>
            <w:tcW w:w="1701" w:type="dxa"/>
            <w:shd w:val="clear" w:color="auto" w:fill="F2F2F2"/>
            <w:vAlign w:val="center"/>
          </w:tcPr>
          <w:p w:rsidR="00A018AD" w:rsidRPr="00063D56" w:rsidRDefault="00A018AD" w:rsidP="004F17EC">
            <w:pPr>
              <w:ind w:left="0" w:right="0" w:firstLine="0"/>
              <w:rPr>
                <w:rFonts w:ascii="Times New Roman" w:hAnsi="Times New Roman"/>
                <w:b/>
                <w:sz w:val="26"/>
                <w:szCs w:val="26"/>
              </w:rPr>
            </w:pPr>
            <w:r w:rsidRPr="00063D56">
              <w:rPr>
                <w:rFonts w:ascii="Times New Roman" w:hAnsi="Times New Roman"/>
                <w:b/>
                <w:sz w:val="26"/>
                <w:szCs w:val="26"/>
              </w:rPr>
              <w:t>Thời gian họp xếp lịch</w:t>
            </w:r>
          </w:p>
        </w:tc>
        <w:tc>
          <w:tcPr>
            <w:tcW w:w="1785" w:type="dxa"/>
            <w:shd w:val="clear" w:color="auto" w:fill="F2F2F2"/>
            <w:vAlign w:val="center"/>
          </w:tcPr>
          <w:p w:rsidR="00A018AD" w:rsidRPr="00063D56" w:rsidRDefault="00A018AD" w:rsidP="004F17EC">
            <w:pPr>
              <w:ind w:right="0" w:firstLine="0"/>
              <w:rPr>
                <w:rFonts w:ascii="Times New Roman" w:hAnsi="Times New Roman"/>
                <w:b/>
                <w:sz w:val="26"/>
                <w:szCs w:val="26"/>
              </w:rPr>
            </w:pPr>
          </w:p>
          <w:p w:rsidR="00A018AD" w:rsidRPr="00063D56" w:rsidRDefault="00A018AD" w:rsidP="004F17EC">
            <w:pPr>
              <w:ind w:left="0" w:right="0" w:firstLine="0"/>
              <w:rPr>
                <w:rFonts w:ascii="Times New Roman" w:hAnsi="Times New Roman"/>
                <w:b/>
                <w:sz w:val="26"/>
                <w:szCs w:val="26"/>
              </w:rPr>
            </w:pPr>
            <w:r w:rsidRPr="00063D56">
              <w:rPr>
                <w:rFonts w:ascii="Times New Roman" w:hAnsi="Times New Roman"/>
                <w:b/>
                <w:sz w:val="26"/>
                <w:szCs w:val="26"/>
              </w:rPr>
              <w:t>Khai mạc</w:t>
            </w:r>
          </w:p>
          <w:p w:rsidR="00A018AD" w:rsidRPr="00063D56" w:rsidRDefault="00A018AD" w:rsidP="004F17EC">
            <w:pPr>
              <w:ind w:right="0" w:firstLine="0"/>
              <w:rPr>
                <w:rFonts w:ascii="Times New Roman" w:hAnsi="Times New Roman"/>
                <w:b/>
                <w:sz w:val="26"/>
                <w:szCs w:val="26"/>
              </w:rPr>
            </w:pPr>
          </w:p>
        </w:tc>
      </w:tr>
      <w:tr w:rsidR="00A018AD" w:rsidRPr="00063D56" w:rsidTr="00CA4B5B">
        <w:trPr>
          <w:jc w:val="center"/>
        </w:trPr>
        <w:tc>
          <w:tcPr>
            <w:tcW w:w="1767" w:type="dxa"/>
            <w:vAlign w:val="center"/>
          </w:tcPr>
          <w:p w:rsidR="00A018AD" w:rsidRPr="00063D56" w:rsidRDefault="00A018AD" w:rsidP="004F17EC">
            <w:pPr>
              <w:ind w:left="0" w:right="-102" w:firstLine="0"/>
              <w:jc w:val="both"/>
              <w:rPr>
                <w:rFonts w:ascii="Times New Roman" w:hAnsi="Times New Roman"/>
              </w:rPr>
            </w:pPr>
            <w:r w:rsidRPr="00063D56">
              <w:rPr>
                <w:rFonts w:ascii="Times New Roman" w:hAnsi="Times New Roman"/>
              </w:rPr>
              <w:t xml:space="preserve">Tiểu học </w:t>
            </w:r>
            <w:r w:rsidR="00BF69F8" w:rsidRPr="00063D56">
              <w:rPr>
                <w:rFonts w:ascii="Times New Roman" w:hAnsi="Times New Roman"/>
              </w:rPr>
              <w:t>N</w:t>
            </w:r>
            <w:r w:rsidRPr="00063D56">
              <w:rPr>
                <w:rFonts w:ascii="Times New Roman" w:hAnsi="Times New Roman"/>
              </w:rPr>
              <w:t>am</w:t>
            </w:r>
          </w:p>
        </w:tc>
        <w:tc>
          <w:tcPr>
            <w:tcW w:w="2126"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13/10/2017</w:t>
            </w:r>
          </w:p>
        </w:tc>
        <w:tc>
          <w:tcPr>
            <w:tcW w:w="1417"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20/10/2017</w:t>
            </w:r>
          </w:p>
        </w:tc>
        <w:tc>
          <w:tcPr>
            <w:tcW w:w="1701" w:type="dxa"/>
          </w:tcPr>
          <w:p w:rsidR="00A018AD" w:rsidRPr="00063D56" w:rsidRDefault="00A018AD" w:rsidP="004F17EC">
            <w:pPr>
              <w:ind w:left="0" w:right="-102" w:firstLine="0"/>
              <w:rPr>
                <w:rFonts w:ascii="Times New Roman" w:hAnsi="Times New Roman"/>
              </w:rPr>
            </w:pPr>
            <w:r w:rsidRPr="00063D56">
              <w:rPr>
                <w:rFonts w:ascii="Times New Roman" w:hAnsi="Times New Roman"/>
              </w:rPr>
              <w:t>8</w:t>
            </w:r>
            <w:r w:rsidR="00B746FA" w:rsidRPr="00063D56">
              <w:rPr>
                <w:rFonts w:ascii="Times New Roman" w:hAnsi="Times New Roman"/>
              </w:rPr>
              <w:t>g</w:t>
            </w:r>
          </w:p>
        </w:tc>
        <w:tc>
          <w:tcPr>
            <w:tcW w:w="1785"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12/11/2017</w:t>
            </w:r>
          </w:p>
        </w:tc>
      </w:tr>
      <w:tr w:rsidR="00A018AD" w:rsidRPr="00063D56" w:rsidTr="00CA4B5B">
        <w:trPr>
          <w:jc w:val="center"/>
        </w:trPr>
        <w:tc>
          <w:tcPr>
            <w:tcW w:w="1767" w:type="dxa"/>
            <w:vAlign w:val="center"/>
          </w:tcPr>
          <w:p w:rsidR="00A018AD" w:rsidRPr="00063D56" w:rsidRDefault="00BF69F8" w:rsidP="004F17EC">
            <w:pPr>
              <w:ind w:left="0" w:right="-102" w:firstLine="0"/>
              <w:jc w:val="both"/>
              <w:rPr>
                <w:rFonts w:ascii="Times New Roman" w:hAnsi="Times New Roman"/>
              </w:rPr>
            </w:pPr>
            <w:r w:rsidRPr="00063D56">
              <w:rPr>
                <w:rFonts w:ascii="Times New Roman" w:hAnsi="Times New Roman"/>
              </w:rPr>
              <w:t>THCS N</w:t>
            </w:r>
            <w:r w:rsidR="00A018AD" w:rsidRPr="00063D56">
              <w:rPr>
                <w:rFonts w:ascii="Times New Roman" w:hAnsi="Times New Roman"/>
              </w:rPr>
              <w:t xml:space="preserve">ữ </w:t>
            </w:r>
          </w:p>
        </w:tc>
        <w:tc>
          <w:tcPr>
            <w:tcW w:w="2126"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13/10/2017</w:t>
            </w:r>
          </w:p>
        </w:tc>
        <w:tc>
          <w:tcPr>
            <w:tcW w:w="1417"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20/10/2017</w:t>
            </w:r>
          </w:p>
        </w:tc>
        <w:tc>
          <w:tcPr>
            <w:tcW w:w="1701" w:type="dxa"/>
          </w:tcPr>
          <w:p w:rsidR="00A018AD" w:rsidRPr="00063D56" w:rsidRDefault="00A018AD" w:rsidP="004F17EC">
            <w:pPr>
              <w:ind w:left="0" w:right="-102" w:firstLine="0"/>
              <w:rPr>
                <w:rFonts w:ascii="Times New Roman" w:hAnsi="Times New Roman"/>
              </w:rPr>
            </w:pPr>
            <w:r w:rsidRPr="00063D56">
              <w:rPr>
                <w:rFonts w:ascii="Times New Roman" w:hAnsi="Times New Roman"/>
              </w:rPr>
              <w:t>9</w:t>
            </w:r>
            <w:r w:rsidR="00B746FA" w:rsidRPr="00063D56">
              <w:rPr>
                <w:rFonts w:ascii="Times New Roman" w:hAnsi="Times New Roman"/>
              </w:rPr>
              <w:t>g</w:t>
            </w:r>
          </w:p>
        </w:tc>
        <w:tc>
          <w:tcPr>
            <w:tcW w:w="1785" w:type="dxa"/>
          </w:tcPr>
          <w:p w:rsidR="00A018AD" w:rsidRPr="00063D56" w:rsidRDefault="00A018AD" w:rsidP="004F17EC">
            <w:pPr>
              <w:ind w:left="0" w:right="-102" w:firstLine="0"/>
              <w:rPr>
                <w:rFonts w:ascii="Times New Roman" w:hAnsi="Times New Roman"/>
              </w:rPr>
            </w:pPr>
            <w:r w:rsidRPr="00063D56">
              <w:rPr>
                <w:rFonts w:ascii="Times New Roman" w:hAnsi="Times New Roman"/>
              </w:rPr>
              <w:t>12/11/2017</w:t>
            </w:r>
          </w:p>
        </w:tc>
      </w:tr>
      <w:tr w:rsidR="00A018AD" w:rsidRPr="00063D56" w:rsidTr="00CA4B5B">
        <w:trPr>
          <w:jc w:val="center"/>
        </w:trPr>
        <w:tc>
          <w:tcPr>
            <w:tcW w:w="1767" w:type="dxa"/>
            <w:vAlign w:val="center"/>
          </w:tcPr>
          <w:p w:rsidR="00A018AD" w:rsidRPr="00063D56" w:rsidRDefault="00BF69F8" w:rsidP="004F17EC">
            <w:pPr>
              <w:ind w:left="0" w:right="-102" w:firstLine="0"/>
              <w:jc w:val="both"/>
              <w:rPr>
                <w:rFonts w:ascii="Times New Roman" w:hAnsi="Times New Roman"/>
              </w:rPr>
            </w:pPr>
            <w:r w:rsidRPr="00063D56">
              <w:rPr>
                <w:rFonts w:ascii="Times New Roman" w:hAnsi="Times New Roman"/>
              </w:rPr>
              <w:t>THPT N</w:t>
            </w:r>
            <w:r w:rsidR="00A018AD" w:rsidRPr="00063D56">
              <w:rPr>
                <w:rFonts w:ascii="Times New Roman" w:hAnsi="Times New Roman"/>
              </w:rPr>
              <w:t>ữ</w:t>
            </w:r>
          </w:p>
        </w:tc>
        <w:tc>
          <w:tcPr>
            <w:tcW w:w="2126"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13/10/2017</w:t>
            </w:r>
          </w:p>
        </w:tc>
        <w:tc>
          <w:tcPr>
            <w:tcW w:w="1417"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20/10/2017</w:t>
            </w:r>
          </w:p>
        </w:tc>
        <w:tc>
          <w:tcPr>
            <w:tcW w:w="1701" w:type="dxa"/>
          </w:tcPr>
          <w:p w:rsidR="00A018AD" w:rsidRPr="00063D56" w:rsidRDefault="00A018AD" w:rsidP="004F17EC">
            <w:pPr>
              <w:ind w:left="0" w:right="-102" w:firstLine="0"/>
              <w:rPr>
                <w:rFonts w:ascii="Times New Roman" w:hAnsi="Times New Roman"/>
              </w:rPr>
            </w:pPr>
            <w:r w:rsidRPr="00063D56">
              <w:rPr>
                <w:rFonts w:ascii="Times New Roman" w:hAnsi="Times New Roman"/>
              </w:rPr>
              <w:t>10</w:t>
            </w:r>
            <w:r w:rsidR="00B746FA" w:rsidRPr="00063D56">
              <w:rPr>
                <w:rFonts w:ascii="Times New Roman" w:hAnsi="Times New Roman"/>
              </w:rPr>
              <w:t>g</w:t>
            </w:r>
          </w:p>
        </w:tc>
        <w:tc>
          <w:tcPr>
            <w:tcW w:w="1785" w:type="dxa"/>
          </w:tcPr>
          <w:p w:rsidR="00A018AD" w:rsidRPr="00063D56" w:rsidRDefault="00A018AD" w:rsidP="004F17EC">
            <w:pPr>
              <w:ind w:left="0" w:right="-102" w:firstLine="0"/>
              <w:rPr>
                <w:rFonts w:ascii="Times New Roman" w:hAnsi="Times New Roman"/>
              </w:rPr>
            </w:pPr>
            <w:r w:rsidRPr="00063D56">
              <w:rPr>
                <w:rFonts w:ascii="Times New Roman" w:hAnsi="Times New Roman"/>
              </w:rPr>
              <w:t>12/11/2017</w:t>
            </w:r>
          </w:p>
        </w:tc>
      </w:tr>
      <w:tr w:rsidR="00A018AD" w:rsidRPr="00063D56" w:rsidTr="00CA4B5B">
        <w:trPr>
          <w:jc w:val="center"/>
        </w:trPr>
        <w:tc>
          <w:tcPr>
            <w:tcW w:w="1767" w:type="dxa"/>
            <w:vAlign w:val="center"/>
          </w:tcPr>
          <w:p w:rsidR="00A018AD" w:rsidRPr="00063D56" w:rsidRDefault="00BF69F8" w:rsidP="004F17EC">
            <w:pPr>
              <w:ind w:left="0" w:right="-102" w:firstLine="0"/>
              <w:jc w:val="both"/>
              <w:rPr>
                <w:rFonts w:ascii="Times New Roman" w:hAnsi="Times New Roman"/>
              </w:rPr>
            </w:pPr>
            <w:r w:rsidRPr="00063D56">
              <w:rPr>
                <w:rFonts w:ascii="Times New Roman" w:hAnsi="Times New Roman"/>
              </w:rPr>
              <w:t>THCS N</w:t>
            </w:r>
            <w:r w:rsidR="00A018AD" w:rsidRPr="00063D56">
              <w:rPr>
                <w:rFonts w:ascii="Times New Roman" w:hAnsi="Times New Roman"/>
              </w:rPr>
              <w:t>am 6&amp;7</w:t>
            </w:r>
          </w:p>
        </w:tc>
        <w:tc>
          <w:tcPr>
            <w:tcW w:w="2126"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01/12/2017</w:t>
            </w:r>
          </w:p>
        </w:tc>
        <w:tc>
          <w:tcPr>
            <w:tcW w:w="1417"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08/12/2017</w:t>
            </w:r>
          </w:p>
        </w:tc>
        <w:tc>
          <w:tcPr>
            <w:tcW w:w="1701" w:type="dxa"/>
          </w:tcPr>
          <w:p w:rsidR="00A018AD" w:rsidRPr="00063D56" w:rsidRDefault="00A018AD" w:rsidP="004F17EC">
            <w:pPr>
              <w:ind w:left="0" w:right="-102" w:firstLine="0"/>
              <w:rPr>
                <w:rFonts w:ascii="Times New Roman" w:hAnsi="Times New Roman"/>
              </w:rPr>
            </w:pPr>
            <w:r w:rsidRPr="00063D56">
              <w:rPr>
                <w:rFonts w:ascii="Times New Roman" w:hAnsi="Times New Roman"/>
              </w:rPr>
              <w:t>9</w:t>
            </w:r>
            <w:r w:rsidR="00B746FA" w:rsidRPr="00063D56">
              <w:rPr>
                <w:rFonts w:ascii="Times New Roman" w:hAnsi="Times New Roman"/>
              </w:rPr>
              <w:t>g</w:t>
            </w:r>
          </w:p>
        </w:tc>
        <w:tc>
          <w:tcPr>
            <w:tcW w:w="1785"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30/12/2017</w:t>
            </w:r>
          </w:p>
        </w:tc>
      </w:tr>
      <w:tr w:rsidR="00A018AD" w:rsidRPr="00063D56" w:rsidTr="00CA4B5B">
        <w:trPr>
          <w:jc w:val="center"/>
        </w:trPr>
        <w:tc>
          <w:tcPr>
            <w:tcW w:w="1767" w:type="dxa"/>
            <w:vAlign w:val="center"/>
          </w:tcPr>
          <w:p w:rsidR="00A018AD" w:rsidRPr="00063D56" w:rsidRDefault="00BF69F8" w:rsidP="004F17EC">
            <w:pPr>
              <w:ind w:left="0" w:right="-102" w:firstLine="0"/>
              <w:jc w:val="both"/>
              <w:rPr>
                <w:rFonts w:ascii="Times New Roman" w:hAnsi="Times New Roman"/>
              </w:rPr>
            </w:pPr>
            <w:r w:rsidRPr="00063D56">
              <w:rPr>
                <w:rFonts w:ascii="Times New Roman" w:hAnsi="Times New Roman"/>
              </w:rPr>
              <w:t>THCS N</w:t>
            </w:r>
            <w:r w:rsidR="00A018AD" w:rsidRPr="00063D56">
              <w:rPr>
                <w:rFonts w:ascii="Times New Roman" w:hAnsi="Times New Roman"/>
              </w:rPr>
              <w:t>am 8&amp;9</w:t>
            </w:r>
          </w:p>
        </w:tc>
        <w:tc>
          <w:tcPr>
            <w:tcW w:w="2126"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26/01/2018</w:t>
            </w:r>
          </w:p>
        </w:tc>
        <w:tc>
          <w:tcPr>
            <w:tcW w:w="1417"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02/02/2018</w:t>
            </w:r>
          </w:p>
        </w:tc>
        <w:tc>
          <w:tcPr>
            <w:tcW w:w="1701" w:type="dxa"/>
          </w:tcPr>
          <w:p w:rsidR="00A018AD" w:rsidRPr="00063D56" w:rsidRDefault="00A018AD" w:rsidP="004F17EC">
            <w:pPr>
              <w:ind w:left="0" w:right="-102" w:firstLine="0"/>
              <w:rPr>
                <w:rFonts w:ascii="Times New Roman" w:hAnsi="Times New Roman"/>
              </w:rPr>
            </w:pPr>
            <w:r w:rsidRPr="00063D56">
              <w:rPr>
                <w:rFonts w:ascii="Times New Roman" w:hAnsi="Times New Roman"/>
              </w:rPr>
              <w:t>9</w:t>
            </w:r>
            <w:r w:rsidR="00B746FA" w:rsidRPr="00063D56">
              <w:rPr>
                <w:rFonts w:ascii="Times New Roman" w:hAnsi="Times New Roman"/>
              </w:rPr>
              <w:t>g</w:t>
            </w:r>
          </w:p>
        </w:tc>
        <w:tc>
          <w:tcPr>
            <w:tcW w:w="1785" w:type="dxa"/>
            <w:vAlign w:val="center"/>
          </w:tcPr>
          <w:p w:rsidR="00A018AD" w:rsidRPr="00063D56" w:rsidRDefault="00A018AD" w:rsidP="004F17EC">
            <w:pPr>
              <w:ind w:left="0" w:right="-102" w:firstLine="0"/>
              <w:rPr>
                <w:rFonts w:ascii="Times New Roman" w:hAnsi="Times New Roman"/>
              </w:rPr>
            </w:pPr>
            <w:r w:rsidRPr="00063D56">
              <w:rPr>
                <w:rFonts w:ascii="Times New Roman" w:hAnsi="Times New Roman"/>
              </w:rPr>
              <w:t>03/03/2018</w:t>
            </w:r>
          </w:p>
        </w:tc>
      </w:tr>
      <w:tr w:rsidR="009361B1" w:rsidRPr="00063D56" w:rsidTr="00CA4B5B">
        <w:trPr>
          <w:jc w:val="center"/>
        </w:trPr>
        <w:tc>
          <w:tcPr>
            <w:tcW w:w="1767" w:type="dxa"/>
            <w:vAlign w:val="center"/>
          </w:tcPr>
          <w:p w:rsidR="009361B1" w:rsidRPr="00063D56" w:rsidRDefault="009361B1" w:rsidP="00DA664B">
            <w:pPr>
              <w:ind w:left="0" w:right="-102" w:firstLine="0"/>
              <w:jc w:val="both"/>
              <w:rPr>
                <w:rFonts w:ascii="Times New Roman" w:hAnsi="Times New Roman"/>
              </w:rPr>
            </w:pPr>
            <w:r w:rsidRPr="00063D56">
              <w:rPr>
                <w:rFonts w:ascii="Times New Roman" w:hAnsi="Times New Roman"/>
              </w:rPr>
              <w:t>THPT Nam</w:t>
            </w:r>
          </w:p>
        </w:tc>
        <w:tc>
          <w:tcPr>
            <w:tcW w:w="2126" w:type="dxa"/>
            <w:vAlign w:val="center"/>
          </w:tcPr>
          <w:p w:rsidR="009361B1" w:rsidRPr="00063D56" w:rsidRDefault="009361B1" w:rsidP="009361B1">
            <w:pPr>
              <w:ind w:left="0" w:right="-102" w:firstLine="0"/>
              <w:rPr>
                <w:rFonts w:ascii="Times New Roman" w:hAnsi="Times New Roman"/>
              </w:rPr>
            </w:pPr>
            <w:r w:rsidRPr="00063D56">
              <w:rPr>
                <w:rFonts w:ascii="Times New Roman" w:hAnsi="Times New Roman"/>
              </w:rPr>
              <w:t>02/3/2018</w:t>
            </w:r>
          </w:p>
        </w:tc>
        <w:tc>
          <w:tcPr>
            <w:tcW w:w="1417" w:type="dxa"/>
            <w:vAlign w:val="center"/>
          </w:tcPr>
          <w:p w:rsidR="009361B1" w:rsidRPr="00063D56" w:rsidRDefault="009361B1" w:rsidP="00DA664B">
            <w:pPr>
              <w:ind w:left="0" w:right="-102" w:firstLine="0"/>
              <w:rPr>
                <w:rFonts w:ascii="Times New Roman" w:hAnsi="Times New Roman"/>
              </w:rPr>
            </w:pPr>
            <w:r w:rsidRPr="00063D56">
              <w:rPr>
                <w:rFonts w:ascii="Times New Roman" w:hAnsi="Times New Roman"/>
              </w:rPr>
              <w:t>16/3/2018</w:t>
            </w:r>
          </w:p>
        </w:tc>
        <w:tc>
          <w:tcPr>
            <w:tcW w:w="1701" w:type="dxa"/>
          </w:tcPr>
          <w:p w:rsidR="009361B1" w:rsidRPr="00063D56" w:rsidRDefault="009361B1" w:rsidP="00DA664B">
            <w:pPr>
              <w:ind w:left="0" w:right="-102" w:firstLine="0"/>
              <w:rPr>
                <w:rFonts w:ascii="Times New Roman" w:hAnsi="Times New Roman"/>
              </w:rPr>
            </w:pPr>
            <w:r w:rsidRPr="00063D56">
              <w:rPr>
                <w:rFonts w:ascii="Times New Roman" w:hAnsi="Times New Roman"/>
              </w:rPr>
              <w:t>9g</w:t>
            </w:r>
          </w:p>
        </w:tc>
        <w:tc>
          <w:tcPr>
            <w:tcW w:w="1785" w:type="dxa"/>
            <w:vAlign w:val="center"/>
          </w:tcPr>
          <w:p w:rsidR="009361B1" w:rsidRPr="00063D56" w:rsidRDefault="009361B1" w:rsidP="009361B1">
            <w:pPr>
              <w:ind w:left="0" w:right="-102" w:firstLine="0"/>
              <w:rPr>
                <w:rFonts w:ascii="Times New Roman" w:hAnsi="Times New Roman"/>
              </w:rPr>
            </w:pPr>
            <w:r w:rsidRPr="00063D56">
              <w:rPr>
                <w:rFonts w:ascii="Times New Roman" w:hAnsi="Times New Roman"/>
              </w:rPr>
              <w:t>24/3/2018</w:t>
            </w:r>
          </w:p>
        </w:tc>
      </w:tr>
    </w:tbl>
    <w:p w:rsidR="00B746FA" w:rsidRPr="00063D56" w:rsidRDefault="004E3A44" w:rsidP="00DD338E">
      <w:pPr>
        <w:pStyle w:val="Heading3"/>
        <w:tabs>
          <w:tab w:val="left" w:pos="9072"/>
        </w:tabs>
        <w:spacing w:before="60" w:after="60"/>
        <w:ind w:left="0" w:right="-2" w:firstLine="567"/>
        <w:jc w:val="both"/>
        <w:rPr>
          <w:lang w:val="en-US"/>
        </w:rPr>
      </w:pPr>
      <w:r w:rsidRPr="00063D56">
        <w:lastRenderedPageBreak/>
        <w:t>1</w:t>
      </w:r>
      <w:r w:rsidRPr="00063D56">
        <w:rPr>
          <w:lang w:val="en-US"/>
        </w:rPr>
        <w:t>6.</w:t>
      </w:r>
      <w:r w:rsidR="00A018AD" w:rsidRPr="00063D56">
        <w:t>10.2. Địa điểm:</w:t>
      </w:r>
    </w:p>
    <w:p w:rsidR="00B746FA" w:rsidRPr="00063D56" w:rsidRDefault="00A018AD" w:rsidP="00DD338E">
      <w:pPr>
        <w:pStyle w:val="Heading3"/>
        <w:tabs>
          <w:tab w:val="left" w:pos="9072"/>
        </w:tabs>
        <w:spacing w:before="60" w:after="60"/>
        <w:ind w:left="0" w:right="-2" w:firstLine="567"/>
        <w:jc w:val="both"/>
        <w:rPr>
          <w:b w:val="0"/>
          <w:lang w:val="en-US"/>
        </w:rPr>
      </w:pPr>
      <w:r w:rsidRPr="00063D56">
        <w:rPr>
          <w:b w:val="0"/>
        </w:rPr>
        <w:t xml:space="preserve"> - Nhận hồ sơ đăng ký  tại Phòng Bóng đá Học đường Liên đoàn Bóng đá Thành phố Hồ Chí Minh, số 138 Đào Duy T</w:t>
      </w:r>
      <w:r w:rsidR="00B746FA" w:rsidRPr="00063D56">
        <w:rPr>
          <w:b w:val="0"/>
        </w:rPr>
        <w:t>ừ , Phường 6, Quận 10, cổng C8.</w:t>
      </w:r>
    </w:p>
    <w:p w:rsidR="00B746FA" w:rsidRPr="00063D56" w:rsidRDefault="00A018AD" w:rsidP="00EF5BF4">
      <w:pPr>
        <w:pStyle w:val="Heading3"/>
        <w:tabs>
          <w:tab w:val="left" w:pos="9072"/>
        </w:tabs>
        <w:spacing w:before="60" w:after="60"/>
        <w:ind w:left="0" w:right="-2" w:firstLine="567"/>
        <w:jc w:val="both"/>
        <w:rPr>
          <w:b w:val="0"/>
          <w:lang w:val="en-US"/>
        </w:rPr>
      </w:pPr>
      <w:r w:rsidRPr="00063D56">
        <w:rPr>
          <w:b w:val="0"/>
        </w:rPr>
        <w:t>- Họp bốc thăm tại phòng họp Liên đoàn Bóng đá Thành phố Hồ Chí Minh theo các ngày t</w:t>
      </w:r>
      <w:r w:rsidR="00B746FA" w:rsidRPr="00063D56">
        <w:rPr>
          <w:b w:val="0"/>
        </w:rPr>
        <w:t>ương ứng với thời gian bên trên</w:t>
      </w:r>
      <w:r w:rsidRPr="00063D56">
        <w:rPr>
          <w:b w:val="0"/>
        </w:rPr>
        <w:t>.</w:t>
      </w:r>
    </w:p>
    <w:p w:rsidR="00A018AD" w:rsidRPr="00063D56" w:rsidRDefault="00A018AD" w:rsidP="00EF5BF4">
      <w:pPr>
        <w:pStyle w:val="Heading3"/>
        <w:tabs>
          <w:tab w:val="left" w:pos="9072"/>
        </w:tabs>
        <w:spacing w:before="60" w:after="60"/>
        <w:ind w:left="0" w:right="-2" w:firstLine="567"/>
        <w:jc w:val="both"/>
        <w:rPr>
          <w:b w:val="0"/>
          <w:lang w:val="en-US"/>
        </w:rPr>
      </w:pPr>
      <w:r w:rsidRPr="00063D56">
        <w:rPr>
          <w:b w:val="0"/>
        </w:rPr>
        <w:t xml:space="preserve"> - Địa điểm thi đấu sẽ thông báo sau trong buổi bốc thăm</w:t>
      </w:r>
      <w:r w:rsidR="00BD576A" w:rsidRPr="00063D56">
        <w:rPr>
          <w:b w:val="0"/>
          <w:lang w:val="en-US"/>
        </w:rPr>
        <w:t>.</w:t>
      </w:r>
    </w:p>
    <w:p w:rsidR="00803BC4" w:rsidRPr="00063D56" w:rsidRDefault="00803BC4" w:rsidP="00EF5BF4">
      <w:pPr>
        <w:pStyle w:val="Heading2"/>
        <w:spacing w:before="60" w:after="60"/>
        <w:ind w:left="0" w:firstLine="567"/>
        <w:jc w:val="left"/>
        <w:rPr>
          <w:szCs w:val="26"/>
          <w:lang w:val="en-US"/>
        </w:rPr>
      </w:pPr>
    </w:p>
    <w:p w:rsidR="00803BC4" w:rsidRPr="00063D56" w:rsidRDefault="00803BC4" w:rsidP="00EF5BF4">
      <w:pPr>
        <w:pStyle w:val="Heading2"/>
        <w:spacing w:before="60" w:after="60"/>
        <w:ind w:left="0" w:right="0" w:firstLine="567"/>
        <w:jc w:val="left"/>
        <w:rPr>
          <w:szCs w:val="26"/>
        </w:rPr>
      </w:pPr>
      <w:r w:rsidRPr="00063D56">
        <w:rPr>
          <w:szCs w:val="26"/>
          <w:lang w:val="en-US"/>
        </w:rPr>
        <w:t xml:space="preserve">16.11. </w:t>
      </w:r>
      <w:r w:rsidRPr="00063D56">
        <w:rPr>
          <w:szCs w:val="26"/>
        </w:rPr>
        <w:t>MÔN FUTSAL</w:t>
      </w:r>
    </w:p>
    <w:p w:rsidR="00EF6D21" w:rsidRPr="00063D56" w:rsidRDefault="00803BC4" w:rsidP="00EF5BF4">
      <w:pPr>
        <w:pStyle w:val="Heading2"/>
        <w:spacing w:before="60" w:after="60"/>
        <w:ind w:left="0" w:right="0" w:firstLine="567"/>
        <w:jc w:val="both"/>
        <w:rPr>
          <w:szCs w:val="26"/>
        </w:rPr>
      </w:pPr>
      <w:bookmarkStart w:id="116" w:name="_Toc393102358"/>
      <w:bookmarkEnd w:id="102"/>
      <w:r w:rsidRPr="00063D56">
        <w:rPr>
          <w:szCs w:val="26"/>
          <w:lang w:val="en-US"/>
        </w:rPr>
        <w:t xml:space="preserve">16.11.1. </w:t>
      </w:r>
      <w:r w:rsidR="00EF6D21" w:rsidRPr="00063D56">
        <w:rPr>
          <w:szCs w:val="26"/>
        </w:rPr>
        <w:t>Nội dung thi đấu:</w:t>
      </w:r>
    </w:p>
    <w:tbl>
      <w:tblPr>
        <w:tblW w:w="697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000" w:firstRow="0" w:lastRow="0" w:firstColumn="0" w:lastColumn="0" w:noHBand="0" w:noVBand="0"/>
      </w:tblPr>
      <w:tblGrid>
        <w:gridCol w:w="1701"/>
        <w:gridCol w:w="1701"/>
        <w:gridCol w:w="1867"/>
        <w:gridCol w:w="1701"/>
      </w:tblGrid>
      <w:tr w:rsidR="00EF6D21" w:rsidRPr="00063D56" w:rsidTr="00803BC4">
        <w:tblPrEx>
          <w:tblCellMar>
            <w:top w:w="0" w:type="dxa"/>
            <w:bottom w:w="0" w:type="dxa"/>
          </w:tblCellMar>
        </w:tblPrEx>
        <w:trPr>
          <w:trHeight w:val="295"/>
          <w:jc w:val="center"/>
        </w:trPr>
        <w:tc>
          <w:tcPr>
            <w:tcW w:w="3402" w:type="dxa"/>
            <w:gridSpan w:val="2"/>
            <w:shd w:val="clear" w:color="auto" w:fill="F2F2F2"/>
          </w:tcPr>
          <w:p w:rsidR="00EF6D21" w:rsidRPr="00063D56" w:rsidRDefault="00EF6D21" w:rsidP="00803BC4">
            <w:pPr>
              <w:pStyle w:val="Heading3"/>
              <w:ind w:left="0" w:right="-1" w:firstLine="0"/>
            </w:pPr>
            <w:r w:rsidRPr="00063D56">
              <w:t>Trung học cơ sở</w:t>
            </w:r>
          </w:p>
        </w:tc>
        <w:tc>
          <w:tcPr>
            <w:tcW w:w="3568" w:type="dxa"/>
            <w:gridSpan w:val="2"/>
            <w:shd w:val="clear" w:color="auto" w:fill="F2F2F2"/>
          </w:tcPr>
          <w:p w:rsidR="00EF6D21" w:rsidRPr="00063D56" w:rsidRDefault="00EF6D21" w:rsidP="00803BC4">
            <w:pPr>
              <w:ind w:left="0" w:right="-1"/>
              <w:rPr>
                <w:rFonts w:ascii="Times New Roman" w:hAnsi="Times New Roman"/>
                <w:b/>
                <w:bCs/>
                <w:sz w:val="26"/>
                <w:szCs w:val="26"/>
              </w:rPr>
            </w:pPr>
            <w:r w:rsidRPr="00063D56">
              <w:rPr>
                <w:rFonts w:ascii="Times New Roman" w:hAnsi="Times New Roman"/>
                <w:b/>
                <w:sz w:val="26"/>
                <w:szCs w:val="26"/>
              </w:rPr>
              <w:t>Trung học phổ thông</w:t>
            </w:r>
          </w:p>
        </w:tc>
      </w:tr>
      <w:tr w:rsidR="00EF6D21" w:rsidRPr="00063D56" w:rsidTr="00803BC4">
        <w:tblPrEx>
          <w:tblCellMar>
            <w:top w:w="0" w:type="dxa"/>
            <w:bottom w:w="0" w:type="dxa"/>
          </w:tblCellMar>
        </w:tblPrEx>
        <w:trPr>
          <w:trHeight w:val="295"/>
          <w:jc w:val="center"/>
        </w:trPr>
        <w:tc>
          <w:tcPr>
            <w:tcW w:w="1701" w:type="dxa"/>
            <w:shd w:val="clear" w:color="auto" w:fill="FFFFFF"/>
          </w:tcPr>
          <w:p w:rsidR="00EF6D21" w:rsidRPr="00063D56" w:rsidRDefault="00EF6D21" w:rsidP="00803BC4">
            <w:pPr>
              <w:pStyle w:val="Heading3"/>
              <w:ind w:left="0" w:right="-1" w:firstLine="0"/>
            </w:pPr>
            <w:r w:rsidRPr="00063D56">
              <w:t>Nam</w:t>
            </w:r>
          </w:p>
        </w:tc>
        <w:tc>
          <w:tcPr>
            <w:tcW w:w="1701" w:type="dxa"/>
            <w:shd w:val="clear" w:color="auto" w:fill="FFFFFF"/>
          </w:tcPr>
          <w:p w:rsidR="00EF6D21" w:rsidRPr="00063D56" w:rsidRDefault="00EF6D21" w:rsidP="00803BC4">
            <w:pPr>
              <w:pStyle w:val="Heading3"/>
              <w:ind w:left="0" w:right="-1" w:firstLine="0"/>
            </w:pPr>
            <w:r w:rsidRPr="00063D56">
              <w:t>Nữ</w:t>
            </w:r>
          </w:p>
        </w:tc>
        <w:tc>
          <w:tcPr>
            <w:tcW w:w="1867" w:type="dxa"/>
            <w:shd w:val="clear" w:color="auto" w:fill="FFFFFF"/>
          </w:tcPr>
          <w:p w:rsidR="00EF6D21" w:rsidRPr="00063D56" w:rsidRDefault="00EF6D21" w:rsidP="00803BC4">
            <w:pPr>
              <w:pStyle w:val="Heading3"/>
              <w:ind w:left="0" w:right="-1" w:firstLine="0"/>
            </w:pPr>
            <w:r w:rsidRPr="00063D56">
              <w:t>Nam</w:t>
            </w:r>
          </w:p>
        </w:tc>
        <w:tc>
          <w:tcPr>
            <w:tcW w:w="1701" w:type="dxa"/>
            <w:shd w:val="clear" w:color="auto" w:fill="FFFFFF"/>
          </w:tcPr>
          <w:p w:rsidR="00EF6D21" w:rsidRPr="00063D56" w:rsidRDefault="00EF6D21" w:rsidP="00803BC4">
            <w:pPr>
              <w:pStyle w:val="Heading3"/>
              <w:ind w:left="0" w:right="-1" w:firstLine="0"/>
            </w:pPr>
            <w:r w:rsidRPr="00063D56">
              <w:t>Nữ</w:t>
            </w:r>
          </w:p>
        </w:tc>
      </w:tr>
    </w:tbl>
    <w:p w:rsidR="00EF6D21" w:rsidRPr="00063D56" w:rsidRDefault="00803BC4" w:rsidP="00EF5BF4">
      <w:pPr>
        <w:pStyle w:val="Heading2"/>
        <w:spacing w:before="60" w:after="60"/>
        <w:ind w:left="0" w:right="-1" w:firstLine="567"/>
        <w:jc w:val="both"/>
        <w:rPr>
          <w:szCs w:val="26"/>
        </w:rPr>
      </w:pPr>
      <w:r w:rsidRPr="00063D56">
        <w:rPr>
          <w:szCs w:val="26"/>
          <w:lang w:val="en-US"/>
        </w:rPr>
        <w:t xml:space="preserve">16.11.2. </w:t>
      </w:r>
      <w:r w:rsidR="00EF6D21" w:rsidRPr="00063D56">
        <w:rPr>
          <w:szCs w:val="26"/>
        </w:rPr>
        <w:t>Đối tượng tham dự và số lượng đăng ký:</w:t>
      </w:r>
    </w:p>
    <w:p w:rsidR="00EF6D21" w:rsidRPr="00063D56" w:rsidRDefault="00EF6D21" w:rsidP="00EF5BF4">
      <w:pPr>
        <w:pStyle w:val="Heading2"/>
        <w:spacing w:before="60" w:after="60"/>
        <w:ind w:left="0" w:right="-1" w:firstLine="567"/>
        <w:jc w:val="both"/>
        <w:rPr>
          <w:b w:val="0"/>
          <w:szCs w:val="26"/>
        </w:rPr>
      </w:pPr>
      <w:r w:rsidRPr="00063D56">
        <w:rPr>
          <w:b w:val="0"/>
          <w:szCs w:val="26"/>
        </w:rPr>
        <w:t>* Đối tượng tham dự theo quy định chung của điều lệ.</w:t>
      </w:r>
    </w:p>
    <w:p w:rsidR="00EF6D21" w:rsidRPr="00063D56" w:rsidRDefault="00EF6D21"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Mỗi trường THCS, THPT chỉ được đăng ký một đội bóng </w:t>
      </w:r>
      <w:r w:rsidRPr="00063D56">
        <w:rPr>
          <w:rFonts w:ascii="Times New Roman" w:hAnsi="Times New Roman"/>
          <w:sz w:val="26"/>
          <w:szCs w:val="26"/>
        </w:rPr>
        <w:t xml:space="preserve">nam và một đội bóng nữ </w:t>
      </w:r>
      <w:r w:rsidRPr="00063D56">
        <w:rPr>
          <w:rFonts w:ascii="Times New Roman" w:hAnsi="Times New Roman"/>
          <w:sz w:val="26"/>
          <w:szCs w:val="26"/>
          <w:lang w:val="vi-VN"/>
        </w:rPr>
        <w:t>đại diện tham dự.</w:t>
      </w:r>
    </w:p>
    <w:p w:rsidR="00AE03F4" w:rsidRPr="00063D56" w:rsidRDefault="00EF6D21" w:rsidP="00EF5BF4">
      <w:pPr>
        <w:spacing w:before="60" w:after="60"/>
        <w:ind w:left="0" w:right="-1" w:firstLine="567"/>
        <w:jc w:val="both"/>
        <w:rPr>
          <w:rFonts w:ascii="Times New Roman" w:hAnsi="Times New Roman"/>
          <w:sz w:val="26"/>
          <w:szCs w:val="26"/>
        </w:rPr>
      </w:pPr>
      <w:r w:rsidRPr="00063D56">
        <w:rPr>
          <w:rFonts w:ascii="Times New Roman" w:hAnsi="Times New Roman"/>
          <w:color w:val="0070C0"/>
          <w:sz w:val="26"/>
          <w:szCs w:val="26"/>
          <w:lang w:val="vi-VN"/>
        </w:rPr>
        <w:t xml:space="preserve">- Riêng giải học sinh nữ các trường có thể đăng ký thi đấu Liên quân (tối đa 02 trường). </w:t>
      </w:r>
    </w:p>
    <w:p w:rsidR="00EF6D21" w:rsidRPr="00063D56" w:rsidRDefault="00803BC4" w:rsidP="00EF5BF4">
      <w:pPr>
        <w:spacing w:before="60" w:after="60"/>
        <w:ind w:left="0" w:right="-1" w:firstLine="567"/>
        <w:jc w:val="both"/>
        <w:rPr>
          <w:rFonts w:ascii="Times New Roman" w:hAnsi="Times New Roman"/>
          <w:b/>
          <w:sz w:val="26"/>
          <w:szCs w:val="26"/>
          <w:lang w:val="vi-VN"/>
        </w:rPr>
      </w:pPr>
      <w:r w:rsidRPr="00063D56">
        <w:rPr>
          <w:rFonts w:ascii="Times New Roman" w:hAnsi="Times New Roman"/>
          <w:sz w:val="26"/>
          <w:szCs w:val="26"/>
          <w:lang w:val="vi-VN"/>
        </w:rPr>
        <w:t>*</w:t>
      </w:r>
      <w:r w:rsidR="00EF6D21" w:rsidRPr="00063D56">
        <w:rPr>
          <w:rFonts w:ascii="Times New Roman" w:hAnsi="Times New Roman"/>
          <w:sz w:val="26"/>
          <w:szCs w:val="26"/>
          <w:lang w:val="vi-VN"/>
        </w:rPr>
        <w:t xml:space="preserve"> </w:t>
      </w:r>
      <w:r w:rsidR="00EF6D21" w:rsidRPr="00063D56">
        <w:rPr>
          <w:rFonts w:ascii="Times New Roman" w:hAnsi="Times New Roman"/>
          <w:b/>
          <w:sz w:val="26"/>
          <w:szCs w:val="26"/>
          <w:lang w:val="vi-VN"/>
        </w:rPr>
        <w:t>Học sinh không được đăng ký tham dự :</w:t>
      </w:r>
    </w:p>
    <w:p w:rsidR="00EF6D21" w:rsidRPr="00063D56" w:rsidRDefault="00EF6D21" w:rsidP="00EF5BF4">
      <w:pPr>
        <w:spacing w:before="60" w:after="60"/>
        <w:ind w:left="0" w:right="-1" w:firstLine="567"/>
        <w:jc w:val="both"/>
        <w:rPr>
          <w:rFonts w:ascii="Times New Roman" w:hAnsi="Times New Roman"/>
          <w:i/>
          <w:sz w:val="26"/>
          <w:szCs w:val="26"/>
          <w:lang w:val="vi-VN"/>
        </w:rPr>
      </w:pPr>
      <w:r w:rsidRPr="00063D56">
        <w:rPr>
          <w:rFonts w:ascii="Times New Roman" w:hAnsi="Times New Roman"/>
          <w:sz w:val="26"/>
          <w:szCs w:val="26"/>
          <w:lang w:val="vi-VN"/>
        </w:rPr>
        <w:t>- Học sinh hiện đang là vận động viên của 4 tuyến năng khiếu bóng đá thành phố (</w:t>
      </w:r>
      <w:r w:rsidRPr="00063D56">
        <w:rPr>
          <w:rFonts w:ascii="Times New Roman" w:hAnsi="Times New Roman"/>
          <w:i/>
          <w:sz w:val="26"/>
          <w:szCs w:val="26"/>
          <w:lang w:val="vi-VN"/>
        </w:rPr>
        <w:t>trọng điểm, dự bị tập trung, năng khiếu tập trung, dự tuyển).</w:t>
      </w:r>
    </w:p>
    <w:p w:rsidR="00EF6D21" w:rsidRPr="00063D56" w:rsidRDefault="00EF6D21" w:rsidP="00EF5BF4">
      <w:pPr>
        <w:spacing w:before="60" w:after="60"/>
        <w:ind w:left="0" w:right="-1" w:firstLine="567"/>
        <w:jc w:val="both"/>
        <w:rPr>
          <w:rFonts w:ascii="Times New Roman" w:hAnsi="Times New Roman"/>
          <w:b/>
          <w:sz w:val="26"/>
          <w:szCs w:val="26"/>
          <w:lang w:val="vi-VN"/>
        </w:rPr>
      </w:pPr>
      <w:r w:rsidRPr="00063D56">
        <w:rPr>
          <w:rFonts w:ascii="Times New Roman" w:hAnsi="Times New Roman"/>
          <w:sz w:val="26"/>
          <w:szCs w:val="26"/>
          <w:lang w:val="vi-VN"/>
        </w:rPr>
        <w:t>- Học viên của các Học viện Bóng đá, Trung tâm đào tạo bóng đá trẻ trên toàn quốc.</w:t>
      </w:r>
      <w:r w:rsidRPr="00063D56">
        <w:rPr>
          <w:rFonts w:ascii="Times New Roman" w:hAnsi="Times New Roman"/>
          <w:b/>
          <w:sz w:val="26"/>
          <w:szCs w:val="26"/>
          <w:lang w:val="vi-VN"/>
        </w:rPr>
        <w:t xml:space="preserve">  </w:t>
      </w:r>
    </w:p>
    <w:p w:rsidR="00EF6D21" w:rsidRPr="00063D56" w:rsidRDefault="00803BC4" w:rsidP="00EF5BF4">
      <w:pPr>
        <w:spacing w:before="60" w:after="60"/>
        <w:ind w:left="0" w:right="-1" w:firstLine="567"/>
        <w:jc w:val="both"/>
        <w:rPr>
          <w:rFonts w:ascii="Times New Roman" w:hAnsi="Times New Roman"/>
          <w:b/>
          <w:sz w:val="26"/>
          <w:szCs w:val="26"/>
          <w:lang w:val="vi-VN"/>
        </w:rPr>
      </w:pPr>
      <w:r w:rsidRPr="00063D56">
        <w:rPr>
          <w:rFonts w:ascii="Times New Roman" w:hAnsi="Times New Roman"/>
          <w:b/>
          <w:sz w:val="26"/>
          <w:szCs w:val="26"/>
          <w:lang w:val="vi-VN"/>
        </w:rPr>
        <w:t>16.11.3.</w:t>
      </w:r>
      <w:r w:rsidRPr="00063D56">
        <w:rPr>
          <w:rFonts w:ascii="Times New Roman" w:hAnsi="Times New Roman"/>
          <w:sz w:val="26"/>
          <w:szCs w:val="26"/>
          <w:lang w:val="vi-VN"/>
        </w:rPr>
        <w:t xml:space="preserve"> </w:t>
      </w:r>
      <w:r w:rsidR="00EF6D21" w:rsidRPr="00063D56">
        <w:rPr>
          <w:rFonts w:ascii="Times New Roman" w:hAnsi="Times New Roman"/>
          <w:b/>
          <w:sz w:val="26"/>
          <w:szCs w:val="26"/>
          <w:lang w:val="vi-VN"/>
        </w:rPr>
        <w:t>Quy định chuyên môn:</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lastRenderedPageBreak/>
        <w:t xml:space="preserve">- </w:t>
      </w:r>
      <w:r w:rsidR="00EF6D21" w:rsidRPr="00063D56">
        <w:rPr>
          <w:rFonts w:ascii="Times New Roman" w:hAnsi="Times New Roman"/>
          <w:sz w:val="26"/>
          <w:szCs w:val="26"/>
          <w:lang w:val="vi-VN"/>
        </w:rPr>
        <w:t>Thi đấu vòng lọai (chia bảng): Bốc thăm thi đấu vòng tròn 1 lượt tính điểm xếp hạng (tùy theo số đội đăng ký tham dự Ban tổ chức giải sẽ có phương thức thi đấu phù hợp).</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Từ vòng tứ kết, bán kết, chung kết nếu trận đấu hòa sẽ thi đấu luân lưu 6m (thi đấu 03 quả..).</w:t>
      </w:r>
      <w:r w:rsidR="00EF6D21" w:rsidRPr="00063D56">
        <w:rPr>
          <w:rFonts w:ascii="Times New Roman" w:hAnsi="Times New Roman"/>
          <w:i/>
          <w:iCs/>
          <w:sz w:val="26"/>
          <w:szCs w:val="26"/>
          <w:lang w:val="vi-VN"/>
        </w:rPr>
        <w:t xml:space="preserve"> </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Cách tính điểm xếp hạng: thi đấu vòng tròn 1 lượt</w:t>
      </w:r>
    </w:p>
    <w:p w:rsidR="00EF6D21" w:rsidRPr="00063D56" w:rsidRDefault="00EF6D21" w:rsidP="00EF5BF4">
      <w:pPr>
        <w:spacing w:before="60" w:after="60"/>
        <w:ind w:left="0" w:right="-1" w:firstLine="567"/>
        <w:jc w:val="both"/>
        <w:rPr>
          <w:rFonts w:ascii="Times New Roman" w:hAnsi="Times New Roman"/>
          <w:i/>
          <w:iCs/>
          <w:sz w:val="26"/>
          <w:szCs w:val="26"/>
          <w:lang w:val="vi-VN"/>
        </w:rPr>
      </w:pPr>
      <w:r w:rsidRPr="00063D56">
        <w:rPr>
          <w:rFonts w:ascii="Times New Roman" w:hAnsi="Times New Roman"/>
          <w:sz w:val="26"/>
          <w:szCs w:val="26"/>
          <w:lang w:val="vi-VN"/>
        </w:rPr>
        <w:t>Thắng</w:t>
      </w:r>
      <w:r w:rsidRPr="00063D56">
        <w:rPr>
          <w:rFonts w:ascii="Times New Roman" w:hAnsi="Times New Roman"/>
          <w:sz w:val="26"/>
          <w:szCs w:val="26"/>
          <w:lang w:val="vi-VN"/>
        </w:rPr>
        <w:tab/>
        <w:t>= 3 điểm;      Hoà = 1 điểm;     Thua = 0 điểm.</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Đội nào có tổng số điểm cao hơn sẽ xếp hạng trên.</w:t>
      </w:r>
    </w:p>
    <w:p w:rsidR="00EF6D21" w:rsidRPr="00063D56" w:rsidRDefault="00EF6D21"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Nếu có từ hai đội trở lên bằng điểm nhau, trước hết tính kết quả của các trận đấu giữa các đội bằng điểm với nhau theo thứ tự:</w:t>
      </w:r>
    </w:p>
    <w:p w:rsidR="00EF6D21" w:rsidRPr="00063D56" w:rsidRDefault="00EF6D21" w:rsidP="00EF5BF4">
      <w:pPr>
        <w:spacing w:before="60" w:after="60"/>
        <w:ind w:left="0" w:right="-1" w:firstLine="851"/>
        <w:jc w:val="both"/>
        <w:rPr>
          <w:rFonts w:ascii="Times New Roman" w:hAnsi="Times New Roman"/>
          <w:sz w:val="26"/>
          <w:szCs w:val="26"/>
          <w:lang w:val="vi-VN"/>
        </w:rPr>
      </w:pPr>
      <w:r w:rsidRPr="00063D56">
        <w:rPr>
          <w:rFonts w:ascii="Times New Roman" w:hAnsi="Times New Roman"/>
          <w:sz w:val="26"/>
          <w:szCs w:val="26"/>
          <w:lang w:val="vi-VN"/>
        </w:rPr>
        <w:t>* Số điểm.</w:t>
      </w:r>
    </w:p>
    <w:p w:rsidR="00EF6D21" w:rsidRPr="00063D56" w:rsidRDefault="00EF6D21" w:rsidP="00EF5BF4">
      <w:pPr>
        <w:spacing w:before="60" w:after="60"/>
        <w:ind w:left="0" w:right="-1" w:firstLine="851"/>
        <w:jc w:val="both"/>
        <w:rPr>
          <w:rFonts w:ascii="Times New Roman" w:hAnsi="Times New Roman"/>
          <w:sz w:val="26"/>
          <w:szCs w:val="26"/>
          <w:lang w:val="vi-VN"/>
        </w:rPr>
      </w:pPr>
      <w:r w:rsidRPr="00063D56">
        <w:rPr>
          <w:rFonts w:ascii="Times New Roman" w:hAnsi="Times New Roman"/>
          <w:sz w:val="26"/>
          <w:szCs w:val="26"/>
          <w:lang w:val="vi-VN"/>
        </w:rPr>
        <w:t>* Hiệu số của số bàn thắng và số bàn thua.</w:t>
      </w:r>
    </w:p>
    <w:p w:rsidR="00EF6D21" w:rsidRPr="00063D56" w:rsidRDefault="00EF6D21" w:rsidP="00EF5BF4">
      <w:pPr>
        <w:spacing w:before="60" w:after="60"/>
        <w:ind w:left="0" w:right="-1" w:firstLine="851"/>
        <w:jc w:val="both"/>
        <w:rPr>
          <w:rFonts w:ascii="Times New Roman" w:hAnsi="Times New Roman"/>
          <w:sz w:val="26"/>
          <w:szCs w:val="26"/>
          <w:lang w:val="vi-VN"/>
        </w:rPr>
      </w:pPr>
      <w:r w:rsidRPr="00063D56">
        <w:rPr>
          <w:rFonts w:ascii="Times New Roman" w:hAnsi="Times New Roman"/>
          <w:sz w:val="26"/>
          <w:szCs w:val="26"/>
          <w:lang w:val="vi-VN"/>
        </w:rPr>
        <w:t>* Số bàn thắng.</w:t>
      </w:r>
    </w:p>
    <w:p w:rsidR="00EF6D21" w:rsidRPr="00063D56" w:rsidRDefault="00EF6D21"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Trường hợp trong bảng có 03 đội bằng điểm nhau, nếu có 1 đội đã hơn chỉ số rõ ràng và xếp trên, 2 đội còn lại tiếp tục tính đối kháng như điều trên 01 lần nữa. Đội nào có chỉ số cao hơn sẽ xếp trên.</w:t>
      </w:r>
    </w:p>
    <w:p w:rsidR="00EF6D21" w:rsidRPr="00063D56" w:rsidRDefault="00EF6D21"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Nếu các chỉ số trên vẫn bằng nhau, thì tiếp tục xét các chỉ số của toàn bộ các trận đấu trong bảng theo thứ tự:</w:t>
      </w:r>
    </w:p>
    <w:p w:rsidR="00EF6D21" w:rsidRPr="00063D56" w:rsidRDefault="00EF6D21" w:rsidP="00EF5BF4">
      <w:pPr>
        <w:spacing w:before="60" w:after="60"/>
        <w:ind w:left="0" w:right="-1" w:firstLine="851"/>
        <w:jc w:val="both"/>
        <w:rPr>
          <w:rFonts w:ascii="Times New Roman" w:hAnsi="Times New Roman"/>
          <w:sz w:val="26"/>
          <w:szCs w:val="26"/>
          <w:lang w:val="vi-VN"/>
        </w:rPr>
      </w:pPr>
      <w:r w:rsidRPr="00063D56">
        <w:rPr>
          <w:rFonts w:ascii="Times New Roman" w:hAnsi="Times New Roman"/>
          <w:sz w:val="26"/>
          <w:szCs w:val="26"/>
          <w:lang w:val="vi-VN"/>
        </w:rPr>
        <w:t>* Hiệu số của tổng số bàn thắng trừ tổng số bàn thua.</w:t>
      </w:r>
    </w:p>
    <w:p w:rsidR="00EF6D21" w:rsidRPr="00063D56" w:rsidRDefault="00EF6D21" w:rsidP="00EF5BF4">
      <w:pPr>
        <w:spacing w:before="60" w:after="60"/>
        <w:ind w:left="0" w:right="-1" w:firstLine="851"/>
        <w:jc w:val="both"/>
        <w:rPr>
          <w:rFonts w:ascii="Times New Roman" w:hAnsi="Times New Roman"/>
          <w:sz w:val="26"/>
          <w:szCs w:val="26"/>
          <w:lang w:val="vi-VN"/>
        </w:rPr>
      </w:pPr>
      <w:r w:rsidRPr="00063D56">
        <w:rPr>
          <w:rFonts w:ascii="Times New Roman" w:hAnsi="Times New Roman"/>
          <w:sz w:val="26"/>
          <w:szCs w:val="26"/>
          <w:lang w:val="vi-VN"/>
        </w:rPr>
        <w:t>* Tổng số bàn thắng.</w:t>
      </w:r>
    </w:p>
    <w:p w:rsidR="00EF6D21" w:rsidRPr="00063D56" w:rsidRDefault="00EF6D21" w:rsidP="00EF5BF4">
      <w:pPr>
        <w:spacing w:before="60" w:after="60"/>
        <w:ind w:left="0" w:right="-1" w:firstLine="851"/>
        <w:jc w:val="both"/>
        <w:rPr>
          <w:rFonts w:ascii="Times New Roman" w:hAnsi="Times New Roman"/>
          <w:sz w:val="26"/>
          <w:szCs w:val="26"/>
          <w:lang w:val="vi-VN"/>
        </w:rPr>
      </w:pPr>
      <w:r w:rsidRPr="00063D56">
        <w:rPr>
          <w:rFonts w:ascii="Times New Roman" w:hAnsi="Times New Roman"/>
          <w:sz w:val="26"/>
          <w:szCs w:val="26"/>
          <w:lang w:val="vi-VN"/>
        </w:rPr>
        <w:t>* Thi đấu luân lưu, nếu 02 đội liên quan còn thi đấu trên sân.</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Đội nào có chỉ số cao hơn sẽ xếp trên, nếu vẫn bằng nhau sẽ tổ chức bốc thăm để xác định đội xếp trên.</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b/>
          <w:sz w:val="26"/>
          <w:szCs w:val="26"/>
          <w:lang w:val="vi-VN"/>
        </w:rPr>
        <w:lastRenderedPageBreak/>
        <w:t xml:space="preserve">16.11.4. </w:t>
      </w:r>
      <w:r w:rsidR="00EF6D21" w:rsidRPr="00063D56">
        <w:rPr>
          <w:rFonts w:ascii="Times New Roman" w:hAnsi="Times New Roman"/>
          <w:b/>
          <w:bCs/>
          <w:sz w:val="26"/>
          <w:szCs w:val="26"/>
          <w:lang w:val="vi-VN"/>
        </w:rPr>
        <w:t>Luật thi đấu</w:t>
      </w:r>
      <w:r w:rsidR="00EF6D21" w:rsidRPr="00063D56">
        <w:rPr>
          <w:rFonts w:ascii="Times New Roman" w:hAnsi="Times New Roman"/>
          <w:sz w:val="26"/>
          <w:szCs w:val="26"/>
          <w:lang w:val="vi-VN"/>
        </w:rPr>
        <w:t>:</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 xml:space="preserve">Áp dụng luật thi đấu Futsal, </w:t>
      </w:r>
      <w:r w:rsidR="00EF6D21" w:rsidRPr="00063D56">
        <w:rPr>
          <w:rFonts w:ascii="Times New Roman" w:hAnsi="Times New Roman"/>
          <w:sz w:val="26"/>
          <w:szCs w:val="26"/>
          <w:lang w:val="pt-BR"/>
        </w:rPr>
        <w:t>Quy chế bóng đá ngoài chuyên nghiệp,</w:t>
      </w:r>
      <w:r w:rsidR="00EF6D21" w:rsidRPr="00063D56">
        <w:rPr>
          <w:rFonts w:ascii="Times New Roman" w:hAnsi="Times New Roman"/>
          <w:sz w:val="26"/>
          <w:szCs w:val="26"/>
          <w:lang w:val="vi-VN"/>
        </w:rPr>
        <w:t xml:space="preserve"> mới nhất do Liên đoàn bóng đá Việt Nam ban hành. thi đấu luân lưu 6m (thi đấu 03 quả …).</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Trong mỗi trận đấu đội bóng chỉ được quyền đăng ký tối đa 12 cầu thủ: 05 chính thức và 07 dự bị.</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 xml:space="preserve">Thời gian trận đấu: 20 phút x 2 hiệp = 40 phút (giờ thông thường), nghỉ giữa 02 hiệp 10 phút. </w:t>
      </w:r>
    </w:p>
    <w:p w:rsidR="00EF6D21" w:rsidRPr="00063D56" w:rsidRDefault="00803BC4" w:rsidP="00EF5BF4">
      <w:pPr>
        <w:spacing w:before="60" w:after="60"/>
        <w:ind w:left="0" w:right="-1" w:firstLine="567"/>
        <w:jc w:val="both"/>
        <w:rPr>
          <w:rFonts w:ascii="Times New Roman" w:hAnsi="Times New Roman"/>
          <w:iCs/>
          <w:sz w:val="26"/>
          <w:szCs w:val="26"/>
          <w:lang w:val="vi-VN"/>
        </w:rPr>
      </w:pPr>
      <w:r w:rsidRPr="00063D56">
        <w:rPr>
          <w:rFonts w:ascii="Times New Roman" w:hAnsi="Times New Roman"/>
          <w:iCs/>
          <w:sz w:val="26"/>
          <w:szCs w:val="26"/>
          <w:lang w:val="vi-VN"/>
        </w:rPr>
        <w:t xml:space="preserve">- </w:t>
      </w:r>
      <w:r w:rsidR="00EF6D21" w:rsidRPr="00063D56">
        <w:rPr>
          <w:rFonts w:ascii="Times New Roman" w:hAnsi="Times New Roman"/>
          <w:iCs/>
          <w:sz w:val="26"/>
          <w:szCs w:val="26"/>
          <w:lang w:val="vi-VN"/>
        </w:rPr>
        <w:t xml:space="preserve">Các đội bóng phải </w:t>
      </w:r>
      <w:r w:rsidR="00EF6D21" w:rsidRPr="00063D56">
        <w:rPr>
          <w:rFonts w:ascii="Times New Roman" w:hAnsi="Times New Roman"/>
          <w:b/>
          <w:iCs/>
          <w:sz w:val="26"/>
          <w:szCs w:val="26"/>
          <w:lang w:val="vi-VN"/>
        </w:rPr>
        <w:t>có mặt trước trận đấu 30 phút</w:t>
      </w:r>
      <w:r w:rsidR="00EF6D21" w:rsidRPr="00063D56">
        <w:rPr>
          <w:rFonts w:ascii="Times New Roman" w:hAnsi="Times New Roman"/>
          <w:iCs/>
          <w:sz w:val="26"/>
          <w:szCs w:val="26"/>
          <w:lang w:val="vi-VN"/>
        </w:rPr>
        <w:t xml:space="preserve"> để làm thủ tục.</w:t>
      </w:r>
    </w:p>
    <w:p w:rsidR="00EF6D21" w:rsidRPr="00063D56" w:rsidRDefault="00803BC4" w:rsidP="00EF5BF4">
      <w:pPr>
        <w:spacing w:before="60" w:after="60"/>
        <w:ind w:left="0" w:right="-1" w:firstLine="567"/>
        <w:jc w:val="both"/>
        <w:rPr>
          <w:rFonts w:ascii="Times New Roman" w:hAnsi="Times New Roman"/>
          <w:iCs/>
          <w:sz w:val="26"/>
          <w:szCs w:val="26"/>
          <w:lang w:val="vi-VN"/>
        </w:rPr>
      </w:pPr>
      <w:r w:rsidRPr="00063D56">
        <w:rPr>
          <w:rFonts w:ascii="Times New Roman" w:hAnsi="Times New Roman"/>
          <w:iCs/>
          <w:sz w:val="26"/>
          <w:szCs w:val="26"/>
          <w:lang w:val="vi-VN"/>
        </w:rPr>
        <w:t xml:space="preserve">- </w:t>
      </w:r>
      <w:r w:rsidR="00EF6D21" w:rsidRPr="00063D56">
        <w:rPr>
          <w:rFonts w:ascii="Times New Roman" w:hAnsi="Times New Roman"/>
          <w:iCs/>
          <w:sz w:val="26"/>
          <w:szCs w:val="26"/>
          <w:lang w:val="vi-VN"/>
        </w:rPr>
        <w:t xml:space="preserve">Đúng giờ thi đấu (theo lịch thi đấu của BTC giải) mà đội bóng ra sân thi đấu không đủ 03 cầu thủ trên sân, xem như tự ý bỏ cuộc. Đội bóng bị xử thua 0 – 3. </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 xml:space="preserve">Bóng thi đấu là bóng Futsal cùa Công ty Động Lực. </w:t>
      </w:r>
    </w:p>
    <w:p w:rsidR="00F4011D" w:rsidRPr="00063D56" w:rsidRDefault="00803BC4" w:rsidP="00EF5BF4">
      <w:pPr>
        <w:spacing w:before="60" w:after="60"/>
        <w:ind w:left="0" w:right="-1" w:firstLine="567"/>
        <w:jc w:val="both"/>
        <w:rPr>
          <w:rFonts w:ascii="Times New Roman" w:hAnsi="Times New Roman"/>
          <w:sz w:val="26"/>
          <w:szCs w:val="26"/>
        </w:rPr>
      </w:pPr>
      <w:r w:rsidRPr="00063D56">
        <w:rPr>
          <w:rFonts w:ascii="Times New Roman" w:hAnsi="Times New Roman"/>
          <w:bCs/>
          <w:sz w:val="26"/>
          <w:szCs w:val="26"/>
          <w:lang w:val="vi-VN"/>
        </w:rPr>
        <w:t xml:space="preserve">- </w:t>
      </w:r>
      <w:r w:rsidR="00EF6D21" w:rsidRPr="00063D56">
        <w:rPr>
          <w:rFonts w:ascii="Times New Roman" w:hAnsi="Times New Roman"/>
          <w:bCs/>
          <w:sz w:val="26"/>
          <w:szCs w:val="26"/>
          <w:lang w:val="vi-VN"/>
        </w:rPr>
        <w:t>Giám sát và trọng tài</w:t>
      </w:r>
      <w:r w:rsidR="00EF6D21" w:rsidRPr="00063D56">
        <w:rPr>
          <w:rFonts w:ascii="Times New Roman" w:hAnsi="Times New Roman"/>
          <w:sz w:val="26"/>
          <w:szCs w:val="26"/>
          <w:lang w:val="vi-VN"/>
        </w:rPr>
        <w:t>: Liên đoàn Bóng đá Thành phố Hồ Chí Minh phân công làm nhiệm vụ.</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b/>
          <w:sz w:val="26"/>
          <w:szCs w:val="26"/>
          <w:lang w:val="vi-VN"/>
        </w:rPr>
        <w:t xml:space="preserve">16.11.5. </w:t>
      </w:r>
      <w:r w:rsidR="00EF6D21" w:rsidRPr="00063D56">
        <w:rPr>
          <w:rFonts w:ascii="Times New Roman" w:hAnsi="Times New Roman"/>
          <w:b/>
          <w:bCs/>
          <w:sz w:val="26"/>
          <w:szCs w:val="26"/>
          <w:lang w:val="vi-VN"/>
        </w:rPr>
        <w:t xml:space="preserve"> Khiếu nại, Khen thưởng – kỷ luật</w:t>
      </w:r>
      <w:r w:rsidR="00EF6D21" w:rsidRPr="00063D56">
        <w:rPr>
          <w:rFonts w:ascii="Times New Roman" w:hAnsi="Times New Roman"/>
          <w:sz w:val="26"/>
          <w:szCs w:val="26"/>
          <w:lang w:val="vi-VN"/>
        </w:rPr>
        <w:t>:</w:t>
      </w:r>
    </w:p>
    <w:p w:rsidR="00EF6D21" w:rsidRPr="00063D56" w:rsidRDefault="00803BC4" w:rsidP="00EF5BF4">
      <w:pPr>
        <w:spacing w:before="60" w:after="60"/>
        <w:ind w:left="0" w:right="-1" w:firstLine="567"/>
        <w:jc w:val="both"/>
        <w:rPr>
          <w:rFonts w:ascii="Times New Roman" w:hAnsi="Times New Roman"/>
          <w:b/>
          <w:sz w:val="26"/>
          <w:szCs w:val="26"/>
          <w:lang w:val="vi-VN"/>
        </w:rPr>
      </w:pPr>
      <w:r w:rsidRPr="00063D56">
        <w:rPr>
          <w:rFonts w:ascii="Times New Roman" w:hAnsi="Times New Roman"/>
          <w:b/>
          <w:sz w:val="26"/>
          <w:szCs w:val="26"/>
          <w:lang w:val="vi-VN"/>
        </w:rPr>
        <w:t xml:space="preserve">16.11.5.1. </w:t>
      </w:r>
      <w:r w:rsidR="00EF6D21" w:rsidRPr="00063D56">
        <w:rPr>
          <w:rFonts w:ascii="Times New Roman" w:hAnsi="Times New Roman"/>
          <w:b/>
          <w:sz w:val="26"/>
          <w:szCs w:val="26"/>
          <w:lang w:val="vi-VN"/>
        </w:rPr>
        <w:t>Khiếu nại:</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Đội khiếu nại phải có văn bản gửi cho Ban tổ chức giải thông qua giám sát trận đấu, chậm nhất 15 phút sau khi trận đấu kết thúc, đóng lệ phí 300.000 đ (ba trăm ngàn đồng) cho 01 trường hợp/01 cầu thủ, nếu khiếu nại đúng sẽ được hoàn trả lại số tiền trên. Giám sát phải báo cáo đầy đủ cho Ban tổ chức Giải ngay sau khi nhận khiếu nại.</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 xml:space="preserve">Đội khiếu nại phải tự xác minh, có chứng cứ rõ ràng để Ban tổ chức Giải có cơ sở xử lý trong thời gian 48 tiếng (tính từ sau khi trận đấu có khiếu nại kết thúc), thời gian khiếu nại </w:t>
      </w:r>
      <w:r w:rsidR="00EF6D21" w:rsidRPr="00063D56">
        <w:rPr>
          <w:rFonts w:ascii="Times New Roman" w:hAnsi="Times New Roman"/>
          <w:sz w:val="26"/>
          <w:szCs w:val="26"/>
          <w:lang w:val="vi-VN"/>
        </w:rPr>
        <w:lastRenderedPageBreak/>
        <w:t xml:space="preserve">không được ảnh hưởng đến lịch thi đấu của giải. Nếu đội khiếu nại không có căn cứ hoặc không đúng quy định, Ban tổ chức sẽ xem xét và có hình thức xử lý đối với đội khiếu nại. </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Ban tổ chức Giải sẽ không nhận khiếu nại cho trận tranh hạng III và trận chung kết.</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Đội bóng bị loại khỏi giải sẽ bị xoá bỏ toàn bộ thành tích thi đấu và không tính kết quả các trận đấu của các đội khác với đội này.</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Trường hợp đội thắng trận bán kết bị loại vì vi phạm điều lệ giải thì đội thua sẽ vào tranh trận chung kết với đội thắng bán kết còn lại.</w:t>
      </w:r>
    </w:p>
    <w:p w:rsidR="00EF6D21" w:rsidRPr="00063D56" w:rsidRDefault="00803BC4" w:rsidP="00EF5BF4">
      <w:pPr>
        <w:spacing w:before="60" w:after="60"/>
        <w:ind w:left="0" w:right="-1" w:firstLine="567"/>
        <w:jc w:val="both"/>
        <w:rPr>
          <w:rFonts w:ascii="Times New Roman" w:hAnsi="Times New Roman"/>
          <w:b/>
          <w:sz w:val="26"/>
          <w:szCs w:val="26"/>
          <w:lang w:val="vi-VN"/>
        </w:rPr>
      </w:pPr>
      <w:r w:rsidRPr="00063D56">
        <w:rPr>
          <w:rFonts w:ascii="Times New Roman" w:hAnsi="Times New Roman"/>
          <w:b/>
          <w:sz w:val="26"/>
          <w:szCs w:val="26"/>
          <w:lang w:val="vi-VN"/>
        </w:rPr>
        <w:t xml:space="preserve">16.11.5.2. </w:t>
      </w:r>
      <w:r w:rsidR="00EF6D21" w:rsidRPr="00063D56">
        <w:rPr>
          <w:rFonts w:ascii="Times New Roman" w:hAnsi="Times New Roman"/>
          <w:b/>
          <w:sz w:val="26"/>
          <w:szCs w:val="26"/>
          <w:lang w:val="vi-VN"/>
        </w:rPr>
        <w:t>Kỷ luật :</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 xml:space="preserve">Áp dụng văn bản: “Quy định kỷ luật” của Liên đoàn bóng đá Việt Nam và các văn bản bổ sung, sửa đổi của các văn bản này do Liên đoàn bóng đá Việt Nam ban hành. </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Cầu thủ bị phạt 02 vàng trong quá trình thi đấu giải sẽ bị đình chỉ thi đấu trận kế tiếp, cũng áp dụng như vậy đối với thẻ vàng thứ 4, thứ 6…</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Cầu thủ bị phạt thẻ đỏ (02 thẻ vàng) hoặc thẻ đỏ trực tiếp sẽ bị đình chỉ thi đấu ít nhất 01 trận kế tiếp, trường hợp nghiêm trọng sẽ bị Ban tổ chức kỷ luật nặng hơn.</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Đội bóng bỏ cuộc cả giải, gian lận về đối tượng sẽ bị xử loại, phạt toàn bộ số tiền ký qũy và các kết quả trận đấu với đội khác sẽ bị hủy bỏ.</w:t>
      </w:r>
    </w:p>
    <w:p w:rsidR="00EF6D21" w:rsidRPr="00063D56" w:rsidRDefault="00803BC4"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EF6D21" w:rsidRPr="00063D56">
        <w:rPr>
          <w:rFonts w:ascii="Times New Roman" w:hAnsi="Times New Roman"/>
          <w:sz w:val="26"/>
          <w:szCs w:val="26"/>
          <w:lang w:val="vi-VN"/>
        </w:rPr>
        <w:t xml:space="preserve">Đội bóng vi phạm điều lệ Giải sẽ bị xử thua 0 – 3, nếu tỷ số cao hơn thì giữ nguyên tỷ số. </w:t>
      </w:r>
    </w:p>
    <w:p w:rsidR="00EF6D21" w:rsidRPr="00063D56" w:rsidRDefault="00EF6D21"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Tiền phạt thẻ :</w:t>
      </w:r>
    </w:p>
    <w:p w:rsidR="00EF6D21" w:rsidRPr="00063D56" w:rsidRDefault="00EF6D21" w:rsidP="00EF5BF4">
      <w:pPr>
        <w:spacing w:before="60" w:after="60"/>
        <w:ind w:left="0" w:right="-1" w:firstLine="851"/>
        <w:jc w:val="both"/>
        <w:rPr>
          <w:rFonts w:ascii="Times New Roman" w:hAnsi="Times New Roman"/>
          <w:sz w:val="26"/>
          <w:szCs w:val="26"/>
          <w:lang w:val="vi-VN"/>
        </w:rPr>
      </w:pPr>
      <w:r w:rsidRPr="00063D56">
        <w:rPr>
          <w:rFonts w:ascii="Times New Roman" w:hAnsi="Times New Roman"/>
          <w:sz w:val="26"/>
          <w:szCs w:val="26"/>
          <w:lang w:val="vi-VN"/>
        </w:rPr>
        <w:t>*  Thẻ vàng: 30.000 đ</w:t>
      </w:r>
    </w:p>
    <w:p w:rsidR="00EF6D21" w:rsidRPr="00063D56" w:rsidRDefault="00EF6D21" w:rsidP="00EF5BF4">
      <w:pPr>
        <w:spacing w:before="60" w:after="60"/>
        <w:ind w:left="0" w:right="-1" w:firstLine="851"/>
        <w:jc w:val="both"/>
        <w:rPr>
          <w:rFonts w:ascii="Times New Roman" w:hAnsi="Times New Roman"/>
          <w:sz w:val="26"/>
          <w:szCs w:val="26"/>
          <w:lang w:val="vi-VN"/>
        </w:rPr>
      </w:pPr>
      <w:r w:rsidRPr="00063D56">
        <w:rPr>
          <w:rFonts w:ascii="Times New Roman" w:hAnsi="Times New Roman"/>
          <w:sz w:val="26"/>
          <w:szCs w:val="26"/>
          <w:lang w:val="vi-VN"/>
        </w:rPr>
        <w:t>*  Thẻ đỏ (2 TV):60.000 đ</w:t>
      </w:r>
    </w:p>
    <w:p w:rsidR="00EF6D21" w:rsidRPr="00063D56" w:rsidRDefault="00EF6D21" w:rsidP="00EF5BF4">
      <w:pPr>
        <w:spacing w:before="60" w:after="60"/>
        <w:ind w:left="0" w:right="-1" w:firstLine="851"/>
        <w:jc w:val="both"/>
        <w:rPr>
          <w:rFonts w:ascii="Times New Roman" w:hAnsi="Times New Roman"/>
          <w:sz w:val="26"/>
          <w:szCs w:val="26"/>
          <w:lang w:val="vi-VN"/>
        </w:rPr>
      </w:pPr>
      <w:r w:rsidRPr="00063D56">
        <w:rPr>
          <w:rFonts w:ascii="Times New Roman" w:hAnsi="Times New Roman"/>
          <w:sz w:val="26"/>
          <w:szCs w:val="26"/>
          <w:lang w:val="vi-VN"/>
        </w:rPr>
        <w:t>*  Thẻ đỏ trực tiếp: 80.000 đ</w:t>
      </w:r>
    </w:p>
    <w:p w:rsidR="00EF6D21" w:rsidRPr="00063D56" w:rsidRDefault="00803BC4" w:rsidP="00EF5BF4">
      <w:pPr>
        <w:spacing w:before="60" w:after="60"/>
        <w:ind w:left="0" w:right="-1" w:firstLine="567"/>
        <w:jc w:val="both"/>
        <w:rPr>
          <w:rFonts w:ascii="Times New Roman" w:hAnsi="Times New Roman"/>
          <w:b/>
          <w:sz w:val="26"/>
          <w:szCs w:val="26"/>
          <w:lang w:val="vi-VN"/>
        </w:rPr>
      </w:pPr>
      <w:r w:rsidRPr="00063D56">
        <w:rPr>
          <w:rFonts w:ascii="Times New Roman" w:hAnsi="Times New Roman"/>
          <w:b/>
          <w:sz w:val="26"/>
          <w:szCs w:val="26"/>
          <w:lang w:val="vi-VN"/>
        </w:rPr>
        <w:lastRenderedPageBreak/>
        <w:t>16.11.</w:t>
      </w:r>
      <w:r w:rsidRPr="00063D56">
        <w:rPr>
          <w:rFonts w:ascii="Times New Roman" w:hAnsi="Times New Roman"/>
          <w:b/>
          <w:sz w:val="26"/>
          <w:szCs w:val="26"/>
        </w:rPr>
        <w:t xml:space="preserve">6. </w:t>
      </w:r>
      <w:r w:rsidR="00EF6D21" w:rsidRPr="00063D56">
        <w:rPr>
          <w:rFonts w:ascii="Times New Roman" w:hAnsi="Times New Roman"/>
          <w:b/>
          <w:sz w:val="26"/>
          <w:szCs w:val="26"/>
          <w:lang w:val="vi-VN"/>
        </w:rPr>
        <w:t>Hồ sơ dự thi:</w:t>
      </w:r>
    </w:p>
    <w:p w:rsidR="00EF6D21" w:rsidRPr="00063D56" w:rsidRDefault="00EF6D21"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Bản đăng ký danh sách tham dự (có dán ảnh), ghi rõ họ và tên, ngày tháng năm sinh, có xác nhận và đóng dấu giáp lai của trường.</w:t>
      </w:r>
    </w:p>
    <w:p w:rsidR="00EF6D21" w:rsidRPr="00063D56" w:rsidRDefault="00EF6D21"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Học sinh phải có giấy chứng nhận sức khỏe có giá trị trong thời hạn 6 tháng trở lại (tính đến ngày khai mạc Giải) do Bác sỹ của Phòng y tế nhà trường (nếu có) hoặc bệnh viện xác nhận.</w:t>
      </w:r>
    </w:p>
    <w:p w:rsidR="00EF6D21" w:rsidRPr="00063D56" w:rsidRDefault="00EF6D21"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Bản sao thẻ bảo hiểm y tế, bảo hiểm tai nạn có xác nhận của nhà trường.</w:t>
      </w:r>
    </w:p>
    <w:p w:rsidR="00F4011D" w:rsidRPr="00063D56" w:rsidRDefault="00EF6D21" w:rsidP="00EF5BF4">
      <w:pPr>
        <w:spacing w:before="60" w:after="60"/>
        <w:ind w:left="0" w:right="-1" w:firstLine="567"/>
        <w:jc w:val="both"/>
        <w:rPr>
          <w:rFonts w:ascii="Times New Roman" w:hAnsi="Times New Roman"/>
          <w:b/>
          <w:sz w:val="26"/>
          <w:szCs w:val="26"/>
        </w:rPr>
      </w:pPr>
      <w:r w:rsidRPr="00063D56">
        <w:rPr>
          <w:rFonts w:ascii="Times New Roman" w:hAnsi="Times New Roman"/>
          <w:sz w:val="26"/>
          <w:szCs w:val="26"/>
          <w:lang w:val="vi-VN"/>
        </w:rPr>
        <w:t xml:space="preserve">- Số lượng đội bóng: gồm </w:t>
      </w:r>
      <w:r w:rsidRPr="00063D56">
        <w:rPr>
          <w:rFonts w:ascii="Times New Roman" w:hAnsi="Times New Roman"/>
          <w:bCs/>
          <w:sz w:val="26"/>
          <w:szCs w:val="26"/>
          <w:lang w:val="vi-VN"/>
        </w:rPr>
        <w:t xml:space="preserve">12 cầu thủ + 1 trưởng đoàn + 1 HLV và 1 săn sóc viên </w:t>
      </w:r>
      <w:r w:rsidRPr="00063D56">
        <w:rPr>
          <w:rFonts w:ascii="Times New Roman" w:hAnsi="Times New Roman"/>
          <w:sz w:val="26"/>
          <w:szCs w:val="26"/>
          <w:lang w:val="vi-VN"/>
        </w:rPr>
        <w:t>(Trưởng đoàn, huấn luyện viên phải là giáo viên của trường). Tổng cộng 15 người.</w:t>
      </w:r>
    </w:p>
    <w:p w:rsidR="00EF6D21" w:rsidRPr="00063D56" w:rsidRDefault="00803BC4" w:rsidP="00EF5BF4">
      <w:pPr>
        <w:spacing w:before="60" w:after="60"/>
        <w:ind w:left="0" w:right="-1" w:firstLine="567"/>
        <w:jc w:val="both"/>
        <w:rPr>
          <w:rFonts w:ascii="Times New Roman" w:hAnsi="Times New Roman"/>
          <w:b/>
          <w:sz w:val="26"/>
          <w:szCs w:val="26"/>
          <w:lang w:val="vi-VN"/>
        </w:rPr>
      </w:pPr>
      <w:r w:rsidRPr="00063D56">
        <w:rPr>
          <w:rFonts w:ascii="Times New Roman" w:hAnsi="Times New Roman"/>
          <w:b/>
          <w:sz w:val="26"/>
          <w:szCs w:val="26"/>
          <w:lang w:val="vi-VN"/>
        </w:rPr>
        <w:t>16.11.</w:t>
      </w:r>
      <w:r w:rsidRPr="00063D56">
        <w:rPr>
          <w:rFonts w:ascii="Times New Roman" w:hAnsi="Times New Roman"/>
          <w:b/>
          <w:sz w:val="26"/>
          <w:szCs w:val="26"/>
        </w:rPr>
        <w:t xml:space="preserve">7. </w:t>
      </w:r>
      <w:r w:rsidR="00EF6D21" w:rsidRPr="00063D56">
        <w:rPr>
          <w:rFonts w:ascii="Times New Roman" w:hAnsi="Times New Roman"/>
          <w:b/>
          <w:sz w:val="26"/>
          <w:szCs w:val="26"/>
          <w:lang w:val="vi-VN"/>
        </w:rPr>
        <w:t>Quy định về trang phục:</w:t>
      </w:r>
    </w:p>
    <w:p w:rsidR="00EF6D21" w:rsidRPr="00063D56" w:rsidRDefault="00EF6D21" w:rsidP="00BD56AD">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Đội bóng tự trang bị trang phục thi đấu (quần, áo, giày và vớ), Mỗi đội bóng phải có đồng phục với số áo rõ ràng khác nhau cho từng cầu thủ mặc cố định trong suốt giải, các cầu thủ dự bị phải mặc áo Bib trong khu vực kỹ thuật của đội nhà</w:t>
      </w:r>
      <w:r w:rsidRPr="00063D56">
        <w:rPr>
          <w:rFonts w:ascii="Times New Roman" w:hAnsi="Times New Roman"/>
          <w:sz w:val="26"/>
          <w:szCs w:val="26"/>
          <w:cs/>
          <w:lang w:bidi="he-IL"/>
        </w:rPr>
        <w:t>‎‎</w:t>
      </w:r>
      <w:r w:rsidRPr="00063D56">
        <w:rPr>
          <w:rFonts w:ascii="Times New Roman" w:hAnsi="Times New Roman"/>
          <w:sz w:val="26"/>
          <w:szCs w:val="26"/>
          <w:lang w:val="vi-VN"/>
        </w:rPr>
        <w:t>.</w:t>
      </w:r>
    </w:p>
    <w:p w:rsidR="00EF6D21" w:rsidRPr="00063D56" w:rsidRDefault="00EF6D21"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Giày thi đấu phải là giày vải bata đế bằng hoặc giày chuyên dùng Futsal.</w:t>
      </w:r>
    </w:p>
    <w:p w:rsidR="00EF6D21" w:rsidRPr="00063D56" w:rsidRDefault="00EF6D21"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xml:space="preserve">* </w:t>
      </w:r>
      <w:r w:rsidR="00BD56AD" w:rsidRPr="00063D56">
        <w:rPr>
          <w:rFonts w:ascii="Times New Roman" w:hAnsi="Times New Roman"/>
          <w:b/>
          <w:sz w:val="26"/>
          <w:szCs w:val="26"/>
          <w:lang w:val="vi-VN"/>
        </w:rPr>
        <w:t>Ghi chú</w:t>
      </w:r>
      <w:r w:rsidRPr="00063D56">
        <w:rPr>
          <w:rFonts w:ascii="Times New Roman" w:hAnsi="Times New Roman"/>
          <w:b/>
          <w:sz w:val="26"/>
          <w:szCs w:val="26"/>
          <w:lang w:val="vi-VN"/>
        </w:rPr>
        <w:t xml:space="preserve">: </w:t>
      </w:r>
      <w:r w:rsidRPr="00063D56">
        <w:rPr>
          <w:rFonts w:ascii="Times New Roman" w:hAnsi="Times New Roman"/>
          <w:i/>
          <w:sz w:val="26"/>
          <w:szCs w:val="26"/>
          <w:lang w:val="vi-VN"/>
        </w:rPr>
        <w:t>khi tham gia thi đấu học sinh phải xuất trình thẻ học sinh (khi Ban tổ chức cần kiểm tra trước trận đấu).</w:t>
      </w:r>
    </w:p>
    <w:p w:rsidR="00EF6D21" w:rsidRPr="00063D56" w:rsidRDefault="00803BC4" w:rsidP="00EF5BF4">
      <w:pPr>
        <w:spacing w:before="60" w:after="60"/>
        <w:ind w:left="0" w:right="-1" w:firstLine="567"/>
        <w:jc w:val="both"/>
        <w:rPr>
          <w:rFonts w:ascii="Times New Roman" w:hAnsi="Times New Roman"/>
          <w:b/>
          <w:sz w:val="26"/>
          <w:szCs w:val="26"/>
          <w:lang w:val="vi-VN"/>
        </w:rPr>
      </w:pPr>
      <w:r w:rsidRPr="00063D56">
        <w:rPr>
          <w:rFonts w:ascii="Times New Roman" w:hAnsi="Times New Roman"/>
          <w:b/>
          <w:sz w:val="26"/>
          <w:szCs w:val="26"/>
          <w:lang w:val="vi-VN"/>
        </w:rPr>
        <w:t xml:space="preserve">16.11.8. </w:t>
      </w:r>
      <w:r w:rsidR="00EF6D21" w:rsidRPr="00063D56">
        <w:rPr>
          <w:rFonts w:ascii="Times New Roman" w:hAnsi="Times New Roman"/>
          <w:b/>
          <w:sz w:val="26"/>
          <w:szCs w:val="26"/>
          <w:lang w:val="vi-VN"/>
        </w:rPr>
        <w:t xml:space="preserve">Đăng ký dự thi: </w:t>
      </w:r>
    </w:p>
    <w:p w:rsidR="001A1F6B" w:rsidRPr="00063D56" w:rsidRDefault="001A1F6B"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t>- Ký qũy 300.000 đồng/đội, tiền ký quỹ sẽ được hoàn lại sau khi kết thúc giải, sau khi đã trừ các khoản phạt (nếu có).</w:t>
      </w:r>
    </w:p>
    <w:p w:rsidR="00EF6D21" w:rsidRPr="00063D56" w:rsidRDefault="00EF6D21" w:rsidP="00EF5BF4">
      <w:pPr>
        <w:spacing w:before="60" w:after="60"/>
        <w:ind w:left="0" w:right="-1" w:firstLine="567"/>
        <w:jc w:val="both"/>
        <w:rPr>
          <w:rFonts w:ascii="Times New Roman" w:hAnsi="Times New Roman"/>
          <w:color w:val="0070C0"/>
          <w:sz w:val="26"/>
          <w:szCs w:val="26"/>
          <w:lang w:val="vi-VN"/>
        </w:rPr>
      </w:pPr>
      <w:r w:rsidRPr="00063D56">
        <w:rPr>
          <w:rFonts w:ascii="Times New Roman" w:hAnsi="Times New Roman"/>
          <w:sz w:val="26"/>
          <w:szCs w:val="26"/>
          <w:lang w:val="vi-VN"/>
        </w:rPr>
        <w:t>- Nhận hồ sơ đăng ký tại Phòng Bóng đá Học đường Liên đoàn Bó</w:t>
      </w:r>
      <w:r w:rsidR="00306979">
        <w:rPr>
          <w:rFonts w:ascii="Times New Roman" w:hAnsi="Times New Roman"/>
          <w:sz w:val="26"/>
          <w:szCs w:val="26"/>
          <w:lang w:val="vi-VN"/>
        </w:rPr>
        <w:t>ng đá Thành phố Hồ Chí Minh,</w:t>
      </w:r>
      <w:r w:rsidRPr="00063D56">
        <w:rPr>
          <w:rFonts w:ascii="Times New Roman" w:hAnsi="Times New Roman"/>
          <w:sz w:val="26"/>
          <w:szCs w:val="26"/>
          <w:lang w:val="vi-VN"/>
        </w:rPr>
        <w:t>138 Đào Duy Từ, cổng C8</w:t>
      </w:r>
      <w:r w:rsidR="00306979" w:rsidRPr="00306979">
        <w:rPr>
          <w:rFonts w:ascii="Times New Roman" w:hAnsi="Times New Roman"/>
          <w:sz w:val="26"/>
          <w:szCs w:val="26"/>
          <w:lang w:val="vi-VN"/>
        </w:rPr>
        <w:t xml:space="preserve"> -</w:t>
      </w:r>
      <w:r w:rsidRPr="00063D56">
        <w:rPr>
          <w:rFonts w:ascii="Times New Roman" w:hAnsi="Times New Roman"/>
          <w:sz w:val="26"/>
          <w:szCs w:val="26"/>
          <w:lang w:val="vi-VN"/>
        </w:rPr>
        <w:t xml:space="preserve"> </w:t>
      </w:r>
      <w:r w:rsidRPr="00063D56">
        <w:rPr>
          <w:rFonts w:ascii="Times New Roman" w:hAnsi="Times New Roman"/>
          <w:color w:val="0070C0"/>
          <w:sz w:val="26"/>
          <w:szCs w:val="26"/>
          <w:lang w:val="vi-VN"/>
        </w:rPr>
        <w:t>Trung tâm TDTT Thống Nhất.</w:t>
      </w:r>
    </w:p>
    <w:p w:rsidR="00EF6D21" w:rsidRPr="00063D56" w:rsidRDefault="00EF6D21" w:rsidP="00EF5BF4">
      <w:pPr>
        <w:spacing w:before="60" w:after="60"/>
        <w:ind w:left="0" w:right="-1" w:firstLine="567"/>
        <w:jc w:val="both"/>
        <w:rPr>
          <w:rFonts w:ascii="Times New Roman" w:hAnsi="Times New Roman"/>
          <w:sz w:val="26"/>
          <w:szCs w:val="26"/>
          <w:lang w:val="vi-VN"/>
        </w:rPr>
      </w:pPr>
      <w:r w:rsidRPr="00063D56">
        <w:rPr>
          <w:rFonts w:ascii="Times New Roman" w:hAnsi="Times New Roman"/>
          <w:sz w:val="26"/>
          <w:szCs w:val="26"/>
          <w:lang w:val="vi-VN"/>
        </w:rPr>
        <w:lastRenderedPageBreak/>
        <w:t>- Họp bốc thăm</w:t>
      </w:r>
      <w:r w:rsidR="00306979" w:rsidRPr="00306979">
        <w:rPr>
          <w:rFonts w:ascii="Times New Roman" w:hAnsi="Times New Roman"/>
          <w:sz w:val="26"/>
          <w:szCs w:val="26"/>
          <w:lang w:val="vi-VN"/>
        </w:rPr>
        <w:t>:</w:t>
      </w:r>
      <w:r w:rsidRPr="00063D56">
        <w:rPr>
          <w:rFonts w:ascii="Times New Roman" w:hAnsi="Times New Roman"/>
          <w:sz w:val="26"/>
          <w:szCs w:val="26"/>
          <w:lang w:val="vi-VN"/>
        </w:rPr>
        <w:t xml:space="preserve"> Trung tâm</w:t>
      </w:r>
      <w:r w:rsidR="00306979">
        <w:rPr>
          <w:rFonts w:ascii="Times New Roman" w:hAnsi="Times New Roman"/>
          <w:sz w:val="26"/>
          <w:szCs w:val="26"/>
          <w:lang w:val="vi-VN"/>
        </w:rPr>
        <w:t xml:space="preserve"> Thể dục Thể thao Thống Nhất,</w:t>
      </w:r>
      <w:r w:rsidRPr="00063D56">
        <w:rPr>
          <w:rFonts w:ascii="Times New Roman" w:hAnsi="Times New Roman"/>
          <w:sz w:val="26"/>
          <w:szCs w:val="26"/>
          <w:lang w:val="vi-VN"/>
        </w:rPr>
        <w:t xml:space="preserve"> 30 đường N</w:t>
      </w:r>
      <w:r w:rsidR="00306979">
        <w:rPr>
          <w:rFonts w:ascii="Times New Roman" w:hAnsi="Times New Roman"/>
          <w:sz w:val="26"/>
          <w:szCs w:val="26"/>
          <w:lang w:val="vi-VN"/>
        </w:rPr>
        <w:t>guyễn Kim</w:t>
      </w:r>
      <w:r w:rsidR="001A1F6B" w:rsidRPr="00063D56">
        <w:rPr>
          <w:rFonts w:ascii="Times New Roman" w:hAnsi="Times New Roman"/>
          <w:sz w:val="26"/>
          <w:szCs w:val="26"/>
          <w:lang w:val="vi-VN"/>
        </w:rPr>
        <w:t xml:space="preserve"> và Văn phòng</w:t>
      </w:r>
      <w:r w:rsidRPr="00063D56">
        <w:rPr>
          <w:rFonts w:ascii="Times New Roman" w:hAnsi="Times New Roman"/>
          <w:sz w:val="26"/>
          <w:szCs w:val="26"/>
          <w:lang w:val="vi-VN"/>
        </w:rPr>
        <w:t xml:space="preserve"> </w:t>
      </w:r>
      <w:r w:rsidR="001A1F6B" w:rsidRPr="00063D56">
        <w:rPr>
          <w:rFonts w:ascii="Times New Roman" w:hAnsi="Times New Roman"/>
          <w:sz w:val="26"/>
          <w:szCs w:val="26"/>
          <w:lang w:val="vi-VN"/>
        </w:rPr>
        <w:t>Liên đoàn Bó</w:t>
      </w:r>
      <w:r w:rsidR="00306979">
        <w:rPr>
          <w:rFonts w:ascii="Times New Roman" w:hAnsi="Times New Roman"/>
          <w:sz w:val="26"/>
          <w:szCs w:val="26"/>
          <w:lang w:val="vi-VN"/>
        </w:rPr>
        <w:t xml:space="preserve">ng đá Thành phố Hồ Chí Minh, </w:t>
      </w:r>
      <w:r w:rsidR="001A1F6B" w:rsidRPr="00063D56">
        <w:rPr>
          <w:rFonts w:ascii="Times New Roman" w:hAnsi="Times New Roman"/>
          <w:sz w:val="26"/>
          <w:szCs w:val="26"/>
          <w:lang w:val="vi-VN"/>
        </w:rPr>
        <w:t>13</w:t>
      </w:r>
      <w:r w:rsidR="00306979">
        <w:rPr>
          <w:rFonts w:ascii="Times New Roman" w:hAnsi="Times New Roman"/>
          <w:sz w:val="26"/>
          <w:szCs w:val="26"/>
          <w:lang w:val="vi-VN"/>
        </w:rPr>
        <w:t>8 Đào Duy Từ</w:t>
      </w:r>
      <w:r w:rsidR="001A1F6B" w:rsidRPr="00063D56">
        <w:rPr>
          <w:rFonts w:ascii="Times New Roman" w:hAnsi="Times New Roman"/>
          <w:sz w:val="26"/>
          <w:szCs w:val="26"/>
          <w:lang w:val="vi-VN"/>
        </w:rPr>
        <w:t xml:space="preserve">, cổng C8; </w:t>
      </w:r>
      <w:r w:rsidRPr="00063D56">
        <w:rPr>
          <w:rFonts w:ascii="Times New Roman" w:hAnsi="Times New Roman"/>
          <w:sz w:val="26"/>
          <w:szCs w:val="26"/>
          <w:lang w:val="vi-VN"/>
        </w:rPr>
        <w:t>theo các ngày tương ứng với thời gian cụ thể dưới đây.</w:t>
      </w:r>
    </w:p>
    <w:p w:rsidR="00EF6D21" w:rsidRPr="00063D56" w:rsidRDefault="00EF5BF4" w:rsidP="00EF5BF4">
      <w:pPr>
        <w:spacing w:before="60" w:after="60"/>
        <w:ind w:left="0" w:right="0" w:firstLine="567"/>
        <w:jc w:val="both"/>
        <w:rPr>
          <w:rFonts w:ascii="Times New Roman" w:hAnsi="Times New Roman"/>
          <w:b/>
          <w:bCs/>
          <w:sz w:val="26"/>
          <w:szCs w:val="26"/>
        </w:rPr>
      </w:pPr>
      <w:r w:rsidRPr="00063D56">
        <w:rPr>
          <w:rFonts w:ascii="Times New Roman" w:hAnsi="Times New Roman"/>
          <w:b/>
          <w:sz w:val="26"/>
          <w:szCs w:val="26"/>
          <w:lang w:val="vi-VN"/>
        </w:rPr>
        <w:t>16.11.</w:t>
      </w:r>
      <w:r w:rsidRPr="00063D56">
        <w:rPr>
          <w:rFonts w:ascii="Times New Roman" w:hAnsi="Times New Roman"/>
          <w:b/>
          <w:sz w:val="26"/>
          <w:szCs w:val="26"/>
        </w:rPr>
        <w:t>9</w:t>
      </w:r>
      <w:r w:rsidRPr="00063D56">
        <w:rPr>
          <w:rFonts w:ascii="Times New Roman" w:hAnsi="Times New Roman"/>
          <w:b/>
          <w:sz w:val="26"/>
          <w:szCs w:val="26"/>
          <w:lang w:val="vi-VN"/>
        </w:rPr>
        <w:t xml:space="preserve">. </w:t>
      </w:r>
      <w:r w:rsidR="00EF6D21" w:rsidRPr="00063D56">
        <w:rPr>
          <w:rFonts w:ascii="Times New Roman" w:hAnsi="Times New Roman"/>
          <w:b/>
          <w:bCs/>
          <w:sz w:val="26"/>
          <w:szCs w:val="26"/>
          <w:lang w:val="vi-VN"/>
        </w:rPr>
        <w:t>Thời gian và Địa điểm thi đấu:</w:t>
      </w:r>
    </w:p>
    <w:tbl>
      <w:tblPr>
        <w:tblW w:w="101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98"/>
        <w:gridCol w:w="2084"/>
        <w:gridCol w:w="1912"/>
        <w:gridCol w:w="1275"/>
        <w:gridCol w:w="2706"/>
      </w:tblGrid>
      <w:tr w:rsidR="001A1F6B" w:rsidRPr="00063D56" w:rsidTr="001A1F6B">
        <w:trPr>
          <w:trHeight w:val="711"/>
          <w:jc w:val="center"/>
        </w:trPr>
        <w:tc>
          <w:tcPr>
            <w:tcW w:w="2198" w:type="dxa"/>
            <w:shd w:val="clear" w:color="auto" w:fill="F2F2F2"/>
            <w:vAlign w:val="center"/>
          </w:tcPr>
          <w:p w:rsidR="001A1F6B" w:rsidRPr="00063D56" w:rsidRDefault="001A1F6B" w:rsidP="001A1F6B">
            <w:pPr>
              <w:ind w:left="8" w:right="-129" w:hanging="8"/>
              <w:rPr>
                <w:rFonts w:ascii="Times New Roman" w:hAnsi="Times New Roman"/>
                <w:b/>
                <w:sz w:val="26"/>
                <w:szCs w:val="26"/>
              </w:rPr>
            </w:pPr>
            <w:r w:rsidRPr="00063D56">
              <w:rPr>
                <w:rFonts w:ascii="Times New Roman" w:hAnsi="Times New Roman"/>
                <w:b/>
                <w:sz w:val="26"/>
                <w:szCs w:val="26"/>
              </w:rPr>
              <w:t>Nhóm</w:t>
            </w:r>
          </w:p>
        </w:tc>
        <w:tc>
          <w:tcPr>
            <w:tcW w:w="2084" w:type="dxa"/>
            <w:shd w:val="clear" w:color="auto" w:fill="F2F2F2"/>
            <w:vAlign w:val="center"/>
          </w:tcPr>
          <w:p w:rsidR="001A1F6B" w:rsidRPr="00063D56" w:rsidRDefault="001A1F6B" w:rsidP="001A1F6B">
            <w:pPr>
              <w:ind w:left="8" w:right="-129" w:hanging="8"/>
              <w:rPr>
                <w:rFonts w:ascii="Times New Roman" w:hAnsi="Times New Roman"/>
                <w:b/>
                <w:sz w:val="26"/>
                <w:szCs w:val="26"/>
              </w:rPr>
            </w:pPr>
            <w:r w:rsidRPr="00063D56">
              <w:rPr>
                <w:rFonts w:ascii="Times New Roman" w:hAnsi="Times New Roman"/>
                <w:b/>
                <w:sz w:val="26"/>
                <w:szCs w:val="26"/>
              </w:rPr>
              <w:t>Hạn chót nộp &amp; kiểm tra hồ sơ</w:t>
            </w:r>
          </w:p>
        </w:tc>
        <w:tc>
          <w:tcPr>
            <w:tcW w:w="1912" w:type="dxa"/>
            <w:shd w:val="clear" w:color="auto" w:fill="F2F2F2"/>
            <w:vAlign w:val="center"/>
          </w:tcPr>
          <w:p w:rsidR="001A1F6B" w:rsidRPr="00063D56" w:rsidRDefault="001A1F6B" w:rsidP="001A1F6B">
            <w:pPr>
              <w:ind w:left="8" w:right="-129" w:hanging="8"/>
              <w:rPr>
                <w:rFonts w:ascii="Times New Roman" w:hAnsi="Times New Roman"/>
                <w:b/>
                <w:sz w:val="26"/>
                <w:szCs w:val="26"/>
              </w:rPr>
            </w:pPr>
            <w:r w:rsidRPr="00063D56">
              <w:rPr>
                <w:rFonts w:ascii="Times New Roman" w:hAnsi="Times New Roman"/>
                <w:b/>
                <w:sz w:val="26"/>
                <w:szCs w:val="26"/>
              </w:rPr>
              <w:t>Bốc thăm xếp lịch</w:t>
            </w:r>
          </w:p>
        </w:tc>
        <w:tc>
          <w:tcPr>
            <w:tcW w:w="1275" w:type="dxa"/>
            <w:shd w:val="clear" w:color="auto" w:fill="F2F2F2"/>
            <w:vAlign w:val="center"/>
          </w:tcPr>
          <w:p w:rsidR="001A1F6B" w:rsidRPr="00063D56" w:rsidRDefault="001A1F6B" w:rsidP="001A1F6B">
            <w:pPr>
              <w:ind w:left="8" w:right="-129" w:hanging="8"/>
              <w:rPr>
                <w:rFonts w:ascii="Times New Roman" w:hAnsi="Times New Roman"/>
                <w:b/>
                <w:sz w:val="26"/>
                <w:szCs w:val="26"/>
              </w:rPr>
            </w:pPr>
            <w:r w:rsidRPr="00063D56">
              <w:rPr>
                <w:rFonts w:ascii="Times New Roman" w:hAnsi="Times New Roman"/>
                <w:b/>
                <w:sz w:val="26"/>
                <w:szCs w:val="26"/>
              </w:rPr>
              <w:t>Thời gian thi đấu</w:t>
            </w:r>
          </w:p>
        </w:tc>
        <w:tc>
          <w:tcPr>
            <w:tcW w:w="2706" w:type="dxa"/>
            <w:shd w:val="clear" w:color="auto" w:fill="F2F2F2"/>
            <w:vAlign w:val="center"/>
          </w:tcPr>
          <w:p w:rsidR="001A1F6B" w:rsidRPr="00063D56" w:rsidRDefault="001A1F6B" w:rsidP="001A1F6B">
            <w:pPr>
              <w:ind w:left="8" w:right="-129" w:hanging="8"/>
              <w:rPr>
                <w:rFonts w:ascii="Times New Roman" w:hAnsi="Times New Roman"/>
                <w:b/>
                <w:sz w:val="26"/>
                <w:szCs w:val="26"/>
              </w:rPr>
            </w:pPr>
            <w:r w:rsidRPr="00063D56">
              <w:rPr>
                <w:rFonts w:ascii="Times New Roman" w:hAnsi="Times New Roman"/>
                <w:b/>
                <w:sz w:val="26"/>
                <w:szCs w:val="26"/>
              </w:rPr>
              <w:t>Địa điểm</w:t>
            </w:r>
          </w:p>
          <w:p w:rsidR="001A1F6B" w:rsidRPr="00063D56" w:rsidRDefault="001A1F6B" w:rsidP="001A1F6B">
            <w:pPr>
              <w:ind w:left="8" w:right="-129" w:hanging="8"/>
              <w:rPr>
                <w:rFonts w:ascii="Times New Roman" w:hAnsi="Times New Roman"/>
                <w:b/>
                <w:sz w:val="26"/>
                <w:szCs w:val="26"/>
              </w:rPr>
            </w:pPr>
            <w:r w:rsidRPr="00063D56">
              <w:rPr>
                <w:rFonts w:ascii="Times New Roman" w:hAnsi="Times New Roman"/>
                <w:b/>
                <w:sz w:val="26"/>
                <w:szCs w:val="26"/>
              </w:rPr>
              <w:t>thi đấu</w:t>
            </w:r>
          </w:p>
        </w:tc>
      </w:tr>
      <w:tr w:rsidR="001A1F6B" w:rsidRPr="00063D56" w:rsidTr="001A1F6B">
        <w:trPr>
          <w:jc w:val="center"/>
        </w:trPr>
        <w:tc>
          <w:tcPr>
            <w:tcW w:w="2198"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Futsal Nam THCS</w:t>
            </w:r>
          </w:p>
        </w:tc>
        <w:tc>
          <w:tcPr>
            <w:tcW w:w="2084"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12/10</w:t>
            </w:r>
          </w:p>
        </w:tc>
        <w:tc>
          <w:tcPr>
            <w:tcW w:w="1912"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15g ngày 16/10</w:t>
            </w:r>
          </w:p>
        </w:tc>
        <w:tc>
          <w:tcPr>
            <w:tcW w:w="1275"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21/10</w:t>
            </w:r>
          </w:p>
        </w:tc>
        <w:tc>
          <w:tcPr>
            <w:tcW w:w="2706"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NTĐ Nguyễn Thị Định &amp; NTĐ Thái Sơn Nam</w:t>
            </w:r>
          </w:p>
        </w:tc>
      </w:tr>
      <w:tr w:rsidR="001A1F6B" w:rsidRPr="00063D56" w:rsidTr="001A1F6B">
        <w:trPr>
          <w:jc w:val="center"/>
        </w:trPr>
        <w:tc>
          <w:tcPr>
            <w:tcW w:w="2198"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Futsal Nam THPT</w:t>
            </w:r>
          </w:p>
        </w:tc>
        <w:tc>
          <w:tcPr>
            <w:tcW w:w="2084"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12/10</w:t>
            </w:r>
          </w:p>
        </w:tc>
        <w:tc>
          <w:tcPr>
            <w:tcW w:w="1912"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15g ngày 17/10</w:t>
            </w:r>
          </w:p>
        </w:tc>
        <w:tc>
          <w:tcPr>
            <w:tcW w:w="1275"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21/10</w:t>
            </w:r>
          </w:p>
        </w:tc>
        <w:tc>
          <w:tcPr>
            <w:tcW w:w="2706"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NTĐ Nguyễn Thị Định &amp; NTĐ Thái Sơn Nam</w:t>
            </w:r>
          </w:p>
        </w:tc>
      </w:tr>
      <w:tr w:rsidR="001A1F6B" w:rsidRPr="00063D56" w:rsidTr="001A1F6B">
        <w:trPr>
          <w:jc w:val="center"/>
        </w:trPr>
        <w:tc>
          <w:tcPr>
            <w:tcW w:w="2198"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Futsal Nữ THCS</w:t>
            </w:r>
          </w:p>
        </w:tc>
        <w:tc>
          <w:tcPr>
            <w:tcW w:w="2084"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12/10</w:t>
            </w:r>
          </w:p>
        </w:tc>
        <w:tc>
          <w:tcPr>
            <w:tcW w:w="1912"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8g30 ngày 16/10</w:t>
            </w:r>
          </w:p>
        </w:tc>
        <w:tc>
          <w:tcPr>
            <w:tcW w:w="1275"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22/10</w:t>
            </w:r>
          </w:p>
        </w:tc>
        <w:tc>
          <w:tcPr>
            <w:tcW w:w="2706"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NTĐ Thái Sơn Nam</w:t>
            </w:r>
          </w:p>
        </w:tc>
      </w:tr>
      <w:tr w:rsidR="001A1F6B" w:rsidRPr="00063D56" w:rsidTr="001A1F6B">
        <w:trPr>
          <w:jc w:val="center"/>
        </w:trPr>
        <w:tc>
          <w:tcPr>
            <w:tcW w:w="2198"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Futsal Nữ THPT</w:t>
            </w:r>
          </w:p>
        </w:tc>
        <w:tc>
          <w:tcPr>
            <w:tcW w:w="2084"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12/10</w:t>
            </w:r>
          </w:p>
        </w:tc>
        <w:tc>
          <w:tcPr>
            <w:tcW w:w="1912"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10g ngày 16/10</w:t>
            </w:r>
          </w:p>
        </w:tc>
        <w:tc>
          <w:tcPr>
            <w:tcW w:w="1275"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22/10</w:t>
            </w:r>
          </w:p>
        </w:tc>
        <w:tc>
          <w:tcPr>
            <w:tcW w:w="2706" w:type="dxa"/>
            <w:vAlign w:val="center"/>
          </w:tcPr>
          <w:p w:rsidR="001A1F6B" w:rsidRPr="00063D56" w:rsidRDefault="001A1F6B" w:rsidP="001A1F6B">
            <w:pPr>
              <w:ind w:left="0" w:right="0" w:firstLine="0"/>
              <w:rPr>
                <w:rFonts w:ascii="Times New Roman" w:hAnsi="Times New Roman"/>
                <w:sz w:val="26"/>
                <w:szCs w:val="26"/>
              </w:rPr>
            </w:pPr>
            <w:r w:rsidRPr="00063D56">
              <w:rPr>
                <w:rFonts w:ascii="Times New Roman" w:hAnsi="Times New Roman"/>
                <w:sz w:val="26"/>
                <w:szCs w:val="26"/>
              </w:rPr>
              <w:t>NTĐ Thái Sơn Nam</w:t>
            </w:r>
          </w:p>
        </w:tc>
      </w:tr>
    </w:tbl>
    <w:p w:rsidR="001A1F6B" w:rsidRPr="00063D56" w:rsidRDefault="001A1F6B" w:rsidP="00EF5BF4">
      <w:pPr>
        <w:spacing w:before="60" w:after="60"/>
        <w:ind w:left="0" w:right="0" w:firstLine="567"/>
        <w:jc w:val="both"/>
        <w:rPr>
          <w:rFonts w:ascii="Times New Roman" w:hAnsi="Times New Roman"/>
          <w:sz w:val="26"/>
          <w:szCs w:val="26"/>
        </w:rPr>
      </w:pPr>
    </w:p>
    <w:p w:rsidR="00E028EC" w:rsidRPr="00063D56" w:rsidRDefault="00E028EC" w:rsidP="00DD338E">
      <w:pPr>
        <w:pStyle w:val="Heading1"/>
        <w:spacing w:before="60" w:after="60"/>
        <w:ind w:right="-1" w:firstLine="567"/>
        <w:jc w:val="both"/>
        <w:rPr>
          <w:sz w:val="26"/>
          <w:szCs w:val="26"/>
        </w:rPr>
      </w:pPr>
      <w:r w:rsidRPr="00063D56">
        <w:rPr>
          <w:sz w:val="26"/>
          <w:szCs w:val="26"/>
        </w:rPr>
        <w:t>Điều 17. MÔN BÓNG RỔ:</w:t>
      </w:r>
    </w:p>
    <w:p w:rsidR="00E028EC" w:rsidRPr="00063D56" w:rsidRDefault="00E028EC" w:rsidP="00DD338E">
      <w:pPr>
        <w:pStyle w:val="T2"/>
        <w:spacing w:before="60" w:after="60"/>
        <w:ind w:left="0" w:right="-1" w:firstLine="567"/>
        <w:rPr>
          <w:b w:val="0"/>
          <w:spacing w:val="-4"/>
        </w:rPr>
      </w:pPr>
      <w:r w:rsidRPr="00063D56">
        <w:rPr>
          <w:spacing w:val="-4"/>
        </w:rPr>
        <w:t>17.1</w:t>
      </w:r>
      <w:r w:rsidRPr="00063D56">
        <w:rPr>
          <w:spacing w:val="-4"/>
          <w:lang w:val="en-US"/>
        </w:rPr>
        <w:t>.</w:t>
      </w:r>
      <w:r w:rsidRPr="00063D56">
        <w:rPr>
          <w:spacing w:val="-4"/>
        </w:rPr>
        <w:t xml:space="preserve"> Nội dung thi đấu: </w:t>
      </w:r>
      <w:r w:rsidRPr="00063D56">
        <w:rPr>
          <w:b w:val="0"/>
          <w:spacing w:val="-4"/>
        </w:rPr>
        <w:t>Tiểu học</w:t>
      </w:r>
      <w:r w:rsidRPr="00063D56">
        <w:rPr>
          <w:spacing w:val="-4"/>
        </w:rPr>
        <w:t xml:space="preserve">, </w:t>
      </w:r>
      <w:r w:rsidRPr="00063D56">
        <w:rPr>
          <w:b w:val="0"/>
          <w:spacing w:val="-4"/>
        </w:rPr>
        <w:t>Trung học cơ sở lớp 6-7, 8-9 và Trung học phổ thông.</w:t>
      </w:r>
    </w:p>
    <w:p w:rsidR="00E028EC" w:rsidRPr="00063D56" w:rsidRDefault="00E028EC" w:rsidP="00DD338E">
      <w:pPr>
        <w:pStyle w:val="T2"/>
        <w:spacing w:before="60" w:after="60"/>
        <w:ind w:left="0" w:right="-1" w:firstLine="567"/>
        <w:rPr>
          <w:rStyle w:val="T3Char"/>
          <w:b/>
          <w:color w:val="auto"/>
          <w:lang w:val="en-US"/>
        </w:rPr>
      </w:pPr>
      <w:r w:rsidRPr="00063D56">
        <w:rPr>
          <w:rStyle w:val="T3Char"/>
          <w:b/>
          <w:color w:val="auto"/>
        </w:rPr>
        <w:t>17.2</w:t>
      </w:r>
      <w:r w:rsidRPr="00063D56">
        <w:rPr>
          <w:rStyle w:val="T3Char"/>
          <w:b/>
          <w:color w:val="auto"/>
          <w:lang w:val="en-US"/>
        </w:rPr>
        <w:t>.</w:t>
      </w:r>
      <w:r w:rsidRPr="00063D56">
        <w:rPr>
          <w:rStyle w:val="T3Char"/>
          <w:b/>
          <w:color w:val="auto"/>
        </w:rPr>
        <w:t xml:space="preserve"> Số lượng đăng ký:</w:t>
      </w:r>
    </w:p>
    <w:p w:rsidR="00E028EC" w:rsidRPr="00063D56" w:rsidRDefault="00E028EC" w:rsidP="00DD338E">
      <w:pPr>
        <w:pStyle w:val="T2"/>
        <w:spacing w:before="60" w:after="60"/>
        <w:ind w:left="0" w:right="-1" w:firstLine="567"/>
        <w:rPr>
          <w:b w:val="0"/>
          <w:lang w:val="en-US"/>
        </w:rPr>
      </w:pPr>
      <w:r w:rsidRPr="00063D56">
        <w:rPr>
          <w:b w:val="0"/>
        </w:rPr>
        <w:t>- Mỗi QH được đăng ký tối đa 2 đội nam, 2 đội nữ ở mỗi cấp học.</w:t>
      </w:r>
    </w:p>
    <w:p w:rsidR="00E028EC" w:rsidRPr="00063D56" w:rsidRDefault="00E028EC" w:rsidP="00DD338E">
      <w:pPr>
        <w:pStyle w:val="T2"/>
        <w:spacing w:before="60" w:after="60"/>
        <w:ind w:left="0" w:right="-1" w:firstLine="567"/>
        <w:rPr>
          <w:b w:val="0"/>
          <w:spacing w:val="-6"/>
          <w:lang w:val="en-US"/>
        </w:rPr>
      </w:pPr>
      <w:r w:rsidRPr="00063D56">
        <w:rPr>
          <w:b w:val="0"/>
          <w:spacing w:val="-6"/>
          <w:lang w:val="vi-VN"/>
        </w:rPr>
        <w:t>- Riêng Quận 1, Quận 3, Quận Tân Bình được đăng ký 3 đội nam, 3 đội nữ ở mỗi cấp học.</w:t>
      </w:r>
    </w:p>
    <w:p w:rsidR="00E028EC" w:rsidRPr="00063D56" w:rsidRDefault="00E028EC" w:rsidP="00DD338E">
      <w:pPr>
        <w:pStyle w:val="T2"/>
        <w:spacing w:before="60" w:after="60"/>
        <w:ind w:left="0" w:right="-1" w:firstLine="567"/>
        <w:rPr>
          <w:b w:val="0"/>
          <w:lang w:val="en-US"/>
        </w:rPr>
      </w:pPr>
      <w:r w:rsidRPr="00063D56">
        <w:rPr>
          <w:b w:val="0"/>
        </w:rPr>
        <w:t>- Mỗi trường Năng khiếu TDTT được cử 1 đội nam và 1 đội nữ ở mỗi cấp học.</w:t>
      </w:r>
    </w:p>
    <w:p w:rsidR="005708B5" w:rsidRPr="00063D56" w:rsidRDefault="00E028EC" w:rsidP="00DD338E">
      <w:pPr>
        <w:pStyle w:val="T2"/>
        <w:spacing w:before="60" w:after="60"/>
        <w:ind w:left="0" w:right="-1" w:firstLine="567"/>
        <w:rPr>
          <w:lang w:val="en-US"/>
        </w:rPr>
      </w:pPr>
      <w:r w:rsidRPr="00063D56">
        <w:rPr>
          <w:b w:val="0"/>
        </w:rPr>
        <w:t>- Mỗi đội được đăng ký 1 Trưởng đoàn, 1 chỉ đạo viên, 1 săn sóc viên, 2 huấn luyện viên và 12VĐV.</w:t>
      </w:r>
    </w:p>
    <w:p w:rsidR="00E028EC" w:rsidRPr="00063D56" w:rsidRDefault="00E028EC" w:rsidP="00DD338E">
      <w:pPr>
        <w:pStyle w:val="T2"/>
        <w:spacing w:before="60" w:after="60"/>
        <w:ind w:left="0" w:right="-1" w:firstLine="567"/>
        <w:rPr>
          <w:lang w:val="en-US"/>
        </w:rPr>
      </w:pPr>
      <w:r w:rsidRPr="00063D56">
        <w:t>17.3</w:t>
      </w:r>
      <w:r w:rsidRPr="00063D56">
        <w:rPr>
          <w:lang w:val="en-US"/>
        </w:rPr>
        <w:t>.</w:t>
      </w:r>
      <w:r w:rsidRPr="00063D56">
        <w:t xml:space="preserve"> Quy định chuyên môn:</w:t>
      </w:r>
    </w:p>
    <w:p w:rsidR="00E028EC" w:rsidRPr="00063D56" w:rsidRDefault="00E028EC" w:rsidP="00DD338E">
      <w:pPr>
        <w:pStyle w:val="T2"/>
        <w:spacing w:before="60" w:after="60"/>
        <w:ind w:left="0" w:right="-1" w:firstLine="567"/>
        <w:rPr>
          <w:b w:val="0"/>
          <w:color w:val="0070C0"/>
          <w:lang w:val="vi-VN"/>
        </w:rPr>
      </w:pPr>
      <w:r w:rsidRPr="00063D56">
        <w:rPr>
          <w:color w:val="0070C0"/>
          <w:lang w:val="en-US"/>
        </w:rPr>
        <w:t xml:space="preserve">- </w:t>
      </w:r>
      <w:r w:rsidRPr="00063D56">
        <w:rPr>
          <w:b w:val="0"/>
          <w:color w:val="0070C0"/>
          <w:lang w:val="en-US"/>
        </w:rPr>
        <w:t xml:space="preserve"> </w:t>
      </w:r>
      <w:r w:rsidRPr="00063D56">
        <w:rPr>
          <w:b w:val="0"/>
          <w:color w:val="0070C0"/>
          <w:lang w:val="vi-VN"/>
        </w:rPr>
        <w:t>H</w:t>
      </w:r>
      <w:r w:rsidRPr="00063D56">
        <w:rPr>
          <w:b w:val="0"/>
          <w:color w:val="0070C0"/>
        </w:rPr>
        <w:t xml:space="preserve">LV </w:t>
      </w:r>
      <w:r w:rsidRPr="00063D56">
        <w:rPr>
          <w:b w:val="0"/>
          <w:color w:val="0070C0"/>
          <w:lang w:val="vi-VN"/>
        </w:rPr>
        <w:t xml:space="preserve">của đội bóng phải tốt nghiệp trường Đại học - Cao Đẳng TDTT, hoặc </w:t>
      </w:r>
      <w:r w:rsidRPr="00063D56">
        <w:rPr>
          <w:b w:val="0"/>
          <w:color w:val="0070C0"/>
          <w:lang w:val="en-US"/>
        </w:rPr>
        <w:t xml:space="preserve">tối thiểu phải </w:t>
      </w:r>
      <w:r w:rsidRPr="00063D56">
        <w:rPr>
          <w:b w:val="0"/>
          <w:color w:val="0070C0"/>
          <w:lang w:val="vi-VN"/>
        </w:rPr>
        <w:lastRenderedPageBreak/>
        <w:t>có giấy chứng nhận đã qua các lớp huấn luyện và bồi dưỡng do Sở Văn hóa, Thể thao và Du lịch (Sở Thể dục Thể thao trước đây) - Liên đoàn Bóng rổ cấp. Trong quá trình điều hành thi đấu H</w:t>
      </w:r>
      <w:r w:rsidRPr="00063D56">
        <w:rPr>
          <w:b w:val="0"/>
          <w:color w:val="0070C0"/>
        </w:rPr>
        <w:t>LV</w:t>
      </w:r>
      <w:r w:rsidRPr="00063D56">
        <w:rPr>
          <w:b w:val="0"/>
          <w:color w:val="0070C0"/>
          <w:lang w:val="vi-VN"/>
        </w:rPr>
        <w:t xml:space="preserve"> phải xuất trình thẻ hội viên Liên đoàn mới có đủ thủ tục đăng ký thi đấu. (Thẻ Hội viên do Liên đoàn Bóng rổ </w:t>
      </w:r>
      <w:r w:rsidRPr="00063D56">
        <w:rPr>
          <w:b w:val="0"/>
          <w:color w:val="0070C0"/>
        </w:rPr>
        <w:t>TP.HCM</w:t>
      </w:r>
      <w:r w:rsidRPr="00063D56">
        <w:rPr>
          <w:b w:val="0"/>
          <w:color w:val="0070C0"/>
          <w:lang w:val="vi-VN"/>
        </w:rPr>
        <w:t xml:space="preserve"> phát hành sau khi các HLV làm đúng các thủ tục quy định). </w:t>
      </w:r>
    </w:p>
    <w:p w:rsidR="00E028EC" w:rsidRPr="00063D56" w:rsidRDefault="00E028EC" w:rsidP="00DD338E">
      <w:pPr>
        <w:pStyle w:val="T2"/>
        <w:spacing w:before="60" w:after="60"/>
        <w:ind w:left="0" w:right="-1" w:firstLine="567"/>
        <w:rPr>
          <w:b w:val="0"/>
          <w:color w:val="0070C0"/>
          <w:lang w:val="vi-VN"/>
        </w:rPr>
      </w:pPr>
      <w:r w:rsidRPr="00063D56">
        <w:rPr>
          <w:b w:val="0"/>
          <w:color w:val="0070C0"/>
          <w:lang w:val="vi-VN"/>
        </w:rPr>
        <w:t>- Tất cả các hồ sơ của VĐV phải được xếp gọn trong hồ sơ đăng ký theo mẫu của Điều lệ chung, Ngoài ra mỗi VĐV phải có 1 phiếu thi đấu theo mẫu có dán ảnh mới nhất. Hồ sơ đăng ký và thẻ phải đánh máy rõ ràng, không được viết tay.</w:t>
      </w:r>
    </w:p>
    <w:p w:rsidR="007B67A3" w:rsidRPr="007B67A3" w:rsidRDefault="00E028EC" w:rsidP="007B67A3">
      <w:pPr>
        <w:pStyle w:val="T2"/>
        <w:spacing w:before="60" w:after="60"/>
        <w:ind w:left="0" w:right="-1" w:firstLine="567"/>
        <w:rPr>
          <w:lang w:val="en-US"/>
        </w:rPr>
      </w:pPr>
      <w:r w:rsidRPr="007B67A3">
        <w:t>17.3</w:t>
      </w:r>
      <w:r w:rsidRPr="007B67A3">
        <w:rPr>
          <w:lang w:val="vi-VN"/>
        </w:rPr>
        <w:t>.</w:t>
      </w:r>
      <w:r w:rsidRPr="007B67A3">
        <w:t>1. Thể thức :</w:t>
      </w:r>
    </w:p>
    <w:p w:rsidR="007B67A3" w:rsidRPr="007B67A3" w:rsidRDefault="00E028EC" w:rsidP="007B67A3">
      <w:pPr>
        <w:pStyle w:val="T2"/>
        <w:spacing w:before="60" w:after="60"/>
        <w:ind w:left="0" w:right="-1" w:firstLine="567"/>
        <w:rPr>
          <w:lang w:val="en-US"/>
        </w:rPr>
      </w:pPr>
      <w:r w:rsidRPr="007B67A3">
        <w:t>*</w:t>
      </w:r>
      <w:r w:rsidRPr="007B67A3">
        <w:rPr>
          <w:lang w:val="vi-VN"/>
        </w:rPr>
        <w:t xml:space="preserve"> </w:t>
      </w:r>
      <w:r w:rsidRPr="007B67A3">
        <w:t xml:space="preserve">Đối với </w:t>
      </w:r>
      <w:r w:rsidRPr="007B67A3">
        <w:rPr>
          <w:lang w:val="vi-VN"/>
        </w:rPr>
        <w:t>N</w:t>
      </w:r>
      <w:r w:rsidRPr="007B67A3">
        <w:t>am:</w:t>
      </w:r>
    </w:p>
    <w:p w:rsidR="007B67A3" w:rsidRPr="007B67A3" w:rsidRDefault="00E028EC" w:rsidP="007B67A3">
      <w:pPr>
        <w:pStyle w:val="T2"/>
        <w:spacing w:before="60" w:after="60"/>
        <w:ind w:left="0" w:right="-1" w:firstLine="567"/>
        <w:rPr>
          <w:b w:val="0"/>
          <w:lang w:val="en-US"/>
        </w:rPr>
      </w:pPr>
      <w:r w:rsidRPr="007B67A3">
        <w:rPr>
          <w:b w:val="0"/>
        </w:rPr>
        <w:t>– Chia thành 2 bảng nếu có 8 đội trở xuống hoặc nhiều bảng nếu có 9 đội trở lên và tiến hành thi đấu theo thể thức vòng tròn tính điểm.</w:t>
      </w:r>
    </w:p>
    <w:p w:rsidR="007B67A3" w:rsidRPr="007B67A3" w:rsidRDefault="00E028EC" w:rsidP="007B67A3">
      <w:pPr>
        <w:pStyle w:val="T2"/>
        <w:spacing w:before="60" w:after="60"/>
        <w:ind w:left="0" w:right="-1" w:firstLine="567"/>
        <w:rPr>
          <w:b w:val="0"/>
          <w:lang w:val="en-US"/>
        </w:rPr>
      </w:pPr>
      <w:r w:rsidRPr="007B67A3">
        <w:rPr>
          <w:b w:val="0"/>
        </w:rPr>
        <w:t>– Vòng bán kết, chung kết (vòng 2):</w:t>
      </w:r>
    </w:p>
    <w:p w:rsidR="00E028EC" w:rsidRPr="007B67A3" w:rsidRDefault="00E028EC" w:rsidP="007B67A3">
      <w:pPr>
        <w:pStyle w:val="T2"/>
        <w:spacing w:before="60" w:after="60"/>
        <w:ind w:left="0" w:right="-1" w:firstLine="851"/>
        <w:rPr>
          <w:b w:val="0"/>
          <w:lang w:val="vi-VN"/>
        </w:rPr>
      </w:pPr>
      <w:r w:rsidRPr="007B67A3">
        <w:rPr>
          <w:b w:val="0"/>
        </w:rPr>
        <w:t>+ 2 đội xếp nhất, nhì mỗi bảng sẽ vào thi đấu chéo; 2 đội thắng gặp nhau tranh nhất nhì; 2 đội thua đồng hạng ba.</w:t>
      </w:r>
    </w:p>
    <w:p w:rsidR="00E028EC" w:rsidRPr="006F7CB1" w:rsidRDefault="00E028EC" w:rsidP="007B67A3">
      <w:pPr>
        <w:pStyle w:val="T3"/>
        <w:rPr>
          <w:b w:val="0"/>
          <w:lang w:val="vi-VN"/>
        </w:rPr>
      </w:pPr>
      <w:r w:rsidRPr="006F7CB1">
        <w:rPr>
          <w:b w:val="0"/>
        </w:rPr>
        <w:t>+ Nếu có 3 bảng trở lên sẽ lấy mỗi bảng 2 đội nhất, nhì vào bốc thăm chia làm 2 bảng thi đấu vòng tròn, sau đó sẽ lấy 2 đội nhất nhì mỗi bảng vào thi đấu chéo; 2 đội thắng gặp nhau tranh nhất, nhì; 2 đội thua đồng hạng ba.</w:t>
      </w:r>
    </w:p>
    <w:p w:rsidR="00E028EC" w:rsidRPr="006F7CB1" w:rsidRDefault="00E028EC" w:rsidP="007B67A3">
      <w:pPr>
        <w:pStyle w:val="T3"/>
        <w:rPr>
          <w:b w:val="0"/>
          <w:lang w:val="vi-VN"/>
        </w:rPr>
      </w:pPr>
      <w:r w:rsidRPr="006F7CB1">
        <w:rPr>
          <w:b w:val="0"/>
        </w:rPr>
        <w:t xml:space="preserve">+ Nếu có nhiều bảng, mỗi bảng sẽ chọn 1 </w:t>
      </w:r>
      <w:r w:rsidRPr="006F7CB1">
        <w:rPr>
          <w:b w:val="0"/>
          <w:lang w:val="vi-VN"/>
        </w:rPr>
        <w:t xml:space="preserve">đội nhất hoặc 2 </w:t>
      </w:r>
      <w:r w:rsidRPr="006F7CB1">
        <w:rPr>
          <w:b w:val="0"/>
        </w:rPr>
        <w:t xml:space="preserve">đội nhất </w:t>
      </w:r>
      <w:r w:rsidRPr="006F7CB1">
        <w:rPr>
          <w:b w:val="0"/>
          <w:lang w:val="vi-VN"/>
        </w:rPr>
        <w:t xml:space="preserve">nhì </w:t>
      </w:r>
      <w:r w:rsidRPr="006F7CB1">
        <w:rPr>
          <w:b w:val="0"/>
        </w:rPr>
        <w:t>bảng vào bốc thăm thi đấu vòng trong theo thể thức loại trực tiếp.</w:t>
      </w:r>
    </w:p>
    <w:p w:rsidR="00E028EC" w:rsidRPr="006F7CB1" w:rsidRDefault="00E028EC" w:rsidP="007B67A3">
      <w:pPr>
        <w:pStyle w:val="T3"/>
        <w:rPr>
          <w:b w:val="0"/>
          <w:lang w:val="vi-VN"/>
        </w:rPr>
      </w:pPr>
      <w:r w:rsidRPr="006F7CB1">
        <w:rPr>
          <w:b w:val="0"/>
        </w:rPr>
        <w:t xml:space="preserve">* Đối với </w:t>
      </w:r>
      <w:r w:rsidRPr="006F7CB1">
        <w:rPr>
          <w:b w:val="0"/>
          <w:lang w:val="vi-VN"/>
        </w:rPr>
        <w:t>N</w:t>
      </w:r>
      <w:r w:rsidRPr="006F7CB1">
        <w:rPr>
          <w:b w:val="0"/>
        </w:rPr>
        <w:t>ữ:</w:t>
      </w:r>
    </w:p>
    <w:p w:rsidR="00E028EC" w:rsidRPr="006F7CB1" w:rsidRDefault="00E028EC" w:rsidP="007B67A3">
      <w:pPr>
        <w:pStyle w:val="T3"/>
        <w:rPr>
          <w:b w:val="0"/>
          <w:lang w:val="vi-VN"/>
        </w:rPr>
      </w:pPr>
      <w:r w:rsidRPr="006F7CB1">
        <w:rPr>
          <w:b w:val="0"/>
        </w:rPr>
        <w:t xml:space="preserve">– Nếu có 5 đội trở xuống thì sẽ tiến hành thi đấu vòng tròn 1 lượt để xếp hạng chung </w:t>
      </w:r>
      <w:r w:rsidRPr="006F7CB1">
        <w:rPr>
          <w:b w:val="0"/>
        </w:rPr>
        <w:lastRenderedPageBreak/>
        <w:t>cuộc.</w:t>
      </w:r>
    </w:p>
    <w:p w:rsidR="00E028EC" w:rsidRPr="006F7CB1" w:rsidRDefault="00E028EC" w:rsidP="007B67A3">
      <w:pPr>
        <w:pStyle w:val="T3"/>
        <w:rPr>
          <w:b w:val="0"/>
          <w:lang w:val="vi-VN"/>
        </w:rPr>
      </w:pPr>
      <w:r w:rsidRPr="006F7CB1">
        <w:rPr>
          <w:b w:val="0"/>
        </w:rPr>
        <w:t>– Nếu có 6 đội trở lên thì sẽ chia làm 2 bảng thi đấu vòng tròn; 2 đội xếp nhất, nhì mỗi bảng sẽ vào thi đấu chéo; 2 đội thắng gặp nhau tranh nhất, nhì; 2 đội thua đồng hạng ba.</w:t>
      </w:r>
    </w:p>
    <w:p w:rsidR="00E028EC" w:rsidRPr="007B67A3" w:rsidRDefault="00E028EC" w:rsidP="007B67A3">
      <w:pPr>
        <w:pStyle w:val="T3"/>
        <w:rPr>
          <w:lang w:val="vi-VN"/>
        </w:rPr>
      </w:pPr>
      <w:r w:rsidRPr="007B67A3">
        <w:t>17.3</w:t>
      </w:r>
      <w:r w:rsidRPr="007B67A3">
        <w:rPr>
          <w:lang w:val="vi-VN"/>
        </w:rPr>
        <w:t>.</w:t>
      </w:r>
      <w:r w:rsidRPr="007B67A3">
        <w:t>2. Cách tính điểm, xếp hạng:</w:t>
      </w:r>
    </w:p>
    <w:p w:rsidR="00E028EC" w:rsidRPr="006F7CB1" w:rsidRDefault="00E028EC" w:rsidP="007B67A3">
      <w:pPr>
        <w:pStyle w:val="T3"/>
        <w:rPr>
          <w:b w:val="0"/>
          <w:lang w:val="vi-VN"/>
        </w:rPr>
      </w:pPr>
      <w:r w:rsidRPr="006F7CB1">
        <w:rPr>
          <w:b w:val="0"/>
        </w:rPr>
        <w:t>– Thắng được 2 điểm, thua được 1 điểm.</w:t>
      </w:r>
    </w:p>
    <w:p w:rsidR="00E028EC" w:rsidRPr="006F7CB1" w:rsidRDefault="00E028EC" w:rsidP="007B67A3">
      <w:pPr>
        <w:pStyle w:val="T3"/>
        <w:rPr>
          <w:b w:val="0"/>
          <w:lang w:val="vi-VN"/>
        </w:rPr>
      </w:pPr>
      <w:r w:rsidRPr="006F7CB1">
        <w:rPr>
          <w:b w:val="0"/>
        </w:rPr>
        <w:t>– Nếu có 2 đội bằng điểm thì đội nào thắng trong trận gặp nhau giữa 2 đội đó sẽ xếp hạng cao hơn.</w:t>
      </w:r>
    </w:p>
    <w:p w:rsidR="00E028EC" w:rsidRPr="006F7CB1" w:rsidRDefault="00E028EC" w:rsidP="007B67A3">
      <w:pPr>
        <w:pStyle w:val="T3"/>
        <w:rPr>
          <w:b w:val="0"/>
          <w:lang w:val="en-US"/>
        </w:rPr>
      </w:pPr>
      <w:r w:rsidRPr="006F7CB1">
        <w:rPr>
          <w:b w:val="0"/>
        </w:rPr>
        <w:t>– Nếu có 3 đội trở lên bằng điểm thì đội nào có tổng số bàn thắng chia cho tổng số bàn thua lớn hơn sẽ xếp hạng cao hơn (chỉ tính các trận giữa các đội đó với nhau). Trường hợp vẫn bằng nhau thì đội nào có tổng số bàn thắng nhiều hơn sẽ xếp hạng cao hơn nếu vẫn bằng nhau sẽ tiến hành bốc thăm để xác định thứ hạng.</w:t>
      </w:r>
    </w:p>
    <w:p w:rsidR="00E028EC" w:rsidRPr="006F7CB1" w:rsidRDefault="00E028EC" w:rsidP="007B67A3">
      <w:pPr>
        <w:pStyle w:val="T3"/>
        <w:rPr>
          <w:b w:val="0"/>
          <w:lang w:val="en-US"/>
        </w:rPr>
      </w:pPr>
      <w:r w:rsidRPr="006F7CB1">
        <w:rPr>
          <w:b w:val="0"/>
        </w:rPr>
        <w:t>– Nếu có đội bỏ cuộc thì kết quả các trận đấu giữa đội ấy với các đội khác đều bị hủy bỏ và đội bỏ cuộc không được thi đấu các trận còn lại.</w:t>
      </w:r>
    </w:p>
    <w:p w:rsidR="00E028EC" w:rsidRPr="007B67A3" w:rsidRDefault="00E028EC" w:rsidP="007B67A3">
      <w:pPr>
        <w:pStyle w:val="T3"/>
        <w:rPr>
          <w:lang w:val="en-US"/>
        </w:rPr>
      </w:pPr>
      <w:r w:rsidRPr="007B67A3">
        <w:t>17.3</w:t>
      </w:r>
      <w:r w:rsidRPr="007B67A3">
        <w:rPr>
          <w:lang w:val="en-US"/>
        </w:rPr>
        <w:t>.</w:t>
      </w:r>
      <w:r w:rsidRPr="007B67A3">
        <w:t xml:space="preserve">3. Bóng thi đấu: do </w:t>
      </w:r>
      <w:r w:rsidRPr="007B67A3">
        <w:rPr>
          <w:lang w:val="en-US"/>
        </w:rPr>
        <w:t>b</w:t>
      </w:r>
      <w:r w:rsidRPr="007B67A3">
        <w:t>an tổ chức quy định theo luật.</w:t>
      </w:r>
    </w:p>
    <w:p w:rsidR="00E028EC" w:rsidRPr="007B67A3" w:rsidRDefault="00E028EC" w:rsidP="007B67A3">
      <w:pPr>
        <w:pStyle w:val="T3"/>
        <w:rPr>
          <w:lang w:val="en-US"/>
        </w:rPr>
      </w:pPr>
      <w:r w:rsidRPr="007B67A3">
        <w:t>17.4</w:t>
      </w:r>
      <w:r w:rsidRPr="007B67A3">
        <w:rPr>
          <w:lang w:val="en-US"/>
        </w:rPr>
        <w:t>.</w:t>
      </w:r>
      <w:r w:rsidRPr="007B67A3">
        <w:t xml:space="preserve"> Thời gian – địa điểm:</w:t>
      </w:r>
    </w:p>
    <w:p w:rsidR="00E028EC" w:rsidRPr="006F7CB1" w:rsidRDefault="00E028EC" w:rsidP="007B67A3">
      <w:pPr>
        <w:pStyle w:val="T3"/>
        <w:rPr>
          <w:b w:val="0"/>
          <w:lang w:val="en-US"/>
        </w:rPr>
      </w:pPr>
      <w:r w:rsidRPr="007B67A3">
        <w:t>17.4</w:t>
      </w:r>
      <w:r w:rsidRPr="007B67A3">
        <w:rPr>
          <w:lang w:val="en-US"/>
        </w:rPr>
        <w:t>.</w:t>
      </w:r>
      <w:r w:rsidRPr="007B67A3">
        <w:rPr>
          <w:rStyle w:val="T3Char"/>
          <w:b/>
          <w:color w:val="auto"/>
          <w:szCs w:val="26"/>
        </w:rPr>
        <w:t>1. Đăng ký:</w:t>
      </w:r>
      <w:r w:rsidRPr="007B67A3">
        <w:t xml:space="preserve"> </w:t>
      </w:r>
      <w:r w:rsidRPr="006F7CB1">
        <w:rPr>
          <w:b w:val="0"/>
        </w:rPr>
        <w:t xml:space="preserve">Hạn chót lúc 11 giờ ngày </w:t>
      </w:r>
      <w:r w:rsidRPr="006F7CB1">
        <w:rPr>
          <w:b w:val="0"/>
          <w:lang w:val="en-US"/>
        </w:rPr>
        <w:t>13</w:t>
      </w:r>
      <w:r w:rsidRPr="006F7CB1">
        <w:rPr>
          <w:b w:val="0"/>
        </w:rPr>
        <w:t>/10/201</w:t>
      </w:r>
      <w:r w:rsidRPr="006F7CB1">
        <w:rPr>
          <w:b w:val="0"/>
          <w:lang w:val="en-US"/>
        </w:rPr>
        <w:t>7</w:t>
      </w:r>
      <w:r w:rsidRPr="006F7CB1">
        <w:rPr>
          <w:b w:val="0"/>
        </w:rPr>
        <w:t>. Nộp hồ sơ tại Bộ môn Bóng rổ - Phòng Thể thao Thành tích cao - Sở Văn hóa và Thể thao TPHCM - Số 164 Đồng Khởi, Quận 1.</w:t>
      </w:r>
    </w:p>
    <w:p w:rsidR="00E028EC" w:rsidRPr="006F7CB1" w:rsidRDefault="00E028EC" w:rsidP="007B67A3">
      <w:pPr>
        <w:pStyle w:val="T3"/>
        <w:rPr>
          <w:b w:val="0"/>
          <w:lang w:val="en-US"/>
        </w:rPr>
      </w:pPr>
      <w:r w:rsidRPr="007B67A3">
        <w:t>17.4</w:t>
      </w:r>
      <w:r w:rsidRPr="007B67A3">
        <w:rPr>
          <w:lang w:val="en-US"/>
        </w:rPr>
        <w:t>.</w:t>
      </w:r>
      <w:r w:rsidRPr="007B67A3">
        <w:rPr>
          <w:rStyle w:val="T3Char"/>
          <w:b/>
          <w:color w:val="auto"/>
          <w:spacing w:val="-6"/>
          <w:szCs w:val="26"/>
        </w:rPr>
        <w:t>2.</w:t>
      </w:r>
      <w:r w:rsidRPr="007B67A3">
        <w:rPr>
          <w:rStyle w:val="T3Char"/>
          <w:color w:val="auto"/>
          <w:spacing w:val="-6"/>
          <w:szCs w:val="26"/>
        </w:rPr>
        <w:t xml:space="preserve"> </w:t>
      </w:r>
      <w:r w:rsidRPr="006F7CB1">
        <w:rPr>
          <w:rStyle w:val="T3Char"/>
          <w:b/>
          <w:color w:val="auto"/>
          <w:spacing w:val="-6"/>
          <w:szCs w:val="26"/>
        </w:rPr>
        <w:t>Họp</w:t>
      </w:r>
      <w:r w:rsidRPr="007B67A3">
        <w:rPr>
          <w:rStyle w:val="T3Char"/>
          <w:b/>
          <w:color w:val="auto"/>
          <w:spacing w:val="-6"/>
          <w:szCs w:val="26"/>
        </w:rPr>
        <w:t xml:space="preserve"> bốc thăm</w:t>
      </w:r>
      <w:r w:rsidRPr="006F7CB1">
        <w:rPr>
          <w:rStyle w:val="T3Char"/>
          <w:color w:val="auto"/>
          <w:spacing w:val="-6"/>
          <w:szCs w:val="26"/>
        </w:rPr>
        <w:t>:</w:t>
      </w:r>
      <w:r w:rsidRPr="006F7CB1">
        <w:t xml:space="preserve"> </w:t>
      </w:r>
      <w:r w:rsidRPr="006F7CB1">
        <w:rPr>
          <w:b w:val="0"/>
        </w:rPr>
        <w:t>Lúc 8g30 ngày 27/10/201</w:t>
      </w:r>
      <w:r w:rsidRPr="006F7CB1">
        <w:rPr>
          <w:b w:val="0"/>
          <w:lang w:val="en-US"/>
        </w:rPr>
        <w:t>7</w:t>
      </w:r>
      <w:r w:rsidRPr="006F7CB1">
        <w:rPr>
          <w:b w:val="0"/>
        </w:rPr>
        <w:t xml:space="preserve"> tại Phòng 015 – Nhà thi đấu TDTT Phú Thọ (số 01 Lữ Gia – Quận 11).</w:t>
      </w:r>
    </w:p>
    <w:p w:rsidR="00E028EC" w:rsidRPr="006F7CB1" w:rsidRDefault="00E028EC" w:rsidP="007B67A3">
      <w:pPr>
        <w:pStyle w:val="T3"/>
        <w:rPr>
          <w:b w:val="0"/>
        </w:rPr>
      </w:pPr>
      <w:r w:rsidRPr="007B67A3">
        <w:t>17.4</w:t>
      </w:r>
      <w:r w:rsidRPr="007B67A3">
        <w:rPr>
          <w:lang w:val="en-US"/>
        </w:rPr>
        <w:t>.</w:t>
      </w:r>
      <w:r w:rsidRPr="007B67A3">
        <w:rPr>
          <w:rStyle w:val="T3Char"/>
          <w:b/>
          <w:color w:val="auto"/>
          <w:spacing w:val="-4"/>
          <w:szCs w:val="26"/>
        </w:rPr>
        <w:t>3. Thời gian thi đấu:</w:t>
      </w:r>
      <w:r w:rsidRPr="007B67A3">
        <w:t xml:space="preserve"> </w:t>
      </w:r>
      <w:r w:rsidRPr="006F7CB1">
        <w:rPr>
          <w:b w:val="0"/>
        </w:rPr>
        <w:t>từ 1</w:t>
      </w:r>
      <w:r w:rsidRPr="006F7CB1">
        <w:rPr>
          <w:b w:val="0"/>
          <w:lang w:val="en-US"/>
        </w:rPr>
        <w:t xml:space="preserve">2/11 </w:t>
      </w:r>
      <w:r w:rsidRPr="006F7CB1">
        <w:rPr>
          <w:b w:val="0"/>
        </w:rPr>
        <w:t xml:space="preserve">đến </w:t>
      </w:r>
      <w:r w:rsidRPr="006F7CB1">
        <w:rPr>
          <w:b w:val="0"/>
          <w:lang w:val="en-US"/>
        </w:rPr>
        <w:t>01</w:t>
      </w:r>
      <w:r w:rsidRPr="006F7CB1">
        <w:rPr>
          <w:b w:val="0"/>
        </w:rPr>
        <w:t>/1</w:t>
      </w:r>
      <w:r w:rsidRPr="006F7CB1">
        <w:rPr>
          <w:b w:val="0"/>
          <w:lang w:val="en-US"/>
        </w:rPr>
        <w:t>2</w:t>
      </w:r>
      <w:r w:rsidRPr="006F7CB1">
        <w:rPr>
          <w:b w:val="0"/>
        </w:rPr>
        <w:t>/201</w:t>
      </w:r>
      <w:r w:rsidRPr="006F7CB1">
        <w:rPr>
          <w:b w:val="0"/>
          <w:lang w:val="en-US"/>
        </w:rPr>
        <w:t>7</w:t>
      </w:r>
      <w:r w:rsidRPr="006F7CB1">
        <w:rPr>
          <w:b w:val="0"/>
        </w:rPr>
        <w:t xml:space="preserve"> tại Nhà thi đấu TDTT Phú Thọ.</w:t>
      </w:r>
    </w:p>
    <w:p w:rsidR="004F17EC" w:rsidRPr="00063D56" w:rsidRDefault="004F17EC" w:rsidP="00DD338E">
      <w:pPr>
        <w:pStyle w:val="Heading1"/>
        <w:spacing w:before="60" w:after="60"/>
        <w:ind w:right="-1" w:firstLine="567"/>
        <w:jc w:val="both"/>
        <w:rPr>
          <w:color w:val="000000"/>
          <w:sz w:val="26"/>
          <w:szCs w:val="26"/>
          <w:lang w:val="en-US"/>
        </w:rPr>
      </w:pPr>
      <w:bookmarkStart w:id="117" w:name="_Toc331754553"/>
      <w:bookmarkStart w:id="118" w:name="_Toc332640609"/>
      <w:bookmarkStart w:id="119" w:name="_Toc334474664"/>
      <w:bookmarkStart w:id="120" w:name="_Toc393102359"/>
      <w:bookmarkEnd w:id="103"/>
      <w:bookmarkEnd w:id="104"/>
      <w:bookmarkEnd w:id="105"/>
      <w:bookmarkEnd w:id="116"/>
    </w:p>
    <w:p w:rsidR="009C1CE5" w:rsidRPr="00063D56" w:rsidRDefault="009C1CE5" w:rsidP="00DD338E">
      <w:pPr>
        <w:pStyle w:val="Heading1"/>
        <w:spacing w:before="60" w:after="60"/>
        <w:ind w:right="-1" w:firstLine="567"/>
        <w:jc w:val="both"/>
        <w:rPr>
          <w:color w:val="000000"/>
          <w:sz w:val="26"/>
          <w:szCs w:val="26"/>
          <w:lang w:val="en-US"/>
        </w:rPr>
      </w:pPr>
      <w:r w:rsidRPr="00063D56">
        <w:rPr>
          <w:color w:val="000000"/>
          <w:sz w:val="26"/>
          <w:szCs w:val="26"/>
        </w:rPr>
        <w:t>Điều 18. MÔN BÓNG NÉM:</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1</w:t>
      </w:r>
      <w:r w:rsidR="00CB3A95" w:rsidRPr="00063D56">
        <w:rPr>
          <w:rFonts w:ascii="Times New Roman" w:hAnsi="Times New Roman"/>
          <w:b/>
          <w:sz w:val="26"/>
          <w:szCs w:val="26"/>
        </w:rPr>
        <w:t>8.1</w:t>
      </w:r>
      <w:r w:rsidR="00CB3A95" w:rsidRPr="00063D56">
        <w:rPr>
          <w:rFonts w:ascii="Times New Roman" w:hAnsi="Times New Roman"/>
          <w:sz w:val="26"/>
          <w:szCs w:val="26"/>
        </w:rPr>
        <w:t>.</w:t>
      </w:r>
      <w:r w:rsidR="00CB3A95" w:rsidRPr="00063D56">
        <w:rPr>
          <w:rFonts w:ascii="Times New Roman" w:hAnsi="Times New Roman"/>
          <w:b/>
          <w:sz w:val="26"/>
          <w:szCs w:val="26"/>
        </w:rPr>
        <w:t xml:space="preserve"> </w:t>
      </w:r>
      <w:r w:rsidRPr="00063D56">
        <w:rPr>
          <w:rFonts w:ascii="Times New Roman" w:hAnsi="Times New Roman"/>
          <w:b/>
          <w:sz w:val="26"/>
          <w:szCs w:val="26"/>
        </w:rPr>
        <w:t>Đối tượng</w:t>
      </w:r>
      <w:r w:rsidR="00C31944" w:rsidRPr="00063D56">
        <w:rPr>
          <w:rFonts w:ascii="Times New Roman" w:hAnsi="Times New Roman"/>
          <w:sz w:val="26"/>
          <w:szCs w:val="26"/>
        </w:rPr>
        <w:t>: theo</w:t>
      </w:r>
      <w:r w:rsidRPr="00063D56">
        <w:rPr>
          <w:rFonts w:ascii="Times New Roman" w:hAnsi="Times New Roman"/>
          <w:sz w:val="26"/>
          <w:szCs w:val="26"/>
        </w:rPr>
        <w:t xml:space="preserve"> Điều lệ chung</w:t>
      </w:r>
      <w:r w:rsidR="00C31944" w:rsidRPr="00063D56">
        <w:rPr>
          <w:rFonts w:ascii="Times New Roman" w:hAnsi="Times New Roman"/>
          <w:sz w:val="26"/>
          <w:szCs w:val="26"/>
        </w:rPr>
        <w:t>.</w:t>
      </w:r>
    </w:p>
    <w:p w:rsidR="00735D23" w:rsidRPr="00063D56" w:rsidRDefault="00735D23"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18.</w:t>
      </w:r>
      <w:r w:rsidR="009C0A7F" w:rsidRPr="00063D56">
        <w:rPr>
          <w:rFonts w:ascii="Times New Roman" w:hAnsi="Times New Roman"/>
          <w:b/>
          <w:sz w:val="26"/>
          <w:szCs w:val="26"/>
        </w:rPr>
        <w:t>2</w:t>
      </w:r>
      <w:r w:rsidR="00324263" w:rsidRPr="00063D56">
        <w:rPr>
          <w:rFonts w:ascii="Times New Roman" w:hAnsi="Times New Roman"/>
          <w:b/>
          <w:sz w:val="26"/>
          <w:szCs w:val="26"/>
        </w:rPr>
        <w:t>. Nội dung thi đấu:</w:t>
      </w:r>
    </w:p>
    <w:tbl>
      <w:tblPr>
        <w:tblW w:w="8789" w:type="dxa"/>
        <w:jc w:val="center"/>
        <w:tblLook w:val="04A0" w:firstRow="1" w:lastRow="0" w:firstColumn="1" w:lastColumn="0" w:noHBand="0" w:noVBand="1"/>
      </w:tblPr>
      <w:tblGrid>
        <w:gridCol w:w="1985"/>
        <w:gridCol w:w="2409"/>
        <w:gridCol w:w="2268"/>
        <w:gridCol w:w="2127"/>
      </w:tblGrid>
      <w:tr w:rsidR="00324263" w:rsidRPr="00063D56" w:rsidTr="004F17EC">
        <w:trPr>
          <w:trHeight w:val="315"/>
          <w:jc w:val="center"/>
        </w:trPr>
        <w:tc>
          <w:tcPr>
            <w:tcW w:w="1985" w:type="dxa"/>
            <w:shd w:val="clear" w:color="auto" w:fill="F2F2F2"/>
            <w:vAlign w:val="center"/>
            <w:hideMark/>
          </w:tcPr>
          <w:p w:rsidR="00324263" w:rsidRPr="00063D56" w:rsidRDefault="00C31944" w:rsidP="004F17EC">
            <w:pPr>
              <w:pStyle w:val="T2"/>
              <w:spacing w:before="0"/>
              <w:ind w:left="0" w:right="-108" w:firstLine="0"/>
              <w:jc w:val="center"/>
              <w:rPr>
                <w:b w:val="0"/>
                <w:lang w:val="en-US"/>
              </w:rPr>
            </w:pPr>
            <w:r w:rsidRPr="00063D56">
              <w:rPr>
                <w:b w:val="0"/>
                <w:lang w:val="en-US"/>
              </w:rPr>
              <w:t>Khối</w:t>
            </w:r>
            <w:r w:rsidR="00324263" w:rsidRPr="00063D56">
              <w:rPr>
                <w:b w:val="0"/>
              </w:rPr>
              <w:t xml:space="preserve"> Tiểu học</w:t>
            </w:r>
          </w:p>
        </w:tc>
        <w:tc>
          <w:tcPr>
            <w:tcW w:w="2409" w:type="dxa"/>
            <w:shd w:val="clear" w:color="auto" w:fill="F2F2F2"/>
            <w:vAlign w:val="center"/>
            <w:hideMark/>
          </w:tcPr>
          <w:p w:rsidR="00324263" w:rsidRPr="00063D56" w:rsidRDefault="00324263" w:rsidP="004F17EC">
            <w:pPr>
              <w:pStyle w:val="T2"/>
              <w:spacing w:before="0"/>
              <w:ind w:left="0" w:right="-108" w:firstLine="0"/>
              <w:jc w:val="center"/>
              <w:rPr>
                <w:b w:val="0"/>
                <w:lang w:val="en-US"/>
              </w:rPr>
            </w:pPr>
            <w:r w:rsidRPr="00063D56">
              <w:rPr>
                <w:b w:val="0"/>
              </w:rPr>
              <w:t>Trung học cơ sở</w:t>
            </w:r>
          </w:p>
          <w:p w:rsidR="00324263" w:rsidRPr="00063D56" w:rsidRDefault="00324263" w:rsidP="004F17EC">
            <w:pPr>
              <w:pStyle w:val="T2"/>
              <w:spacing w:before="0"/>
              <w:ind w:left="0" w:right="-108" w:firstLine="0"/>
              <w:jc w:val="center"/>
              <w:rPr>
                <w:b w:val="0"/>
                <w:lang w:val="en-US"/>
              </w:rPr>
            </w:pPr>
            <w:r w:rsidRPr="00063D56">
              <w:rPr>
                <w:b w:val="0"/>
                <w:lang w:val="en-US"/>
              </w:rPr>
              <w:t>(k</w:t>
            </w:r>
            <w:r w:rsidRPr="00063D56">
              <w:rPr>
                <w:b w:val="0"/>
              </w:rPr>
              <w:t>hối lớp 6 – 7</w:t>
            </w:r>
            <w:r w:rsidRPr="00063D56">
              <w:rPr>
                <w:b w:val="0"/>
                <w:lang w:val="en-US"/>
              </w:rPr>
              <w:t>)</w:t>
            </w:r>
          </w:p>
        </w:tc>
        <w:tc>
          <w:tcPr>
            <w:tcW w:w="2268" w:type="dxa"/>
            <w:shd w:val="clear" w:color="auto" w:fill="F2F2F2"/>
            <w:vAlign w:val="center"/>
            <w:hideMark/>
          </w:tcPr>
          <w:p w:rsidR="00324263" w:rsidRPr="00063D56" w:rsidRDefault="00324263" w:rsidP="004F17EC">
            <w:pPr>
              <w:pStyle w:val="T2"/>
              <w:spacing w:before="0"/>
              <w:ind w:left="0" w:right="-108" w:firstLine="0"/>
              <w:jc w:val="center"/>
              <w:rPr>
                <w:b w:val="0"/>
                <w:lang w:val="en-US"/>
              </w:rPr>
            </w:pPr>
            <w:r w:rsidRPr="00063D56">
              <w:rPr>
                <w:b w:val="0"/>
              </w:rPr>
              <w:t>Trung học cơ sở</w:t>
            </w:r>
          </w:p>
          <w:p w:rsidR="00324263" w:rsidRPr="00063D56" w:rsidRDefault="00324263" w:rsidP="004F17EC">
            <w:pPr>
              <w:pStyle w:val="T2"/>
              <w:spacing w:before="0"/>
              <w:ind w:left="0" w:right="-108" w:firstLine="0"/>
              <w:jc w:val="center"/>
              <w:rPr>
                <w:b w:val="0"/>
                <w:lang w:val="en-US"/>
              </w:rPr>
            </w:pPr>
            <w:r w:rsidRPr="00063D56">
              <w:rPr>
                <w:b w:val="0"/>
                <w:lang w:val="en-US"/>
              </w:rPr>
              <w:t>(</w:t>
            </w:r>
            <w:r w:rsidRPr="00063D56">
              <w:rPr>
                <w:b w:val="0"/>
              </w:rPr>
              <w:t>khối lớp 8 – 9</w:t>
            </w:r>
            <w:r w:rsidRPr="00063D56">
              <w:rPr>
                <w:b w:val="0"/>
                <w:lang w:val="en-US"/>
              </w:rPr>
              <w:t>)</w:t>
            </w:r>
          </w:p>
        </w:tc>
        <w:tc>
          <w:tcPr>
            <w:tcW w:w="2127" w:type="dxa"/>
            <w:shd w:val="clear" w:color="auto" w:fill="F2F2F2"/>
            <w:vAlign w:val="center"/>
            <w:hideMark/>
          </w:tcPr>
          <w:p w:rsidR="00324263" w:rsidRPr="00063D56" w:rsidRDefault="00324263" w:rsidP="004F17EC">
            <w:pPr>
              <w:pStyle w:val="T2"/>
              <w:spacing w:before="0"/>
              <w:ind w:left="0" w:right="-108" w:firstLine="0"/>
              <w:jc w:val="center"/>
              <w:rPr>
                <w:b w:val="0"/>
                <w:lang w:val="en-US"/>
              </w:rPr>
            </w:pPr>
            <w:r w:rsidRPr="00063D56">
              <w:rPr>
                <w:b w:val="0"/>
              </w:rPr>
              <w:t>Khối Trung học phổ thông</w:t>
            </w:r>
          </w:p>
        </w:tc>
      </w:tr>
    </w:tbl>
    <w:p w:rsidR="00735D23" w:rsidRPr="00063D56" w:rsidRDefault="00735D23"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18.</w:t>
      </w:r>
      <w:r w:rsidR="009C0A7F" w:rsidRPr="00063D56">
        <w:rPr>
          <w:rFonts w:ascii="Times New Roman" w:hAnsi="Times New Roman"/>
          <w:b/>
          <w:sz w:val="26"/>
          <w:szCs w:val="26"/>
        </w:rPr>
        <w:t>3. Số lượng đăng ký:</w:t>
      </w:r>
    </w:p>
    <w:p w:rsidR="00735D23" w:rsidRPr="00063D56" w:rsidRDefault="00AA6B96" w:rsidP="00DD338E">
      <w:pPr>
        <w:spacing w:before="60" w:after="60"/>
        <w:ind w:left="0" w:right="-1" w:firstLine="567"/>
        <w:jc w:val="both"/>
        <w:rPr>
          <w:rFonts w:ascii="Times New Roman" w:hAnsi="Times New Roman"/>
          <w:spacing w:val="-6"/>
          <w:sz w:val="26"/>
          <w:szCs w:val="26"/>
        </w:rPr>
      </w:pPr>
      <w:r w:rsidRPr="00063D56">
        <w:rPr>
          <w:rFonts w:ascii="Times New Roman" w:hAnsi="Times New Roman"/>
          <w:spacing w:val="-6"/>
          <w:sz w:val="26"/>
          <w:szCs w:val="26"/>
        </w:rPr>
        <w:t xml:space="preserve">- </w:t>
      </w:r>
      <w:r w:rsidR="009C0A7F" w:rsidRPr="00063D56">
        <w:rPr>
          <w:rFonts w:ascii="Times New Roman" w:hAnsi="Times New Roman"/>
          <w:spacing w:val="-6"/>
          <w:sz w:val="26"/>
          <w:szCs w:val="26"/>
        </w:rPr>
        <w:t>Mỗi quận, huyện được đăng ký tối đa 02 đội nam và 02 đội nữ tham dự ở từng cấp học.</w:t>
      </w:r>
    </w:p>
    <w:p w:rsidR="00735D23" w:rsidRPr="00063D56" w:rsidRDefault="00AA6B96"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xml:space="preserve">- </w:t>
      </w:r>
      <w:r w:rsidR="009C0A7F" w:rsidRPr="00063D56">
        <w:rPr>
          <w:rFonts w:ascii="Times New Roman" w:hAnsi="Times New Roman"/>
          <w:sz w:val="26"/>
          <w:szCs w:val="26"/>
        </w:rPr>
        <w:t>Mỗi trường THPT NKTDTT và THPT Nguyễn Thị Định được cử 01 đội nam và 01 đội nữ tham dự ở mỗi cấp học.</w:t>
      </w:r>
    </w:p>
    <w:p w:rsidR="00735D23" w:rsidRPr="00063D56" w:rsidRDefault="00AA6B96"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xml:space="preserve">- </w:t>
      </w:r>
      <w:r w:rsidR="009C0A7F" w:rsidRPr="00063D56">
        <w:rPr>
          <w:rFonts w:ascii="Times New Roman" w:hAnsi="Times New Roman"/>
          <w:sz w:val="26"/>
          <w:szCs w:val="26"/>
        </w:rPr>
        <w:t>Mỗi đội được đăng ký 01 trưởng đoàn, 01 chỉ đạo viên, 01 săn sóc viên, 03 HLV và 14 VĐV.</w:t>
      </w:r>
    </w:p>
    <w:p w:rsidR="00735D23" w:rsidRPr="00063D56" w:rsidRDefault="00AA6B96" w:rsidP="00DD338E">
      <w:pPr>
        <w:spacing w:before="60" w:after="60"/>
        <w:ind w:left="0" w:right="-1" w:firstLine="567"/>
        <w:jc w:val="both"/>
        <w:rPr>
          <w:rFonts w:ascii="Times New Roman" w:hAnsi="Times New Roman"/>
          <w:color w:val="0070C0"/>
          <w:sz w:val="26"/>
          <w:szCs w:val="26"/>
        </w:rPr>
      </w:pPr>
      <w:r w:rsidRPr="00063D56">
        <w:rPr>
          <w:rFonts w:ascii="Times New Roman" w:hAnsi="Times New Roman"/>
          <w:color w:val="0070C0"/>
          <w:sz w:val="26"/>
          <w:szCs w:val="26"/>
        </w:rPr>
        <w:t xml:space="preserve">- </w:t>
      </w:r>
      <w:r w:rsidR="009C0A7F" w:rsidRPr="00063D56">
        <w:rPr>
          <w:rFonts w:ascii="Times New Roman" w:hAnsi="Times New Roman"/>
          <w:color w:val="0070C0"/>
          <w:sz w:val="26"/>
          <w:szCs w:val="26"/>
        </w:rPr>
        <w:t xml:space="preserve">Từng giải nam và nữ ở từng cấp học phải có từ </w:t>
      </w:r>
      <w:r w:rsidR="009C0A7F" w:rsidRPr="00063D56">
        <w:rPr>
          <w:rFonts w:ascii="Times New Roman" w:hAnsi="Times New Roman"/>
          <w:b/>
          <w:color w:val="0070C0"/>
          <w:sz w:val="26"/>
          <w:szCs w:val="26"/>
        </w:rPr>
        <w:t>5 đội</w:t>
      </w:r>
      <w:r w:rsidR="009C0A7F" w:rsidRPr="00063D56">
        <w:rPr>
          <w:rFonts w:ascii="Times New Roman" w:hAnsi="Times New Roman"/>
          <w:color w:val="0070C0"/>
          <w:sz w:val="26"/>
          <w:szCs w:val="26"/>
        </w:rPr>
        <w:t xml:space="preserve"> trở lên tham dự giải mới được tổ chức thi đấu và trao huy chương.Mỗi nội dung nam, nữ từng cấp học có từ </w:t>
      </w:r>
      <w:r w:rsidR="009C0A7F" w:rsidRPr="00063D56">
        <w:rPr>
          <w:rFonts w:ascii="Times New Roman" w:hAnsi="Times New Roman"/>
          <w:b/>
          <w:color w:val="0070C0"/>
          <w:sz w:val="26"/>
          <w:szCs w:val="26"/>
        </w:rPr>
        <w:t>6 đội</w:t>
      </w:r>
      <w:r w:rsidR="009C0A7F" w:rsidRPr="00063D56">
        <w:rPr>
          <w:rFonts w:ascii="Times New Roman" w:hAnsi="Times New Roman"/>
          <w:color w:val="0070C0"/>
          <w:sz w:val="26"/>
          <w:szCs w:val="26"/>
        </w:rPr>
        <w:t xml:space="preserve"> tham dự sẽ được trao giải đồng hạng 3.</w:t>
      </w:r>
    </w:p>
    <w:p w:rsidR="00735D23" w:rsidRPr="00063D56" w:rsidRDefault="00735D23"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18.</w:t>
      </w:r>
      <w:r w:rsidR="009C0A7F" w:rsidRPr="00063D56">
        <w:rPr>
          <w:rFonts w:ascii="Times New Roman" w:hAnsi="Times New Roman"/>
          <w:b/>
          <w:sz w:val="26"/>
          <w:szCs w:val="26"/>
        </w:rPr>
        <w:t>4. Quy định chuyên môn:</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Theo công văn số 4931/SVHTTDL ngày 10/11/2010 của Sở Văn hóa, Thể thao và Du lịch thành phố Hồ Chí Minh ( nay là Sở Văn hóa và Thể thao ) ban hành về quy định Quản lý đội bóng – Huấn luyện viên – Trọng tài – Vận động viên và Thể thức thi đấu môn Bóng ném.</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Thực hiện thi đấu theo Luật Bóng ném Việt Nam năm 2011 của Tổng cục Thể dục thể thao Việt Nam ban hành.</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lastRenderedPageBreak/>
        <w:t>Đội có VĐV không đăng ký trong phiếu thi đấu nhưng lại vào sân thi đấu, đội đó sẽ bị Ban tổ chức truất quyền thi đấu suốt giải và tịch thu tiền ký quỹ.</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Cảnh báo hay tước quyền thi đấu đối với VĐV, CĐV, HLV không chấp hành và chuẩn bị tác phong đúng theo quy định (chậm trễ, trì hoãn, không đồng phục, áo không số trước ngực, không mang giày…)</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Truất quyền thi đấu 1 trận kế tiếp các VĐV nào không nghiêm túc làm thủ tục kết thúc trận đấu.</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Sau tiếng còi kết thúc trận đấu, VĐV vi phạm các lỗi phản thể thao (như cởi áo, ném bóng mạnh xuống sân với thái độ hằn học, la lối…) sẽ bị trong tài phạt thẻ đỏ có báo cáo và bị truất quyền thi đấu 1 trận kế tiếp.</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Mọi hành vi, lời nói xúc phạm đến Trọng tài, thành viên Ban Tổ chức, HLV và VĐV đội bạn đều bị phạt thẻ đỏ có báo cáo.</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Bóng thi đấu: do Ban tổ chức giải cung cấp.</w:t>
      </w:r>
    </w:p>
    <w:p w:rsidR="00735D23" w:rsidRPr="00063D56" w:rsidRDefault="00735D23"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18.</w:t>
      </w:r>
      <w:r w:rsidR="009C0A7F" w:rsidRPr="00063D56">
        <w:rPr>
          <w:rFonts w:ascii="Times New Roman" w:hAnsi="Times New Roman"/>
          <w:b/>
          <w:sz w:val="26"/>
          <w:szCs w:val="26"/>
        </w:rPr>
        <w:t>5. Thời gian – địa điểm:</w:t>
      </w:r>
    </w:p>
    <w:p w:rsidR="00735D23" w:rsidRPr="00063D56" w:rsidRDefault="00735D23"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18.</w:t>
      </w:r>
      <w:r w:rsidR="009C0A7F" w:rsidRPr="00063D56">
        <w:rPr>
          <w:rStyle w:val="Heading2Char"/>
          <w:bCs w:val="0"/>
          <w:szCs w:val="26"/>
        </w:rPr>
        <w:t>5.1. Đăng ký</w:t>
      </w:r>
      <w:r w:rsidR="009C0A7F" w:rsidRPr="00063D56">
        <w:rPr>
          <w:rStyle w:val="Heading2Char"/>
          <w:b w:val="0"/>
          <w:bCs w:val="0"/>
          <w:szCs w:val="26"/>
        </w:rPr>
        <w:t>:</w:t>
      </w:r>
      <w:r w:rsidR="00324263" w:rsidRPr="00063D56">
        <w:rPr>
          <w:rFonts w:ascii="Times New Roman" w:hAnsi="Times New Roman"/>
          <w:sz w:val="26"/>
          <w:szCs w:val="26"/>
        </w:rPr>
        <w:t xml:space="preserve"> </w:t>
      </w:r>
      <w:r w:rsidR="009C0A7F" w:rsidRPr="00063D56">
        <w:rPr>
          <w:rFonts w:ascii="Times New Roman" w:hAnsi="Times New Roman"/>
          <w:sz w:val="26"/>
          <w:szCs w:val="26"/>
        </w:rPr>
        <w:t>Các quận huyện đăng ký sơ bộ các đội tham dự giải trước ngày 02/10/2017.</w:t>
      </w:r>
      <w:r w:rsidRPr="00063D56">
        <w:rPr>
          <w:rFonts w:ascii="Times New Roman" w:hAnsi="Times New Roman"/>
          <w:sz w:val="26"/>
          <w:szCs w:val="26"/>
        </w:rPr>
        <w:t xml:space="preserve"> </w:t>
      </w:r>
      <w:r w:rsidR="009C0A7F" w:rsidRPr="00063D56">
        <w:rPr>
          <w:rFonts w:ascii="Times New Roman" w:hAnsi="Times New Roman"/>
          <w:sz w:val="26"/>
          <w:szCs w:val="26"/>
        </w:rPr>
        <w:t>Đơn vị nào không đăng ký sơ bộ xem như không tham dự giải.</w:t>
      </w:r>
    </w:p>
    <w:p w:rsidR="00735D23" w:rsidRPr="00063D56" w:rsidRDefault="00735D23"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18.</w:t>
      </w:r>
      <w:r w:rsidR="009C0A7F" w:rsidRPr="00063D56">
        <w:rPr>
          <w:rFonts w:ascii="Times New Roman" w:hAnsi="Times New Roman"/>
          <w:b/>
          <w:sz w:val="26"/>
          <w:szCs w:val="26"/>
        </w:rPr>
        <w:t>5.2. Hạn chót nộp hồ sơ:</w:t>
      </w:r>
      <w:r w:rsidR="00AA6B96" w:rsidRPr="00063D56">
        <w:rPr>
          <w:rFonts w:ascii="Times New Roman" w:hAnsi="Times New Roman"/>
          <w:sz w:val="26"/>
          <w:szCs w:val="26"/>
        </w:rPr>
        <w:t xml:space="preserve"> lúc 10g</w:t>
      </w:r>
      <w:r w:rsidR="009C0A7F" w:rsidRPr="00063D56">
        <w:rPr>
          <w:rFonts w:ascii="Times New Roman" w:hAnsi="Times New Roman"/>
          <w:sz w:val="26"/>
          <w:szCs w:val="26"/>
        </w:rPr>
        <w:t>30 ngày 04/10/2017 tại Nhà thi đấu TDTT Nguyễn Tri Phương – Quận 10.</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Ban tổ chức không giải quyết bổ sung, thay đổi VĐV sau khi hết hạn đăng ký sơ bộ và nộp hồ sơ thi đấu theo quy định.</w:t>
      </w:r>
    </w:p>
    <w:p w:rsidR="00735D23" w:rsidRPr="00063D56" w:rsidRDefault="00735D23"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18.</w:t>
      </w:r>
      <w:r w:rsidR="009C0A7F" w:rsidRPr="00063D56">
        <w:rPr>
          <w:rStyle w:val="Heading2Char"/>
          <w:szCs w:val="26"/>
        </w:rPr>
        <w:t xml:space="preserve">5.3. </w:t>
      </w:r>
      <w:r w:rsidR="009C0A7F" w:rsidRPr="00063D56">
        <w:rPr>
          <w:rFonts w:ascii="Times New Roman" w:hAnsi="Times New Roman"/>
          <w:b/>
          <w:sz w:val="26"/>
          <w:szCs w:val="26"/>
        </w:rPr>
        <w:t xml:space="preserve">Bốc thăm và xếp lịch thi đấu: </w:t>
      </w:r>
      <w:r w:rsidR="00AA6B96" w:rsidRPr="00063D56">
        <w:rPr>
          <w:rFonts w:ascii="Times New Roman" w:hAnsi="Times New Roman"/>
          <w:sz w:val="26"/>
          <w:szCs w:val="26"/>
        </w:rPr>
        <w:t>8g</w:t>
      </w:r>
      <w:r w:rsidR="009C0A7F" w:rsidRPr="00063D56">
        <w:rPr>
          <w:rFonts w:ascii="Times New Roman" w:hAnsi="Times New Roman"/>
          <w:sz w:val="26"/>
          <w:szCs w:val="26"/>
        </w:rPr>
        <w:t>30 ngày 05/10/2017 tại phòng họp Trung Tâm Huấn luyện và Thi đấu TDTT, Số 2-4 Lê Đại Hành, phường 15 Quận 11.</w:t>
      </w:r>
    </w:p>
    <w:p w:rsidR="00735D23" w:rsidRPr="00063D56" w:rsidRDefault="00735D23"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lastRenderedPageBreak/>
        <w:t>18.</w:t>
      </w:r>
      <w:r w:rsidR="009C0A7F" w:rsidRPr="00063D56">
        <w:rPr>
          <w:rFonts w:ascii="Times New Roman" w:hAnsi="Times New Roman"/>
          <w:b/>
          <w:sz w:val="26"/>
          <w:szCs w:val="26"/>
        </w:rPr>
        <w:t>5.4. Thời gian thi đấu:</w:t>
      </w:r>
      <w:r w:rsidR="009C0A7F" w:rsidRPr="00063D56">
        <w:rPr>
          <w:rFonts w:ascii="Times New Roman" w:hAnsi="Times New Roman"/>
          <w:sz w:val="26"/>
          <w:szCs w:val="26"/>
        </w:rPr>
        <w:t xml:space="preserve"> dự kiến từ 01/11 đến 27/11/2017</w:t>
      </w:r>
    </w:p>
    <w:p w:rsidR="00735D23" w:rsidRPr="00063D56" w:rsidRDefault="00735D23"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xml:space="preserve">- </w:t>
      </w:r>
      <w:r w:rsidR="009C0A7F" w:rsidRPr="00063D56">
        <w:rPr>
          <w:rFonts w:ascii="Times New Roman" w:hAnsi="Times New Roman"/>
          <w:sz w:val="26"/>
          <w:szCs w:val="26"/>
        </w:rPr>
        <w:t xml:space="preserve">Tiểu học: tại Nhà thi đấu Bình Phú, quận 6. </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xml:space="preserve">- THCS khối 6 - 7: tại Nhà thi đấu Bình Phú, </w:t>
      </w:r>
      <w:r w:rsidR="00324263" w:rsidRPr="00063D56">
        <w:rPr>
          <w:rFonts w:ascii="Times New Roman" w:hAnsi="Times New Roman"/>
          <w:sz w:val="26"/>
          <w:szCs w:val="26"/>
        </w:rPr>
        <w:t>Q</w:t>
      </w:r>
      <w:r w:rsidRPr="00063D56">
        <w:rPr>
          <w:rFonts w:ascii="Times New Roman" w:hAnsi="Times New Roman"/>
          <w:sz w:val="26"/>
          <w:szCs w:val="26"/>
        </w:rPr>
        <w:t>uận 6.</w:t>
      </w:r>
    </w:p>
    <w:p w:rsidR="00735D23" w:rsidRPr="00063D56" w:rsidRDefault="009C0A7F"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THCS khối 8 - 9: tại NTĐ</w:t>
      </w:r>
      <w:r w:rsidR="00324263" w:rsidRPr="00063D56">
        <w:rPr>
          <w:rFonts w:ascii="Times New Roman" w:hAnsi="Times New Roman"/>
          <w:sz w:val="26"/>
          <w:szCs w:val="26"/>
        </w:rPr>
        <w:t xml:space="preserve"> Nguy</w:t>
      </w:r>
      <w:r w:rsidR="00A01F5F" w:rsidRPr="00063D56">
        <w:rPr>
          <w:rFonts w:ascii="Times New Roman" w:hAnsi="Times New Roman"/>
          <w:sz w:val="26"/>
          <w:szCs w:val="26"/>
        </w:rPr>
        <w:t>ễ</w:t>
      </w:r>
      <w:r w:rsidR="00324263" w:rsidRPr="00063D56">
        <w:rPr>
          <w:rFonts w:ascii="Times New Roman" w:hAnsi="Times New Roman"/>
          <w:sz w:val="26"/>
          <w:szCs w:val="26"/>
        </w:rPr>
        <w:t>n Tri Phươn</w:t>
      </w:r>
      <w:r w:rsidRPr="00063D56">
        <w:rPr>
          <w:rFonts w:ascii="Times New Roman" w:hAnsi="Times New Roman"/>
          <w:sz w:val="26"/>
          <w:szCs w:val="26"/>
        </w:rPr>
        <w:t>g</w:t>
      </w:r>
      <w:r w:rsidR="00324263" w:rsidRPr="00063D56">
        <w:rPr>
          <w:rFonts w:ascii="Times New Roman" w:hAnsi="Times New Roman"/>
          <w:sz w:val="26"/>
          <w:szCs w:val="26"/>
        </w:rPr>
        <w:t>,</w:t>
      </w:r>
      <w:r w:rsidRPr="00063D56">
        <w:rPr>
          <w:rFonts w:ascii="Times New Roman" w:hAnsi="Times New Roman"/>
          <w:sz w:val="26"/>
          <w:szCs w:val="26"/>
        </w:rPr>
        <w:t xml:space="preserve"> </w:t>
      </w:r>
      <w:r w:rsidR="00324263" w:rsidRPr="00063D56">
        <w:rPr>
          <w:rFonts w:ascii="Times New Roman" w:hAnsi="Times New Roman"/>
          <w:sz w:val="26"/>
          <w:szCs w:val="26"/>
        </w:rPr>
        <w:t>Quận</w:t>
      </w:r>
      <w:r w:rsidRPr="00063D56">
        <w:rPr>
          <w:rFonts w:ascii="Times New Roman" w:hAnsi="Times New Roman"/>
          <w:sz w:val="26"/>
          <w:szCs w:val="26"/>
        </w:rPr>
        <w:t xml:space="preserve"> 10</w:t>
      </w:r>
    </w:p>
    <w:p w:rsidR="009C0A7F" w:rsidRPr="00063D56" w:rsidRDefault="009C0A7F" w:rsidP="00DD338E">
      <w:pPr>
        <w:spacing w:before="60" w:after="60"/>
        <w:ind w:left="0" w:right="-1" w:firstLine="567"/>
        <w:jc w:val="both"/>
        <w:rPr>
          <w:rFonts w:ascii="Times New Roman" w:hAnsi="Times New Roman"/>
          <w:spacing w:val="-4"/>
          <w:sz w:val="26"/>
          <w:szCs w:val="26"/>
        </w:rPr>
      </w:pPr>
      <w:r w:rsidRPr="00063D56">
        <w:rPr>
          <w:rFonts w:ascii="Times New Roman" w:hAnsi="Times New Roman"/>
          <w:spacing w:val="-4"/>
          <w:sz w:val="26"/>
          <w:szCs w:val="26"/>
        </w:rPr>
        <w:t xml:space="preserve">- THPT: tại </w:t>
      </w:r>
      <w:r w:rsidR="00324263" w:rsidRPr="00063D56">
        <w:rPr>
          <w:rFonts w:ascii="Times New Roman" w:hAnsi="Times New Roman"/>
          <w:spacing w:val="-4"/>
          <w:sz w:val="26"/>
          <w:szCs w:val="26"/>
        </w:rPr>
        <w:t>Nhà thi đấu Phan Đăng Lưu, Q</w:t>
      </w:r>
      <w:r w:rsidRPr="00063D56">
        <w:rPr>
          <w:rFonts w:ascii="Times New Roman" w:hAnsi="Times New Roman"/>
          <w:spacing w:val="-4"/>
          <w:sz w:val="26"/>
          <w:szCs w:val="26"/>
        </w:rPr>
        <w:t>uận Bình Thạnh.</w:t>
      </w:r>
    </w:p>
    <w:p w:rsidR="00063D56" w:rsidRDefault="00063D56" w:rsidP="00DD338E">
      <w:pPr>
        <w:spacing w:before="60" w:after="60"/>
        <w:ind w:left="0" w:right="-1" w:firstLine="567"/>
        <w:jc w:val="both"/>
        <w:rPr>
          <w:rFonts w:ascii="Times New Roman" w:hAnsi="Times New Roman"/>
          <w:sz w:val="26"/>
          <w:szCs w:val="26"/>
          <w:lang w:eastAsia="x-none"/>
        </w:rPr>
      </w:pPr>
    </w:p>
    <w:p w:rsidR="00306979" w:rsidRDefault="00306979" w:rsidP="00DD338E">
      <w:pPr>
        <w:spacing w:before="60" w:after="60"/>
        <w:ind w:left="0" w:right="-1" w:firstLine="567"/>
        <w:jc w:val="both"/>
        <w:rPr>
          <w:rFonts w:ascii="Times New Roman" w:hAnsi="Times New Roman"/>
          <w:sz w:val="26"/>
          <w:szCs w:val="26"/>
          <w:lang w:eastAsia="x-none"/>
        </w:rPr>
      </w:pPr>
    </w:p>
    <w:p w:rsidR="00306979" w:rsidRPr="00063D56" w:rsidRDefault="00306979" w:rsidP="00DD338E">
      <w:pPr>
        <w:spacing w:before="60" w:after="60"/>
        <w:ind w:left="0" w:right="-1" w:firstLine="567"/>
        <w:jc w:val="both"/>
        <w:rPr>
          <w:rFonts w:ascii="Times New Roman" w:hAnsi="Times New Roman"/>
          <w:sz w:val="26"/>
          <w:szCs w:val="26"/>
          <w:lang w:eastAsia="x-none"/>
        </w:rPr>
      </w:pPr>
    </w:p>
    <w:p w:rsidR="00063D56" w:rsidRDefault="00A53B38" w:rsidP="00063D56">
      <w:pPr>
        <w:pStyle w:val="Heading1"/>
        <w:spacing w:before="60" w:after="60"/>
        <w:ind w:right="0" w:firstLine="567"/>
        <w:jc w:val="both"/>
        <w:rPr>
          <w:sz w:val="26"/>
          <w:szCs w:val="26"/>
          <w:lang w:val="en-US"/>
        </w:rPr>
      </w:pPr>
      <w:r w:rsidRPr="00063D56">
        <w:rPr>
          <w:sz w:val="26"/>
          <w:szCs w:val="26"/>
        </w:rPr>
        <w:t>Điều 19. AEROBIC</w:t>
      </w:r>
      <w:r w:rsidR="00352041" w:rsidRPr="00063D56">
        <w:rPr>
          <w:sz w:val="26"/>
          <w:szCs w:val="26"/>
          <w:lang w:val="en-US"/>
        </w:rPr>
        <w:t xml:space="preserve"> - THỂ DỤC CỔ ĐỘNG</w:t>
      </w:r>
      <w:r w:rsidRPr="00063D56">
        <w:rPr>
          <w:sz w:val="26"/>
          <w:szCs w:val="26"/>
        </w:rPr>
        <w:t>:</w:t>
      </w:r>
      <w:r w:rsidR="00352041" w:rsidRPr="00063D56">
        <w:rPr>
          <w:sz w:val="26"/>
          <w:szCs w:val="26"/>
          <w:lang w:val="en-US"/>
        </w:rPr>
        <w:t xml:space="preserve"> </w:t>
      </w:r>
    </w:p>
    <w:p w:rsidR="00063D56" w:rsidRPr="003D6A0F" w:rsidRDefault="00063D56" w:rsidP="00063D56">
      <w:pPr>
        <w:pStyle w:val="Heading1"/>
        <w:spacing w:before="60" w:after="60"/>
        <w:ind w:right="0" w:firstLine="567"/>
        <w:jc w:val="both"/>
        <w:rPr>
          <w:sz w:val="26"/>
          <w:szCs w:val="26"/>
        </w:rPr>
      </w:pPr>
      <w:r w:rsidRPr="003D6A0F">
        <w:rPr>
          <w:sz w:val="26"/>
          <w:szCs w:val="26"/>
        </w:rPr>
        <w:t xml:space="preserve">19.1. Aerobic: </w:t>
      </w:r>
    </w:p>
    <w:p w:rsidR="00063D56" w:rsidRPr="003D6A0F" w:rsidRDefault="00063D56" w:rsidP="00063D56">
      <w:pPr>
        <w:pStyle w:val="T2"/>
        <w:spacing w:before="60" w:after="60"/>
        <w:ind w:left="0" w:right="0" w:firstLine="567"/>
      </w:pPr>
      <w:r w:rsidRPr="003D6A0F">
        <w:t>19.1.1. Aerobic (Aerobic Gymnastics):</w:t>
      </w:r>
    </w:p>
    <w:tbl>
      <w:tblPr>
        <w:tblW w:w="10098" w:type="dxa"/>
        <w:jc w:val="center"/>
        <w:shd w:val="clear" w:color="auto" w:fill="F2F2F2"/>
        <w:tblLook w:val="04A0" w:firstRow="1" w:lastRow="0" w:firstColumn="1" w:lastColumn="0" w:noHBand="0" w:noVBand="1"/>
      </w:tblPr>
      <w:tblGrid>
        <w:gridCol w:w="1372"/>
        <w:gridCol w:w="1080"/>
        <w:gridCol w:w="1852"/>
        <w:gridCol w:w="1997"/>
        <w:gridCol w:w="1997"/>
        <w:gridCol w:w="1800"/>
      </w:tblGrid>
      <w:tr w:rsidR="00063D56" w:rsidRPr="003D6A0F" w:rsidTr="00433DD2">
        <w:trPr>
          <w:trHeight w:val="315"/>
          <w:jc w:val="center"/>
        </w:trPr>
        <w:tc>
          <w:tcPr>
            <w:tcW w:w="1372" w:type="dxa"/>
            <w:shd w:val="clear" w:color="auto" w:fill="F2F2F2"/>
            <w:vAlign w:val="center"/>
            <w:hideMark/>
          </w:tcPr>
          <w:p w:rsidR="00063D56" w:rsidRPr="003D6A0F" w:rsidRDefault="00063D56" w:rsidP="00063D56">
            <w:pPr>
              <w:pStyle w:val="T2"/>
              <w:spacing w:before="60" w:after="60"/>
              <w:ind w:left="0" w:right="0" w:firstLine="0"/>
              <w:rPr>
                <w:b w:val="0"/>
              </w:rPr>
            </w:pPr>
            <w:r w:rsidRPr="003D6A0F">
              <w:rPr>
                <w:b w:val="0"/>
              </w:rPr>
              <w:t>Đơn Nam</w:t>
            </w:r>
          </w:p>
        </w:tc>
        <w:tc>
          <w:tcPr>
            <w:tcW w:w="1080" w:type="dxa"/>
            <w:shd w:val="clear" w:color="auto" w:fill="F2F2F2"/>
            <w:vAlign w:val="center"/>
            <w:hideMark/>
          </w:tcPr>
          <w:p w:rsidR="00063D56" w:rsidRPr="003D6A0F" w:rsidRDefault="00063D56" w:rsidP="00063D56">
            <w:pPr>
              <w:pStyle w:val="T2"/>
              <w:spacing w:before="60" w:after="60"/>
              <w:ind w:left="0" w:right="0" w:firstLine="0"/>
              <w:rPr>
                <w:b w:val="0"/>
              </w:rPr>
            </w:pPr>
            <w:r w:rsidRPr="003D6A0F">
              <w:rPr>
                <w:b w:val="0"/>
              </w:rPr>
              <w:t>Đơn Nữ</w:t>
            </w:r>
          </w:p>
        </w:tc>
        <w:tc>
          <w:tcPr>
            <w:tcW w:w="1852" w:type="dxa"/>
            <w:shd w:val="clear" w:color="auto" w:fill="F2F2F2"/>
            <w:vAlign w:val="center"/>
            <w:hideMark/>
          </w:tcPr>
          <w:p w:rsidR="00063D56" w:rsidRPr="003D6A0F" w:rsidRDefault="00063D56" w:rsidP="00063D56">
            <w:pPr>
              <w:pStyle w:val="T2"/>
              <w:spacing w:before="60" w:after="60"/>
              <w:ind w:left="0" w:right="0" w:firstLine="0"/>
              <w:rPr>
                <w:b w:val="0"/>
              </w:rPr>
            </w:pPr>
            <w:r w:rsidRPr="003D6A0F">
              <w:rPr>
                <w:b w:val="0"/>
              </w:rPr>
              <w:t>Đôi Nam - Nữ</w:t>
            </w:r>
          </w:p>
        </w:tc>
        <w:tc>
          <w:tcPr>
            <w:tcW w:w="1997" w:type="dxa"/>
            <w:shd w:val="clear" w:color="auto" w:fill="F2F2F2"/>
            <w:vAlign w:val="center"/>
            <w:hideMark/>
          </w:tcPr>
          <w:p w:rsidR="00063D56" w:rsidRPr="003D6A0F" w:rsidRDefault="00063D56" w:rsidP="00063D56">
            <w:pPr>
              <w:pStyle w:val="T2"/>
              <w:spacing w:before="60" w:after="60"/>
              <w:ind w:left="0" w:right="0" w:firstLine="0"/>
              <w:rPr>
                <w:b w:val="0"/>
              </w:rPr>
            </w:pPr>
            <w:r w:rsidRPr="003D6A0F">
              <w:rPr>
                <w:b w:val="0"/>
              </w:rPr>
              <w:t>Nhóm 03 người</w:t>
            </w:r>
          </w:p>
        </w:tc>
        <w:tc>
          <w:tcPr>
            <w:tcW w:w="1997" w:type="dxa"/>
            <w:shd w:val="clear" w:color="auto" w:fill="F2F2F2"/>
            <w:vAlign w:val="center"/>
            <w:hideMark/>
          </w:tcPr>
          <w:p w:rsidR="00063D56" w:rsidRPr="003D6A0F" w:rsidRDefault="00063D56" w:rsidP="00063D56">
            <w:pPr>
              <w:spacing w:before="60" w:after="60"/>
              <w:ind w:left="0" w:right="0" w:firstLine="0"/>
              <w:jc w:val="both"/>
              <w:rPr>
                <w:rFonts w:ascii="Times New Roman" w:hAnsi="Times New Roman"/>
                <w:sz w:val="26"/>
                <w:szCs w:val="26"/>
              </w:rPr>
            </w:pPr>
            <w:r w:rsidRPr="003D6A0F">
              <w:rPr>
                <w:rFonts w:ascii="Times New Roman" w:hAnsi="Times New Roman"/>
                <w:sz w:val="26"/>
                <w:szCs w:val="26"/>
              </w:rPr>
              <w:t>Nhóm 05 người</w:t>
            </w:r>
          </w:p>
        </w:tc>
        <w:tc>
          <w:tcPr>
            <w:tcW w:w="1800" w:type="dxa"/>
            <w:shd w:val="clear" w:color="auto" w:fill="F2F2F2"/>
            <w:vAlign w:val="center"/>
            <w:hideMark/>
          </w:tcPr>
          <w:p w:rsidR="00063D56" w:rsidRPr="003D6A0F" w:rsidRDefault="00063D56" w:rsidP="00063D56">
            <w:pPr>
              <w:spacing w:before="60" w:after="60"/>
              <w:ind w:left="0" w:right="0" w:firstLine="0"/>
              <w:jc w:val="both"/>
              <w:rPr>
                <w:rFonts w:ascii="Times New Roman" w:hAnsi="Times New Roman"/>
                <w:sz w:val="26"/>
                <w:szCs w:val="26"/>
              </w:rPr>
            </w:pPr>
            <w:r w:rsidRPr="003D6A0F">
              <w:rPr>
                <w:rFonts w:ascii="Times New Roman" w:hAnsi="Times New Roman"/>
                <w:sz w:val="26"/>
                <w:szCs w:val="26"/>
              </w:rPr>
              <w:t>Aerobic Dance</w:t>
            </w:r>
          </w:p>
        </w:tc>
      </w:tr>
    </w:tbl>
    <w:p w:rsidR="00063D56" w:rsidRPr="003D6A0F" w:rsidRDefault="00063D56" w:rsidP="00063D56">
      <w:pPr>
        <w:pStyle w:val="N1"/>
        <w:tabs>
          <w:tab w:val="left" w:pos="9090"/>
        </w:tabs>
        <w:spacing w:before="60" w:after="60"/>
        <w:ind w:left="0" w:right="0" w:firstLine="567"/>
        <w:rPr>
          <w:szCs w:val="26"/>
          <w:lang w:val="vi-VN"/>
        </w:rPr>
      </w:pPr>
      <w:r w:rsidRPr="003D6A0F">
        <w:rPr>
          <w:szCs w:val="26"/>
          <w:lang w:val="vi-VN"/>
        </w:rPr>
        <w:t>Nội dung thi đấu Aerobic Gymnastics được đánh giá dựa theo Luật chấm điểm của Liên đoàn Thể dục Thế giới và phụ lục điều chỉnh bổ sung kèm theo của Bộ môn Aerobic Thành phố Hồ Chí Minh năm 2017 dành riêng cho giải Thể thao học sinh Thành phố.</w:t>
      </w:r>
    </w:p>
    <w:p w:rsidR="00063D56" w:rsidRPr="003D6A0F" w:rsidRDefault="00063D56" w:rsidP="00063D56">
      <w:pPr>
        <w:tabs>
          <w:tab w:val="left" w:pos="9090"/>
        </w:tabs>
        <w:spacing w:before="60" w:after="60"/>
        <w:ind w:left="0" w:right="0" w:firstLine="567"/>
        <w:jc w:val="both"/>
        <w:rPr>
          <w:rFonts w:ascii="Times New Roman" w:hAnsi="Times New Roman"/>
          <w:sz w:val="26"/>
          <w:szCs w:val="26"/>
          <w:lang w:val="vi-VN"/>
        </w:rPr>
      </w:pPr>
      <w:r w:rsidRPr="003D6A0F">
        <w:rPr>
          <w:rFonts w:ascii="Times New Roman" w:hAnsi="Times New Roman"/>
          <w:b/>
          <w:sz w:val="26"/>
          <w:szCs w:val="26"/>
          <w:lang w:val="vi-VN"/>
        </w:rPr>
        <w:t>* Nhóm thi đấu</w:t>
      </w:r>
      <w:r w:rsidRPr="003D6A0F">
        <w:rPr>
          <w:rFonts w:ascii="Times New Roman" w:hAnsi="Times New Roman"/>
          <w:sz w:val="26"/>
          <w:szCs w:val="26"/>
          <w:lang w:val="vi-VN"/>
        </w:rPr>
        <w:t xml:space="preserve"> </w:t>
      </w:r>
      <w:r w:rsidRPr="003D6A0F">
        <w:rPr>
          <w:rFonts w:ascii="Times New Roman" w:hAnsi="Times New Roman"/>
          <w:i/>
          <w:sz w:val="26"/>
          <w:szCs w:val="26"/>
          <w:lang w:val="vi-VN"/>
        </w:rPr>
        <w:t>(đối tượng tham dự):</w:t>
      </w:r>
      <w:r w:rsidRPr="003D6A0F">
        <w:rPr>
          <w:rFonts w:ascii="Times New Roman" w:hAnsi="Times New Roman"/>
          <w:sz w:val="26"/>
          <w:szCs w:val="26"/>
          <w:lang w:val="vi-VN"/>
        </w:rPr>
        <w:t>Do Luật chấm điểm và điều lệ của Liên đoàn Thể dục Thế giới qui định theo nhóm tuổi nên 3 nhóm cấp học phải thực hiện bài thi đấu theo độ khó kỹ thuật tương đương 3 nhóm tuổi</w:t>
      </w:r>
    </w:p>
    <w:p w:rsidR="00063D56" w:rsidRPr="003D6A0F" w:rsidRDefault="00063D56" w:rsidP="00063D56">
      <w:pPr>
        <w:pStyle w:val="Heading4"/>
        <w:tabs>
          <w:tab w:val="left" w:pos="3828"/>
        </w:tabs>
        <w:spacing w:before="60" w:after="60"/>
        <w:ind w:left="0" w:right="0" w:firstLine="567"/>
        <w:jc w:val="both"/>
        <w:rPr>
          <w:szCs w:val="26"/>
          <w:lang w:val="vi-VN"/>
        </w:rPr>
      </w:pPr>
      <w:r w:rsidRPr="003D6A0F">
        <w:rPr>
          <w:szCs w:val="26"/>
        </w:rPr>
        <w:lastRenderedPageBreak/>
        <w:t>-</w:t>
      </w:r>
      <w:r w:rsidRPr="003D6A0F">
        <w:rPr>
          <w:szCs w:val="26"/>
          <w:lang w:val="vi-VN"/>
        </w:rPr>
        <w:t xml:space="preserve"> Tiểu học: </w:t>
      </w:r>
      <w:r w:rsidRPr="003D6A0F">
        <w:rPr>
          <w:szCs w:val="26"/>
          <w:lang w:val="vi-VN"/>
        </w:rPr>
        <w:tab/>
        <w:t xml:space="preserve">Từ lớp 1 đến lớp 5 (tương đương nhóm tuổi 9-11) </w:t>
      </w:r>
    </w:p>
    <w:p w:rsidR="00063D56" w:rsidRPr="003D6A0F" w:rsidRDefault="00063D56" w:rsidP="00063D56">
      <w:pPr>
        <w:pStyle w:val="Heading4"/>
        <w:tabs>
          <w:tab w:val="left" w:pos="3828"/>
        </w:tabs>
        <w:spacing w:before="60" w:after="60"/>
        <w:ind w:left="0" w:right="0" w:firstLine="567"/>
        <w:jc w:val="both"/>
        <w:rPr>
          <w:szCs w:val="26"/>
        </w:rPr>
      </w:pPr>
      <w:r w:rsidRPr="003D6A0F">
        <w:rPr>
          <w:szCs w:val="26"/>
        </w:rPr>
        <w:t xml:space="preserve">- Trung học </w:t>
      </w:r>
      <w:r w:rsidRPr="003D6A0F">
        <w:rPr>
          <w:szCs w:val="26"/>
          <w:lang w:val="vi-VN"/>
        </w:rPr>
        <w:t>C</w:t>
      </w:r>
      <w:r w:rsidRPr="003D6A0F">
        <w:rPr>
          <w:szCs w:val="26"/>
        </w:rPr>
        <w:t>ơ sở:</w:t>
      </w:r>
      <w:r w:rsidRPr="003D6A0F">
        <w:rPr>
          <w:szCs w:val="26"/>
          <w:lang w:val="vi-VN"/>
        </w:rPr>
        <w:t xml:space="preserve"> </w:t>
      </w:r>
      <w:r w:rsidRPr="003D6A0F">
        <w:rPr>
          <w:szCs w:val="26"/>
          <w:lang w:val="vi-VN"/>
        </w:rPr>
        <w:tab/>
        <w:t>Từ lớp 6 đến lớp 9 (tương đương nhóm tuổi 12-14)</w:t>
      </w:r>
    </w:p>
    <w:p w:rsidR="00063D56" w:rsidRPr="003D6A0F" w:rsidRDefault="00063D56" w:rsidP="00063D56">
      <w:pPr>
        <w:pStyle w:val="Heading4"/>
        <w:tabs>
          <w:tab w:val="left" w:pos="3828"/>
        </w:tabs>
        <w:spacing w:before="60" w:after="60"/>
        <w:ind w:left="0" w:right="0" w:firstLine="567"/>
        <w:jc w:val="both"/>
        <w:rPr>
          <w:szCs w:val="26"/>
        </w:rPr>
      </w:pPr>
      <w:r w:rsidRPr="003D6A0F">
        <w:rPr>
          <w:szCs w:val="26"/>
        </w:rPr>
        <w:t xml:space="preserve">- Trung học Phổ thông: </w:t>
      </w:r>
      <w:r w:rsidRPr="003D6A0F">
        <w:rPr>
          <w:szCs w:val="26"/>
          <w:lang w:val="en-US"/>
        </w:rPr>
        <w:tab/>
        <w:t>Từ lớp 10 đến lớp 12 (tương đương nhóm tuổi 15-17)</w:t>
      </w:r>
    </w:p>
    <w:p w:rsidR="00063D56" w:rsidRPr="003D6A0F" w:rsidRDefault="00063D56" w:rsidP="00063D56">
      <w:pPr>
        <w:pStyle w:val="N1"/>
        <w:spacing w:before="60" w:after="60"/>
        <w:ind w:left="0" w:right="0" w:firstLine="567"/>
        <w:rPr>
          <w:szCs w:val="26"/>
        </w:rPr>
      </w:pPr>
      <w:r w:rsidRPr="003D6A0F">
        <w:rPr>
          <w:b/>
          <w:szCs w:val="26"/>
        </w:rPr>
        <w:t>* Vòng loại</w:t>
      </w:r>
      <w:r w:rsidRPr="003D6A0F">
        <w:rPr>
          <w:szCs w:val="26"/>
        </w:rPr>
        <w:t>: Tùy thuộc số lượng bài thi đăng ký tham dự thi đấu ở từng nội dung, Ban tổ chức sẽ quyết định việc thi đấu Vòng loại và Chung kết.</w:t>
      </w:r>
    </w:p>
    <w:p w:rsidR="00063D56" w:rsidRPr="003D6A0F" w:rsidRDefault="00063D56" w:rsidP="00063D56">
      <w:pPr>
        <w:pStyle w:val="N1"/>
        <w:spacing w:before="60" w:after="60"/>
        <w:ind w:left="0" w:right="0" w:firstLine="567"/>
        <w:rPr>
          <w:b/>
          <w:szCs w:val="26"/>
        </w:rPr>
      </w:pPr>
      <w:r w:rsidRPr="003D6A0F">
        <w:rPr>
          <w:b/>
          <w:szCs w:val="26"/>
        </w:rPr>
        <w:t>* Chung kết:</w:t>
      </w:r>
      <w:r w:rsidRPr="003D6A0F">
        <w:rPr>
          <w:szCs w:val="26"/>
        </w:rPr>
        <w:t xml:space="preserve"> Mỗi đơn vị chỉ được tối đa 01 bài thi ở mỗi nội dung vào chung kết. Ban Trọng tài sẽ chọn 3 đội ở 3 đơn vị có số điểm cao nhất ở vòng chung kết (không tính điểm ngày thi vòng loại) để trao giải. Trường hợp hai đội bằng điểm sẽ xem xét chỉ số phụ theo thứ tự sau: Điểm thực hiện – Điểm nghệ thuật – Điểm độ khó.( Riêng nội dung Aerobic Dance không có điểm độ khó nên chỉ xét  điểm thực hiện – điểm nghệ thuật.)</w:t>
      </w:r>
      <w:r w:rsidRPr="003D6A0F">
        <w:rPr>
          <w:b/>
          <w:szCs w:val="26"/>
        </w:rPr>
        <w:t xml:space="preserve"> </w:t>
      </w:r>
    </w:p>
    <w:p w:rsidR="00063D56" w:rsidRPr="003D6A0F" w:rsidRDefault="00063D56" w:rsidP="00063D56">
      <w:pPr>
        <w:pStyle w:val="N1"/>
        <w:spacing w:before="60" w:after="60"/>
        <w:ind w:left="0" w:right="0" w:firstLine="567"/>
        <w:rPr>
          <w:b/>
          <w:szCs w:val="26"/>
        </w:rPr>
      </w:pPr>
      <w:r w:rsidRPr="003D6A0F">
        <w:rPr>
          <w:b/>
          <w:szCs w:val="26"/>
        </w:rPr>
        <w:t>19.1.2. Aerobic đồng đội:</w:t>
      </w:r>
    </w:p>
    <w:tbl>
      <w:tblPr>
        <w:tblW w:w="8253" w:type="dxa"/>
        <w:jc w:val="center"/>
        <w:shd w:val="clear" w:color="auto" w:fill="F2F2F2"/>
        <w:tblLook w:val="04A0" w:firstRow="1" w:lastRow="0" w:firstColumn="1" w:lastColumn="0" w:noHBand="0" w:noVBand="1"/>
      </w:tblPr>
      <w:tblGrid>
        <w:gridCol w:w="2835"/>
        <w:gridCol w:w="2709"/>
        <w:gridCol w:w="2709"/>
      </w:tblGrid>
      <w:tr w:rsidR="00063D56" w:rsidRPr="003D6A0F" w:rsidTr="00433DD2">
        <w:trPr>
          <w:trHeight w:val="315"/>
          <w:jc w:val="center"/>
        </w:trPr>
        <w:tc>
          <w:tcPr>
            <w:tcW w:w="2835" w:type="dxa"/>
            <w:shd w:val="clear" w:color="auto" w:fill="F2F2F2"/>
            <w:vAlign w:val="center"/>
            <w:hideMark/>
          </w:tcPr>
          <w:p w:rsidR="00063D56" w:rsidRPr="003D6A0F" w:rsidRDefault="00063D56" w:rsidP="00063D56">
            <w:pPr>
              <w:pStyle w:val="T2"/>
              <w:tabs>
                <w:tab w:val="left" w:pos="9090"/>
              </w:tabs>
              <w:spacing w:before="60" w:after="60"/>
              <w:ind w:left="0" w:right="0" w:firstLine="0"/>
              <w:rPr>
                <w:b w:val="0"/>
              </w:rPr>
            </w:pPr>
            <w:r w:rsidRPr="003D6A0F">
              <w:rPr>
                <w:b w:val="0"/>
              </w:rPr>
              <w:t>Bài qui định 8 người</w:t>
            </w:r>
          </w:p>
        </w:tc>
        <w:tc>
          <w:tcPr>
            <w:tcW w:w="2709" w:type="dxa"/>
            <w:shd w:val="clear" w:color="auto" w:fill="F2F2F2"/>
            <w:vAlign w:val="center"/>
            <w:hideMark/>
          </w:tcPr>
          <w:p w:rsidR="00063D56" w:rsidRPr="003D6A0F" w:rsidRDefault="00063D56" w:rsidP="00063D56">
            <w:pPr>
              <w:pStyle w:val="T2"/>
              <w:tabs>
                <w:tab w:val="left" w:pos="9090"/>
              </w:tabs>
              <w:spacing w:before="60" w:after="60"/>
              <w:ind w:left="0" w:right="0" w:firstLine="0"/>
              <w:rPr>
                <w:b w:val="0"/>
              </w:rPr>
            </w:pPr>
            <w:r w:rsidRPr="003D6A0F">
              <w:rPr>
                <w:b w:val="0"/>
              </w:rPr>
              <w:t>Bài tự chọn 8 người</w:t>
            </w:r>
          </w:p>
        </w:tc>
        <w:tc>
          <w:tcPr>
            <w:tcW w:w="2709" w:type="dxa"/>
            <w:shd w:val="clear" w:color="auto" w:fill="F2F2F2"/>
            <w:vAlign w:val="center"/>
            <w:hideMark/>
          </w:tcPr>
          <w:p w:rsidR="00063D56" w:rsidRPr="003D6A0F" w:rsidRDefault="00063D56" w:rsidP="00063D56">
            <w:pPr>
              <w:tabs>
                <w:tab w:val="left" w:pos="9090"/>
              </w:tabs>
              <w:spacing w:before="60" w:after="60"/>
              <w:ind w:left="0" w:right="0" w:firstLine="0"/>
              <w:jc w:val="both"/>
              <w:rPr>
                <w:rFonts w:ascii="Times New Roman" w:hAnsi="Times New Roman"/>
                <w:sz w:val="26"/>
                <w:szCs w:val="26"/>
              </w:rPr>
            </w:pPr>
            <w:r w:rsidRPr="003D6A0F">
              <w:rPr>
                <w:rFonts w:ascii="Times New Roman" w:hAnsi="Times New Roman"/>
                <w:sz w:val="26"/>
                <w:szCs w:val="26"/>
              </w:rPr>
              <w:t>Bài tự chọn 3 người</w:t>
            </w:r>
          </w:p>
        </w:tc>
      </w:tr>
    </w:tbl>
    <w:p w:rsidR="00063D56" w:rsidRPr="003D6A0F" w:rsidRDefault="00063D56" w:rsidP="00063D56">
      <w:pPr>
        <w:spacing w:before="60" w:after="60"/>
        <w:ind w:left="0" w:right="0" w:firstLine="567"/>
        <w:jc w:val="both"/>
        <w:rPr>
          <w:rFonts w:ascii="Times New Roman" w:hAnsi="Times New Roman"/>
          <w:spacing w:val="-6"/>
          <w:sz w:val="26"/>
          <w:szCs w:val="26"/>
          <w:lang w:val="vi-VN"/>
        </w:rPr>
      </w:pPr>
      <w:r w:rsidRPr="003D6A0F">
        <w:rPr>
          <w:rFonts w:ascii="Times New Roman" w:hAnsi="Times New Roman"/>
          <w:sz w:val="26"/>
          <w:szCs w:val="26"/>
          <w:lang w:val="vi-VN"/>
        </w:rPr>
        <w:t xml:space="preserve">- </w:t>
      </w:r>
      <w:r w:rsidRPr="003D6A0F">
        <w:rPr>
          <w:rFonts w:ascii="Times New Roman" w:hAnsi="Times New Roman"/>
          <w:spacing w:val="-6"/>
          <w:sz w:val="26"/>
          <w:szCs w:val="26"/>
          <w:lang w:val="vi-VN"/>
        </w:rPr>
        <w:t>Mỗi đội có thể tham dự 1 trong 3 bài, tham dự 2 bài hoặc tham dự cả 3 bài.</w:t>
      </w:r>
    </w:p>
    <w:p w:rsidR="00063D56" w:rsidRPr="003D6A0F" w:rsidRDefault="00063D56" w:rsidP="00063D56">
      <w:pPr>
        <w:spacing w:before="60" w:after="60"/>
        <w:ind w:left="0" w:right="0" w:firstLine="567"/>
        <w:jc w:val="both"/>
        <w:rPr>
          <w:rFonts w:ascii="Times New Roman" w:hAnsi="Times New Roman"/>
          <w:sz w:val="26"/>
          <w:szCs w:val="26"/>
          <w:lang w:val="vi-VN"/>
        </w:rPr>
      </w:pPr>
      <w:r w:rsidRPr="003D6A0F">
        <w:rPr>
          <w:rFonts w:ascii="Times New Roman" w:hAnsi="Times New Roman"/>
          <w:sz w:val="26"/>
          <w:szCs w:val="26"/>
          <w:lang w:val="vi-VN"/>
        </w:rPr>
        <w:t>- Nội dung thi đấu được đánh giá dựa theo phụ lục hướng dẫn trong chương trình Hội Khoẻ Phù Đổng toàn quốc năm 2012 và phụ lục điều chỉnh bổ sung kèm theo của Bộ môn Aerobic Thành phố Hồ Chí Minh năm 2017 dành riêng cho giải Thể thao học sinh Thành phố.</w:t>
      </w:r>
    </w:p>
    <w:p w:rsidR="00063D56" w:rsidRPr="003D6A0F" w:rsidRDefault="00063D56" w:rsidP="00063D56">
      <w:pPr>
        <w:spacing w:before="60" w:after="60"/>
        <w:ind w:left="0" w:right="0" w:firstLine="567"/>
        <w:jc w:val="both"/>
        <w:rPr>
          <w:rFonts w:ascii="Times New Roman" w:hAnsi="Times New Roman"/>
          <w:b/>
          <w:sz w:val="26"/>
          <w:szCs w:val="26"/>
          <w:lang w:val="vi-VN"/>
        </w:rPr>
      </w:pPr>
      <w:r w:rsidRPr="003D6A0F">
        <w:rPr>
          <w:rFonts w:ascii="Times New Roman" w:hAnsi="Times New Roman"/>
          <w:b/>
          <w:sz w:val="26"/>
          <w:szCs w:val="26"/>
          <w:lang w:val="vi-VN"/>
        </w:rPr>
        <w:t xml:space="preserve">* Nhóm thi đấu </w:t>
      </w:r>
      <w:r w:rsidRPr="003D6A0F">
        <w:rPr>
          <w:rFonts w:ascii="Times New Roman" w:hAnsi="Times New Roman"/>
          <w:i/>
          <w:sz w:val="26"/>
          <w:szCs w:val="26"/>
          <w:lang w:val="vi-VN"/>
        </w:rPr>
        <w:t>(đối tượng tham dự):</w:t>
      </w:r>
    </w:p>
    <w:p w:rsidR="00063D56" w:rsidRPr="003D6A0F" w:rsidRDefault="00063D56" w:rsidP="00063D56">
      <w:pPr>
        <w:pStyle w:val="Heading4"/>
        <w:tabs>
          <w:tab w:val="left" w:pos="3828"/>
        </w:tabs>
        <w:spacing w:before="60" w:after="60"/>
        <w:ind w:left="0" w:right="0" w:firstLine="567"/>
        <w:jc w:val="both"/>
        <w:rPr>
          <w:szCs w:val="26"/>
        </w:rPr>
      </w:pPr>
      <w:r w:rsidRPr="003D6A0F">
        <w:rPr>
          <w:szCs w:val="26"/>
        </w:rPr>
        <w:t xml:space="preserve">- Tiểu học: </w:t>
      </w:r>
      <w:r w:rsidRPr="003D6A0F">
        <w:rPr>
          <w:szCs w:val="26"/>
          <w:lang w:val="vi-VN"/>
        </w:rPr>
        <w:tab/>
      </w:r>
      <w:r w:rsidRPr="003D6A0F">
        <w:rPr>
          <w:szCs w:val="26"/>
        </w:rPr>
        <w:t>Nhóm lớp 1-3 &amp; nhóm lớp 4-5</w:t>
      </w:r>
    </w:p>
    <w:p w:rsidR="00063D56" w:rsidRPr="003D6A0F" w:rsidRDefault="00063D56" w:rsidP="00063D56">
      <w:pPr>
        <w:pStyle w:val="Heading4"/>
        <w:tabs>
          <w:tab w:val="left" w:pos="3828"/>
        </w:tabs>
        <w:spacing w:before="60" w:after="60"/>
        <w:ind w:left="0" w:right="0" w:firstLine="567"/>
        <w:jc w:val="both"/>
        <w:rPr>
          <w:szCs w:val="26"/>
          <w:lang w:val="en-US"/>
        </w:rPr>
      </w:pPr>
      <w:r w:rsidRPr="003D6A0F">
        <w:rPr>
          <w:szCs w:val="26"/>
        </w:rPr>
        <w:t xml:space="preserve">- Trung học </w:t>
      </w:r>
      <w:r w:rsidRPr="003D6A0F">
        <w:rPr>
          <w:szCs w:val="26"/>
          <w:lang w:val="en-US"/>
        </w:rPr>
        <w:t>C</w:t>
      </w:r>
      <w:r w:rsidRPr="003D6A0F">
        <w:rPr>
          <w:szCs w:val="26"/>
        </w:rPr>
        <w:t>ơ sở:</w:t>
      </w:r>
      <w:r w:rsidRPr="003D6A0F">
        <w:rPr>
          <w:szCs w:val="26"/>
          <w:lang w:val="en-US"/>
        </w:rPr>
        <w:tab/>
      </w:r>
      <w:r w:rsidRPr="003D6A0F">
        <w:rPr>
          <w:szCs w:val="26"/>
        </w:rPr>
        <w:t>Từ lớp 6 đến lớp 9</w:t>
      </w:r>
    </w:p>
    <w:p w:rsidR="00063D56" w:rsidRPr="003D6A0F" w:rsidRDefault="00063D56" w:rsidP="00063D56">
      <w:pPr>
        <w:tabs>
          <w:tab w:val="left" w:pos="3828"/>
        </w:tabs>
        <w:spacing w:before="60" w:after="60"/>
        <w:ind w:left="0" w:right="0" w:firstLine="567"/>
        <w:jc w:val="both"/>
        <w:rPr>
          <w:rFonts w:ascii="Times New Roman" w:hAnsi="Times New Roman"/>
          <w:sz w:val="26"/>
          <w:szCs w:val="26"/>
        </w:rPr>
      </w:pPr>
      <w:r w:rsidRPr="003D6A0F">
        <w:rPr>
          <w:rFonts w:ascii="Times New Roman" w:hAnsi="Times New Roman"/>
          <w:sz w:val="26"/>
          <w:szCs w:val="26"/>
        </w:rPr>
        <w:t xml:space="preserve">- Trung học Phổ thông: </w:t>
      </w:r>
      <w:r w:rsidRPr="003D6A0F">
        <w:rPr>
          <w:rFonts w:ascii="Times New Roman" w:hAnsi="Times New Roman"/>
          <w:sz w:val="26"/>
          <w:szCs w:val="26"/>
        </w:rPr>
        <w:tab/>
        <w:t>Từ lớp 10 đến lớp 12.</w:t>
      </w:r>
    </w:p>
    <w:p w:rsidR="00063D56" w:rsidRPr="003D6A0F" w:rsidRDefault="00063D56" w:rsidP="00063D56">
      <w:pPr>
        <w:pStyle w:val="N1"/>
        <w:spacing w:before="60" w:after="60"/>
        <w:ind w:left="0" w:right="0" w:firstLine="567"/>
        <w:rPr>
          <w:szCs w:val="26"/>
        </w:rPr>
      </w:pPr>
      <w:r w:rsidRPr="003D6A0F">
        <w:rPr>
          <w:b/>
          <w:szCs w:val="26"/>
        </w:rPr>
        <w:t>* Vòng loại</w:t>
      </w:r>
      <w:r w:rsidRPr="003D6A0F">
        <w:rPr>
          <w:szCs w:val="26"/>
        </w:rPr>
        <w:t>: -Tùy thuộc số lượng bài thi đăng ký tham dự thi đấu ở từng nội dung, Ban tổ chức sẽ quyết định việc thi đấu Vòng loại và Chung kết.</w:t>
      </w:r>
    </w:p>
    <w:p w:rsidR="00063D56" w:rsidRPr="003D6A0F" w:rsidRDefault="00063D56" w:rsidP="00063D56">
      <w:pPr>
        <w:pStyle w:val="N1"/>
        <w:spacing w:before="60" w:after="60"/>
        <w:ind w:left="0" w:right="0" w:firstLine="567"/>
        <w:rPr>
          <w:szCs w:val="26"/>
        </w:rPr>
      </w:pPr>
      <w:r w:rsidRPr="003D6A0F">
        <w:rPr>
          <w:b/>
          <w:szCs w:val="26"/>
        </w:rPr>
        <w:lastRenderedPageBreak/>
        <w:t>* Chung kết:</w:t>
      </w:r>
      <w:r w:rsidRPr="003D6A0F">
        <w:rPr>
          <w:szCs w:val="26"/>
        </w:rPr>
        <w:t xml:space="preserve"> Mỗi đơn vị chỉ được phép tối đa 01 bài thi vào thi chung kết. Ban Trọng tài sẽ chọn 3 đội ở 3 đơn vị có số điểm cao nhất ở vòng chung kết (không tính điểm ngày thi vòng loại) để trao giải.Trường hợp hai đội bằng điểm sẽ tính chỉ số phụ theo thứ tự sau: Điểm thực hiện - Điểm cấu trúc.</w:t>
      </w:r>
    </w:p>
    <w:p w:rsidR="00063D56" w:rsidRPr="003D6A0F" w:rsidRDefault="00063D56" w:rsidP="00063D56">
      <w:pPr>
        <w:pStyle w:val="N1"/>
        <w:spacing w:before="60" w:after="60"/>
        <w:ind w:left="0" w:right="0" w:firstLine="567"/>
        <w:rPr>
          <w:b/>
          <w:szCs w:val="26"/>
        </w:rPr>
      </w:pPr>
      <w:r w:rsidRPr="003D6A0F">
        <w:rPr>
          <w:b/>
          <w:szCs w:val="26"/>
        </w:rPr>
        <w:t>19.1.2.1 Quy định chuyên môn:</w:t>
      </w:r>
    </w:p>
    <w:p w:rsidR="00063D56" w:rsidRPr="003D6A0F" w:rsidRDefault="00063D56" w:rsidP="00063D56">
      <w:pPr>
        <w:pStyle w:val="N1"/>
        <w:spacing w:before="60" w:after="60"/>
        <w:ind w:left="0" w:right="0" w:firstLine="567"/>
        <w:rPr>
          <w:szCs w:val="26"/>
        </w:rPr>
      </w:pPr>
      <w:r w:rsidRPr="003D6A0F">
        <w:rPr>
          <w:szCs w:val="26"/>
        </w:rPr>
        <w:t>- Vận động viên chỉ được thi đấu 1 trong 2 nội dung (Aerobic Gymnastics hoặc Aerobic đồng đội).</w:t>
      </w:r>
    </w:p>
    <w:p w:rsidR="00063D56" w:rsidRPr="003D6A0F" w:rsidRDefault="00063D56" w:rsidP="00063D56">
      <w:pPr>
        <w:pStyle w:val="N1"/>
        <w:spacing w:before="60" w:after="60"/>
        <w:ind w:left="0" w:right="0" w:firstLine="567"/>
        <w:rPr>
          <w:szCs w:val="26"/>
        </w:rPr>
      </w:pPr>
      <w:r w:rsidRPr="003D6A0F">
        <w:rPr>
          <w:szCs w:val="26"/>
        </w:rPr>
        <w:t>- Ngoài các quy định đăng ký tham dự theo Điều lệ chung, các đơn vị phải có bảng đăng ký kỹ thuật (không nhận bảng viết tay)</w:t>
      </w:r>
    </w:p>
    <w:p w:rsidR="00063D56" w:rsidRPr="003D6A0F" w:rsidRDefault="00063D56" w:rsidP="00063D56">
      <w:pPr>
        <w:pStyle w:val="N1"/>
        <w:spacing w:before="60" w:after="60"/>
        <w:ind w:left="0" w:right="0" w:firstLine="567"/>
        <w:rPr>
          <w:szCs w:val="26"/>
        </w:rPr>
      </w:pPr>
      <w:r w:rsidRPr="003D6A0F">
        <w:rPr>
          <w:szCs w:val="26"/>
        </w:rPr>
        <w:t>- Đội vừa thi đấu xong và đội chuẩn bị thi đấu cùng với HLV (mặc trang phục thể thao) phải ngồi đúng vị trí do Ban tổ chức quy định; Nếu ngồi sai quy định sẽ bị trừ 5 điểm.</w:t>
      </w:r>
    </w:p>
    <w:p w:rsidR="00063D56" w:rsidRPr="003D6A0F" w:rsidRDefault="00063D56" w:rsidP="00063D56">
      <w:pPr>
        <w:pStyle w:val="N1"/>
        <w:spacing w:before="60" w:after="60"/>
        <w:ind w:left="0" w:right="0" w:firstLine="567"/>
        <w:rPr>
          <w:b/>
          <w:szCs w:val="26"/>
        </w:rPr>
      </w:pPr>
      <w:r w:rsidRPr="003D6A0F">
        <w:rPr>
          <w:b/>
          <w:szCs w:val="26"/>
        </w:rPr>
        <w:t>19.1.2.2. Số lượng đăng ký:</w:t>
      </w:r>
    </w:p>
    <w:p w:rsidR="00063D56" w:rsidRPr="003D6A0F" w:rsidRDefault="00063D56" w:rsidP="00063D56">
      <w:pPr>
        <w:pStyle w:val="N1"/>
        <w:spacing w:before="60" w:after="60"/>
        <w:ind w:left="0" w:right="0" w:firstLine="567"/>
        <w:rPr>
          <w:szCs w:val="26"/>
        </w:rPr>
      </w:pPr>
      <w:r w:rsidRPr="003D6A0F">
        <w:rPr>
          <w:szCs w:val="26"/>
        </w:rPr>
        <w:t>- Mỗi đơn vị được phép cử 02 vận động viên, 02 đôi, 2 nhóm, 02 đội tham dự ở mỗi cấp học.</w:t>
      </w:r>
    </w:p>
    <w:p w:rsidR="00063D56" w:rsidRPr="003D6A0F" w:rsidRDefault="00063D56" w:rsidP="00063D56">
      <w:pPr>
        <w:pStyle w:val="N1"/>
        <w:spacing w:before="60" w:after="60"/>
        <w:ind w:left="0" w:right="0" w:firstLine="567"/>
        <w:rPr>
          <w:b/>
          <w:szCs w:val="26"/>
        </w:rPr>
      </w:pPr>
      <w:r w:rsidRPr="003D6A0F">
        <w:rPr>
          <w:b/>
          <w:szCs w:val="26"/>
        </w:rPr>
        <w:t>- Nội dung Aerobic đồng đội:</w:t>
      </w:r>
    </w:p>
    <w:p w:rsidR="00063D56" w:rsidRPr="003D6A0F" w:rsidRDefault="00063D56" w:rsidP="00063D56">
      <w:pPr>
        <w:tabs>
          <w:tab w:val="left" w:pos="3828"/>
        </w:tabs>
        <w:spacing w:before="60" w:after="60"/>
        <w:ind w:left="0" w:right="0" w:firstLine="567"/>
        <w:jc w:val="both"/>
        <w:rPr>
          <w:rFonts w:ascii="Times New Roman" w:hAnsi="Times New Roman"/>
          <w:sz w:val="26"/>
          <w:szCs w:val="26"/>
        </w:rPr>
      </w:pPr>
      <w:r w:rsidRPr="003D6A0F">
        <w:rPr>
          <w:rFonts w:ascii="Times New Roman" w:hAnsi="Times New Roman"/>
          <w:sz w:val="26"/>
          <w:szCs w:val="26"/>
        </w:rPr>
        <w:t xml:space="preserve">* Bài quy định 8 người: </w:t>
      </w:r>
      <w:r w:rsidRPr="003D6A0F">
        <w:rPr>
          <w:rFonts w:ascii="Times New Roman" w:hAnsi="Times New Roman"/>
          <w:sz w:val="26"/>
          <w:szCs w:val="26"/>
        </w:rPr>
        <w:tab/>
        <w:t>gồm 8 VĐV chính thức và 2 VĐV dự bị.</w:t>
      </w:r>
    </w:p>
    <w:p w:rsidR="00063D56" w:rsidRPr="003D6A0F" w:rsidRDefault="00063D56" w:rsidP="00063D56">
      <w:pPr>
        <w:tabs>
          <w:tab w:val="left" w:pos="3828"/>
        </w:tabs>
        <w:spacing w:before="60" w:after="60"/>
        <w:ind w:left="0" w:right="0" w:firstLine="567"/>
        <w:jc w:val="both"/>
        <w:rPr>
          <w:rFonts w:ascii="Times New Roman" w:hAnsi="Times New Roman"/>
          <w:sz w:val="26"/>
          <w:szCs w:val="26"/>
        </w:rPr>
      </w:pPr>
      <w:r w:rsidRPr="003D6A0F">
        <w:rPr>
          <w:rFonts w:ascii="Times New Roman" w:hAnsi="Times New Roman"/>
          <w:sz w:val="26"/>
          <w:szCs w:val="26"/>
        </w:rPr>
        <w:t xml:space="preserve">* Bài tự chọn 8 người: </w:t>
      </w:r>
      <w:r w:rsidRPr="003D6A0F">
        <w:rPr>
          <w:rFonts w:ascii="Times New Roman" w:hAnsi="Times New Roman"/>
          <w:sz w:val="26"/>
          <w:szCs w:val="26"/>
        </w:rPr>
        <w:tab/>
        <w:t>gồm 8 VĐV chính thức và 2 VĐV dự bị.</w:t>
      </w:r>
    </w:p>
    <w:p w:rsidR="00063D56" w:rsidRPr="003D6A0F" w:rsidRDefault="00063D56" w:rsidP="00063D56">
      <w:pPr>
        <w:tabs>
          <w:tab w:val="left" w:pos="3828"/>
        </w:tabs>
        <w:spacing w:before="60" w:after="60"/>
        <w:ind w:left="0" w:right="0" w:firstLine="567"/>
        <w:jc w:val="both"/>
        <w:rPr>
          <w:rFonts w:ascii="Times New Roman" w:hAnsi="Times New Roman"/>
          <w:sz w:val="26"/>
          <w:szCs w:val="26"/>
        </w:rPr>
      </w:pPr>
      <w:r w:rsidRPr="003D6A0F">
        <w:rPr>
          <w:rFonts w:ascii="Times New Roman" w:hAnsi="Times New Roman"/>
          <w:sz w:val="26"/>
          <w:szCs w:val="26"/>
        </w:rPr>
        <w:t xml:space="preserve">* Bài tự chọn 3 người: </w:t>
      </w:r>
      <w:r w:rsidRPr="003D6A0F">
        <w:rPr>
          <w:rFonts w:ascii="Times New Roman" w:hAnsi="Times New Roman"/>
          <w:sz w:val="26"/>
          <w:szCs w:val="26"/>
        </w:rPr>
        <w:tab/>
        <w:t>gồm 3 VĐV chính thức và 1 VĐV dự bị.</w:t>
      </w:r>
      <w:r w:rsidRPr="003D6A0F">
        <w:rPr>
          <w:rFonts w:ascii="Times New Roman" w:hAnsi="Times New Roman"/>
          <w:sz w:val="26"/>
          <w:szCs w:val="26"/>
        </w:rPr>
        <w:tab/>
      </w:r>
    </w:p>
    <w:p w:rsidR="00063D56" w:rsidRPr="003D6A0F" w:rsidRDefault="00063D56" w:rsidP="00063D56">
      <w:pPr>
        <w:spacing w:before="60" w:after="60"/>
        <w:ind w:left="0" w:right="0" w:firstLine="567"/>
        <w:jc w:val="both"/>
        <w:rPr>
          <w:rFonts w:ascii="Times New Roman" w:hAnsi="Times New Roman"/>
          <w:i/>
          <w:sz w:val="26"/>
          <w:szCs w:val="26"/>
        </w:rPr>
      </w:pPr>
      <w:r w:rsidRPr="003D6A0F">
        <w:rPr>
          <w:rFonts w:ascii="Times New Roman" w:hAnsi="Times New Roman"/>
          <w:b/>
          <w:sz w:val="26"/>
          <w:szCs w:val="26"/>
        </w:rPr>
        <w:t>* Ghi chú:</w:t>
      </w:r>
      <w:r w:rsidRPr="003D6A0F">
        <w:rPr>
          <w:rFonts w:ascii="Times New Roman" w:hAnsi="Times New Roman"/>
          <w:i/>
          <w:sz w:val="26"/>
          <w:szCs w:val="26"/>
        </w:rPr>
        <w:t xml:space="preserve"> Đội không có vận động viên nam sẽ bị trừ 5 điểm từ Trọng tài trưởng.</w:t>
      </w:r>
    </w:p>
    <w:p w:rsidR="00063D56" w:rsidRPr="003D6A0F" w:rsidRDefault="00063D56" w:rsidP="00063D56">
      <w:pPr>
        <w:spacing w:before="60" w:after="60"/>
        <w:ind w:left="0" w:right="0" w:firstLine="567"/>
        <w:jc w:val="both"/>
        <w:rPr>
          <w:rFonts w:ascii="Times New Roman" w:hAnsi="Times New Roman"/>
          <w:b/>
          <w:sz w:val="26"/>
          <w:szCs w:val="26"/>
          <w:lang w:val="vi-VN"/>
        </w:rPr>
      </w:pPr>
      <w:r w:rsidRPr="003D6A0F">
        <w:rPr>
          <w:rFonts w:ascii="Times New Roman" w:hAnsi="Times New Roman"/>
          <w:b/>
          <w:sz w:val="26"/>
          <w:szCs w:val="26"/>
        </w:rPr>
        <w:t xml:space="preserve">19.2. </w:t>
      </w:r>
      <w:r w:rsidRPr="003D6A0F">
        <w:rPr>
          <w:rFonts w:ascii="Times New Roman" w:hAnsi="Times New Roman"/>
          <w:b/>
          <w:sz w:val="26"/>
          <w:szCs w:val="26"/>
          <w:lang w:val="vi-VN"/>
        </w:rPr>
        <w:t>Thể dục Cổ động (Cheerdance):</w:t>
      </w:r>
    </w:p>
    <w:p w:rsidR="00063D56" w:rsidRPr="003D6A0F" w:rsidRDefault="00063D56" w:rsidP="00063D56">
      <w:pPr>
        <w:tabs>
          <w:tab w:val="left" w:pos="630"/>
        </w:tabs>
        <w:spacing w:before="60" w:after="60"/>
        <w:ind w:left="0" w:right="0" w:firstLine="567"/>
        <w:jc w:val="both"/>
        <w:rPr>
          <w:rFonts w:ascii="Times New Roman" w:hAnsi="Times New Roman"/>
          <w:sz w:val="26"/>
          <w:szCs w:val="26"/>
        </w:rPr>
      </w:pPr>
      <w:r w:rsidRPr="003D6A0F">
        <w:rPr>
          <w:rFonts w:ascii="Times New Roman" w:hAnsi="Times New Roman"/>
          <w:sz w:val="26"/>
          <w:szCs w:val="26"/>
          <w:lang w:val="vi-VN"/>
        </w:rPr>
        <w:t xml:space="preserve">- </w:t>
      </w:r>
      <w:r w:rsidRPr="003D6A0F">
        <w:rPr>
          <w:rFonts w:ascii="Times New Roman" w:hAnsi="Times New Roman"/>
          <w:sz w:val="26"/>
          <w:szCs w:val="26"/>
        </w:rPr>
        <w:t>Thời gian bài thi: 3 phút 30” ± 10”</w:t>
      </w:r>
    </w:p>
    <w:p w:rsidR="00063D56" w:rsidRPr="003D6A0F" w:rsidRDefault="00063D56" w:rsidP="00063D56">
      <w:pPr>
        <w:tabs>
          <w:tab w:val="left" w:pos="630"/>
        </w:tabs>
        <w:spacing w:before="60" w:after="60"/>
        <w:ind w:left="0" w:right="0" w:firstLine="567"/>
        <w:jc w:val="both"/>
        <w:rPr>
          <w:rFonts w:ascii="Times New Roman" w:hAnsi="Times New Roman"/>
          <w:sz w:val="26"/>
          <w:szCs w:val="26"/>
          <w:lang w:val="vi-VN"/>
        </w:rPr>
      </w:pPr>
      <w:r w:rsidRPr="003D6A0F">
        <w:rPr>
          <w:rFonts w:ascii="Times New Roman" w:hAnsi="Times New Roman"/>
          <w:sz w:val="26"/>
          <w:szCs w:val="26"/>
        </w:rPr>
        <w:t xml:space="preserve">- </w:t>
      </w:r>
      <w:r w:rsidRPr="003D6A0F">
        <w:rPr>
          <w:rFonts w:ascii="Times New Roman" w:hAnsi="Times New Roman"/>
          <w:sz w:val="26"/>
          <w:szCs w:val="26"/>
          <w:lang w:val="vi-VN"/>
        </w:rPr>
        <w:t>Đội hình thi đấu chính thức: Từ 16 đến 20 VĐV và 02 VĐV dự bị.</w:t>
      </w:r>
    </w:p>
    <w:p w:rsidR="00063D56" w:rsidRPr="003D6A0F" w:rsidRDefault="00063D56" w:rsidP="00063D56">
      <w:pPr>
        <w:spacing w:before="60" w:after="60"/>
        <w:ind w:left="0" w:right="0" w:firstLine="567"/>
        <w:jc w:val="both"/>
        <w:rPr>
          <w:rFonts w:ascii="Times New Roman" w:hAnsi="Times New Roman"/>
          <w:sz w:val="26"/>
          <w:szCs w:val="26"/>
          <w:lang w:val="vi-VN"/>
        </w:rPr>
      </w:pPr>
      <w:r w:rsidRPr="003D6A0F">
        <w:rPr>
          <w:rFonts w:ascii="Times New Roman" w:hAnsi="Times New Roman"/>
          <w:sz w:val="26"/>
          <w:szCs w:val="26"/>
          <w:lang w:val="vi-VN"/>
        </w:rPr>
        <w:lastRenderedPageBreak/>
        <w:t>- Thành viên bảo hiểm: 3 - 5 người (đồng phục và khác với trang phục của đội thi đấu chính thức).</w:t>
      </w:r>
    </w:p>
    <w:p w:rsidR="00063D56" w:rsidRPr="003D6A0F" w:rsidRDefault="00063D56" w:rsidP="00063D56">
      <w:pPr>
        <w:spacing w:before="60" w:after="60"/>
        <w:ind w:left="0" w:right="0" w:firstLine="567"/>
        <w:jc w:val="both"/>
        <w:rPr>
          <w:rFonts w:ascii="Times New Roman" w:hAnsi="Times New Roman"/>
          <w:sz w:val="26"/>
          <w:szCs w:val="26"/>
        </w:rPr>
      </w:pPr>
      <w:r w:rsidRPr="003D6A0F">
        <w:rPr>
          <w:rFonts w:ascii="Times New Roman" w:hAnsi="Times New Roman"/>
          <w:sz w:val="26"/>
          <w:szCs w:val="26"/>
          <w:lang w:val="vi-VN"/>
        </w:rPr>
        <w:t xml:space="preserve">- Kích thước sàn thi: 12m x 12m </w:t>
      </w:r>
    </w:p>
    <w:p w:rsidR="00063D56" w:rsidRPr="003D6A0F" w:rsidRDefault="00063D56" w:rsidP="00063D56">
      <w:pPr>
        <w:spacing w:before="60" w:after="60"/>
        <w:ind w:left="0" w:right="0" w:firstLine="567"/>
        <w:jc w:val="both"/>
        <w:rPr>
          <w:rFonts w:ascii="Times New Roman" w:hAnsi="Times New Roman"/>
          <w:sz w:val="26"/>
          <w:szCs w:val="26"/>
          <w:lang w:val="vi-VN"/>
        </w:rPr>
      </w:pPr>
      <w:r w:rsidRPr="003D6A0F">
        <w:rPr>
          <w:rFonts w:ascii="Times New Roman" w:hAnsi="Times New Roman"/>
          <w:b/>
          <w:sz w:val="26"/>
          <w:szCs w:val="26"/>
        </w:rPr>
        <w:t>19.2.</w:t>
      </w:r>
      <w:r w:rsidRPr="003D6A0F">
        <w:rPr>
          <w:rFonts w:ascii="Times New Roman" w:hAnsi="Times New Roman"/>
          <w:b/>
          <w:sz w:val="26"/>
          <w:szCs w:val="26"/>
          <w:lang w:val="vi-VN"/>
        </w:rPr>
        <w:t>1.</w:t>
      </w:r>
      <w:r w:rsidRPr="003D6A0F">
        <w:rPr>
          <w:rFonts w:ascii="Times New Roman" w:hAnsi="Times New Roman"/>
          <w:sz w:val="26"/>
          <w:szCs w:val="26"/>
          <w:lang w:val="vi-VN"/>
        </w:rPr>
        <w:t xml:space="preserve"> </w:t>
      </w:r>
      <w:r w:rsidRPr="003D6A0F">
        <w:rPr>
          <w:rFonts w:ascii="Times New Roman" w:hAnsi="Times New Roman"/>
          <w:b/>
          <w:sz w:val="26"/>
          <w:szCs w:val="26"/>
          <w:lang w:val="vi-VN"/>
        </w:rPr>
        <w:t>Cấu trúc bài thi</w:t>
      </w:r>
      <w:r w:rsidRPr="003D6A0F">
        <w:rPr>
          <w:rFonts w:ascii="Times New Roman" w:hAnsi="Times New Roman"/>
          <w:sz w:val="26"/>
          <w:szCs w:val="26"/>
          <w:lang w:val="vi-VN"/>
        </w:rPr>
        <w:t xml:space="preserve">: </w:t>
      </w:r>
    </w:p>
    <w:p w:rsidR="00063D56" w:rsidRPr="003D6A0F" w:rsidRDefault="00063D56" w:rsidP="00063D56">
      <w:pPr>
        <w:spacing w:before="60" w:after="60"/>
        <w:ind w:left="0" w:right="0" w:firstLine="567"/>
        <w:jc w:val="both"/>
        <w:rPr>
          <w:rFonts w:ascii="Times New Roman" w:hAnsi="Times New Roman"/>
          <w:sz w:val="26"/>
          <w:szCs w:val="26"/>
        </w:rPr>
      </w:pPr>
      <w:r w:rsidRPr="003D6A0F">
        <w:rPr>
          <w:rFonts w:ascii="Times New Roman" w:hAnsi="Times New Roman"/>
          <w:sz w:val="26"/>
          <w:szCs w:val="26"/>
          <w:lang w:val="vi-VN"/>
        </w:rPr>
        <w:t xml:space="preserve">- Có mở bài và kết thúc khớp với nhạc nền. </w:t>
      </w:r>
    </w:p>
    <w:p w:rsidR="00063D56" w:rsidRPr="003D6A0F" w:rsidRDefault="00063D56" w:rsidP="00063D56">
      <w:pPr>
        <w:spacing w:before="60" w:after="60"/>
        <w:ind w:left="0" w:right="0" w:firstLine="567"/>
        <w:jc w:val="both"/>
        <w:rPr>
          <w:rFonts w:ascii="Times New Roman" w:hAnsi="Times New Roman"/>
          <w:spacing w:val="-10"/>
          <w:sz w:val="26"/>
          <w:szCs w:val="26"/>
          <w:lang w:val="vi-VN"/>
        </w:rPr>
      </w:pPr>
      <w:r w:rsidRPr="003D6A0F">
        <w:rPr>
          <w:rFonts w:ascii="Times New Roman" w:hAnsi="Times New Roman"/>
          <w:spacing w:val="-10"/>
          <w:sz w:val="26"/>
          <w:szCs w:val="26"/>
          <w:lang w:val="vi-VN"/>
        </w:rPr>
        <w:t>- Phải có ít nhất 5 đội hình di chuyển, khuyến khích nhiều đội hình phong phú và đa dạng;</w:t>
      </w:r>
    </w:p>
    <w:p w:rsidR="00063D56" w:rsidRPr="003D6A0F" w:rsidRDefault="00063D56" w:rsidP="00063D56">
      <w:pPr>
        <w:spacing w:before="60" w:after="60"/>
        <w:ind w:left="0" w:right="0" w:firstLine="567"/>
        <w:jc w:val="both"/>
        <w:rPr>
          <w:rFonts w:ascii="Times New Roman" w:hAnsi="Times New Roman"/>
          <w:sz w:val="26"/>
          <w:szCs w:val="26"/>
          <w:lang w:val="vi-VN"/>
        </w:rPr>
      </w:pPr>
      <w:r w:rsidRPr="003D6A0F">
        <w:rPr>
          <w:rFonts w:ascii="Times New Roman" w:hAnsi="Times New Roman"/>
          <w:sz w:val="26"/>
          <w:szCs w:val="26"/>
          <w:lang w:val="vi-VN"/>
        </w:rPr>
        <w:t xml:space="preserve">- Phải có 03 động tác bật nhảy bắt buộc trong bài thi: </w:t>
      </w:r>
      <w:r w:rsidRPr="003D6A0F">
        <w:rPr>
          <w:rFonts w:ascii="Times New Roman" w:hAnsi="Times New Roman"/>
          <w:spacing w:val="-8"/>
          <w:sz w:val="26"/>
          <w:szCs w:val="26"/>
          <w:lang w:val="vi-VN"/>
        </w:rPr>
        <w:t>Bật tách chân chữ V gập thân (Toe Touch), bật khép chân gập thân (Pike) và bật cossack (Front Hurdler) (</w:t>
      </w:r>
      <w:r w:rsidRPr="003D6A0F">
        <w:rPr>
          <w:rFonts w:ascii="Times New Roman" w:hAnsi="Times New Roman"/>
          <w:sz w:val="26"/>
          <w:szCs w:val="26"/>
          <w:lang w:val="vi-VN"/>
        </w:rPr>
        <w:t>tất cả các thành viên của đội đều phải  thực hiện).</w:t>
      </w:r>
    </w:p>
    <w:p w:rsidR="00063D56" w:rsidRPr="003D6A0F" w:rsidRDefault="00063D56" w:rsidP="00063D56">
      <w:pPr>
        <w:spacing w:before="60" w:after="60"/>
        <w:ind w:left="0" w:right="0" w:firstLine="567"/>
        <w:jc w:val="both"/>
        <w:rPr>
          <w:rFonts w:ascii="Times New Roman" w:hAnsi="Times New Roman"/>
          <w:spacing w:val="-4"/>
          <w:sz w:val="26"/>
          <w:szCs w:val="26"/>
          <w:lang w:val="vi-VN"/>
        </w:rPr>
      </w:pPr>
      <w:r w:rsidRPr="003D6A0F">
        <w:rPr>
          <w:rFonts w:ascii="Times New Roman" w:hAnsi="Times New Roman"/>
          <w:sz w:val="26"/>
          <w:szCs w:val="26"/>
          <w:lang w:val="vi-VN"/>
        </w:rPr>
        <w:t xml:space="preserve">- </w:t>
      </w:r>
      <w:r w:rsidRPr="003D6A0F">
        <w:rPr>
          <w:rFonts w:ascii="Times New Roman" w:hAnsi="Times New Roman"/>
          <w:spacing w:val="-10"/>
          <w:sz w:val="26"/>
          <w:szCs w:val="26"/>
          <w:lang w:val="vi-VN"/>
        </w:rPr>
        <w:t xml:space="preserve">Bài thi phải thể hiện sự sáng tạo và nội dung đặc trưng của Thể dục cổ động (có thể sử dụng các dụng cụ trợ diễn : Bông tua, Cờ …) </w:t>
      </w:r>
      <w:r w:rsidRPr="003D6A0F">
        <w:rPr>
          <w:rFonts w:ascii="Times New Roman" w:hAnsi="Times New Roman"/>
          <w:sz w:val="26"/>
          <w:szCs w:val="26"/>
          <w:lang w:val="vi-VN"/>
        </w:rPr>
        <w:t xml:space="preserve">thể hiện những động tác khỏe khoắn, phù hợp với khả năng vận động của các thành viên trong đội, phần trình diễn phải </w:t>
      </w:r>
      <w:r w:rsidRPr="003D6A0F">
        <w:rPr>
          <w:rFonts w:ascii="Times New Roman" w:hAnsi="Times New Roman"/>
          <w:spacing w:val="-4"/>
          <w:sz w:val="26"/>
          <w:szCs w:val="26"/>
          <w:lang w:val="vi-VN"/>
        </w:rPr>
        <w:t>mang tính tương tác, phối hợp của toàn đội.</w:t>
      </w:r>
    </w:p>
    <w:p w:rsidR="00063D56" w:rsidRPr="003D6A0F" w:rsidRDefault="00063D56" w:rsidP="00063D56">
      <w:pPr>
        <w:spacing w:before="60" w:after="60"/>
        <w:ind w:left="0" w:right="0" w:firstLine="567"/>
        <w:jc w:val="both"/>
        <w:rPr>
          <w:rFonts w:ascii="Times New Roman" w:hAnsi="Times New Roman"/>
          <w:b/>
          <w:sz w:val="26"/>
          <w:szCs w:val="26"/>
          <w:lang w:val="vi-VN"/>
        </w:rPr>
      </w:pPr>
      <w:r w:rsidRPr="003D6A0F">
        <w:rPr>
          <w:rFonts w:ascii="Times New Roman" w:hAnsi="Times New Roman"/>
          <w:sz w:val="26"/>
          <w:szCs w:val="26"/>
          <w:lang w:val="vi-VN"/>
        </w:rPr>
        <w:t>- Có đầy đủ các nội dung qui định trong bài thi Thể dục Cổ động (Cheerdance):</w:t>
      </w:r>
    </w:p>
    <w:p w:rsidR="00063D56" w:rsidRPr="003D6A0F" w:rsidRDefault="00063D56" w:rsidP="00E10FD8">
      <w:pPr>
        <w:spacing w:before="60" w:after="60"/>
        <w:ind w:left="0" w:right="0" w:firstLine="851"/>
        <w:jc w:val="both"/>
        <w:rPr>
          <w:rFonts w:ascii="Times New Roman" w:hAnsi="Times New Roman"/>
          <w:sz w:val="26"/>
          <w:szCs w:val="26"/>
        </w:rPr>
      </w:pPr>
      <w:r w:rsidRPr="003D6A0F">
        <w:rPr>
          <w:rFonts w:ascii="Times New Roman" w:hAnsi="Times New Roman"/>
          <w:sz w:val="26"/>
          <w:szCs w:val="26"/>
        </w:rPr>
        <w:t>* Hô cổ động (Cheer and Chants).</w:t>
      </w:r>
    </w:p>
    <w:p w:rsidR="00063D56" w:rsidRPr="003D6A0F" w:rsidRDefault="00063D56" w:rsidP="00E10FD8">
      <w:pPr>
        <w:spacing w:before="60" w:after="60"/>
        <w:ind w:left="0" w:right="0" w:firstLine="851"/>
        <w:jc w:val="both"/>
        <w:rPr>
          <w:rFonts w:ascii="Times New Roman" w:hAnsi="Times New Roman"/>
          <w:sz w:val="26"/>
          <w:szCs w:val="26"/>
        </w:rPr>
      </w:pPr>
      <w:r w:rsidRPr="003D6A0F">
        <w:rPr>
          <w:rFonts w:ascii="Times New Roman" w:hAnsi="Times New Roman"/>
          <w:sz w:val="26"/>
          <w:szCs w:val="26"/>
        </w:rPr>
        <w:t>* Nâng người (Stunts) (cho phép có người đứng bảo hiểm).</w:t>
      </w:r>
    </w:p>
    <w:p w:rsidR="00063D56" w:rsidRPr="003D6A0F" w:rsidRDefault="00063D56" w:rsidP="00E10FD8">
      <w:pPr>
        <w:pStyle w:val="ListParagraph"/>
        <w:spacing w:before="60" w:after="60"/>
        <w:ind w:left="0" w:right="0" w:firstLine="851"/>
        <w:jc w:val="both"/>
        <w:rPr>
          <w:rFonts w:ascii="Times New Roman" w:hAnsi="Times New Roman"/>
          <w:sz w:val="26"/>
          <w:szCs w:val="26"/>
        </w:rPr>
      </w:pPr>
      <w:r w:rsidRPr="003D6A0F">
        <w:rPr>
          <w:rFonts w:ascii="Times New Roman" w:hAnsi="Times New Roman"/>
          <w:sz w:val="26"/>
          <w:szCs w:val="26"/>
        </w:rPr>
        <w:t>* Xếp tháp (Pyramid).</w:t>
      </w:r>
    </w:p>
    <w:p w:rsidR="00063D56" w:rsidRPr="003D6A0F" w:rsidRDefault="00063D56" w:rsidP="00E10FD8">
      <w:pPr>
        <w:pStyle w:val="ListParagraph"/>
        <w:spacing w:before="60" w:after="60"/>
        <w:ind w:left="0" w:right="0" w:firstLine="851"/>
        <w:jc w:val="both"/>
        <w:rPr>
          <w:rFonts w:ascii="Times New Roman" w:hAnsi="Times New Roman"/>
          <w:sz w:val="26"/>
          <w:szCs w:val="26"/>
        </w:rPr>
      </w:pPr>
      <w:r w:rsidRPr="003D6A0F">
        <w:rPr>
          <w:rFonts w:ascii="Times New Roman" w:hAnsi="Times New Roman"/>
          <w:sz w:val="26"/>
          <w:szCs w:val="26"/>
        </w:rPr>
        <w:t>* Tung hứng (Basket Tosses) (cho phép có người đứng bảo hiểm).</w:t>
      </w:r>
    </w:p>
    <w:p w:rsidR="00063D56" w:rsidRPr="003D6A0F" w:rsidRDefault="00063D56" w:rsidP="00E10FD8">
      <w:pPr>
        <w:pStyle w:val="ListParagraph"/>
        <w:spacing w:before="60" w:after="60"/>
        <w:ind w:left="0" w:right="0" w:firstLine="851"/>
        <w:jc w:val="both"/>
        <w:rPr>
          <w:rFonts w:ascii="Times New Roman" w:hAnsi="Times New Roman"/>
          <w:i/>
          <w:sz w:val="26"/>
          <w:szCs w:val="26"/>
        </w:rPr>
      </w:pPr>
      <w:r w:rsidRPr="003D6A0F">
        <w:rPr>
          <w:rFonts w:ascii="Times New Roman" w:hAnsi="Times New Roman"/>
          <w:sz w:val="26"/>
          <w:szCs w:val="26"/>
        </w:rPr>
        <w:t xml:space="preserve">* Kỹ thuật Nhào Lộn </w:t>
      </w:r>
    </w:p>
    <w:p w:rsidR="00063D56" w:rsidRPr="003D6A0F" w:rsidRDefault="00063D56" w:rsidP="00E10FD8">
      <w:pPr>
        <w:pStyle w:val="ListParagraph"/>
        <w:spacing w:before="60" w:after="60"/>
        <w:ind w:left="0" w:right="0" w:firstLine="851"/>
        <w:jc w:val="both"/>
        <w:rPr>
          <w:rFonts w:ascii="Times New Roman" w:hAnsi="Times New Roman"/>
          <w:sz w:val="26"/>
          <w:szCs w:val="26"/>
        </w:rPr>
      </w:pPr>
      <w:r w:rsidRPr="003D6A0F">
        <w:rPr>
          <w:rFonts w:ascii="Times New Roman" w:hAnsi="Times New Roman"/>
          <w:sz w:val="26"/>
          <w:szCs w:val="26"/>
        </w:rPr>
        <w:t>* Vũ đạo (các bước nhảy Dance, Hiphop…): chiếm 40% bài thi.</w:t>
      </w:r>
    </w:p>
    <w:p w:rsidR="00063D56" w:rsidRPr="003D6A0F" w:rsidRDefault="00063D56" w:rsidP="00E10FD8">
      <w:pPr>
        <w:pStyle w:val="ListParagraph"/>
        <w:spacing w:before="60" w:after="60"/>
        <w:ind w:left="0" w:right="0" w:firstLine="851"/>
        <w:jc w:val="both"/>
        <w:rPr>
          <w:rFonts w:ascii="Times New Roman" w:hAnsi="Times New Roman"/>
          <w:sz w:val="26"/>
          <w:szCs w:val="26"/>
        </w:rPr>
      </w:pPr>
      <w:r w:rsidRPr="003D6A0F">
        <w:rPr>
          <w:rFonts w:ascii="Times New Roman" w:hAnsi="Times New Roman"/>
          <w:sz w:val="26"/>
          <w:szCs w:val="26"/>
        </w:rPr>
        <w:t>* Thời gian thi đấu .</w:t>
      </w:r>
    </w:p>
    <w:p w:rsidR="00063D56" w:rsidRPr="003D6A0F" w:rsidRDefault="00063D56" w:rsidP="00E10FD8">
      <w:pPr>
        <w:pStyle w:val="ListParagraph"/>
        <w:spacing w:before="60" w:after="60"/>
        <w:ind w:left="0" w:right="0" w:firstLine="851"/>
        <w:jc w:val="both"/>
        <w:rPr>
          <w:rFonts w:ascii="Times New Roman" w:hAnsi="Times New Roman"/>
          <w:sz w:val="26"/>
          <w:szCs w:val="26"/>
        </w:rPr>
      </w:pPr>
      <w:r w:rsidRPr="003D6A0F">
        <w:rPr>
          <w:rFonts w:ascii="Times New Roman" w:hAnsi="Times New Roman"/>
          <w:bCs/>
          <w:sz w:val="26"/>
          <w:szCs w:val="26"/>
        </w:rPr>
        <w:t xml:space="preserve">* </w:t>
      </w:r>
      <w:r w:rsidRPr="003D6A0F">
        <w:rPr>
          <w:rFonts w:ascii="Times New Roman" w:hAnsi="Times New Roman"/>
          <w:sz w:val="26"/>
          <w:szCs w:val="26"/>
        </w:rPr>
        <w:t>Âm nhạc .</w:t>
      </w:r>
    </w:p>
    <w:p w:rsidR="00063D56" w:rsidRPr="003D6A0F" w:rsidRDefault="00063D56" w:rsidP="00E10FD8">
      <w:pPr>
        <w:pStyle w:val="ListParagraph"/>
        <w:spacing w:before="60" w:after="60"/>
        <w:ind w:left="0" w:right="0" w:firstLine="851"/>
        <w:jc w:val="both"/>
        <w:rPr>
          <w:rFonts w:ascii="Times New Roman" w:hAnsi="Times New Roman"/>
          <w:sz w:val="26"/>
          <w:szCs w:val="26"/>
        </w:rPr>
      </w:pPr>
      <w:r w:rsidRPr="003D6A0F">
        <w:rPr>
          <w:rFonts w:ascii="Times New Roman" w:hAnsi="Times New Roman"/>
          <w:sz w:val="26"/>
          <w:szCs w:val="26"/>
        </w:rPr>
        <w:lastRenderedPageBreak/>
        <w:t>* Trang phục.</w:t>
      </w:r>
    </w:p>
    <w:p w:rsidR="00063D56" w:rsidRPr="003D6A0F" w:rsidRDefault="00063D56" w:rsidP="00E10FD8">
      <w:pPr>
        <w:pStyle w:val="ListParagraph"/>
        <w:spacing w:before="60" w:after="60"/>
        <w:ind w:left="0" w:right="0" w:firstLine="851"/>
        <w:jc w:val="both"/>
        <w:rPr>
          <w:rFonts w:ascii="Times New Roman" w:hAnsi="Times New Roman"/>
          <w:spacing w:val="-10"/>
          <w:sz w:val="26"/>
          <w:szCs w:val="26"/>
        </w:rPr>
      </w:pPr>
      <w:r w:rsidRPr="003D6A0F">
        <w:rPr>
          <w:rFonts w:ascii="Times New Roman" w:hAnsi="Times New Roman"/>
          <w:spacing w:val="-10"/>
          <w:sz w:val="26"/>
          <w:szCs w:val="26"/>
        </w:rPr>
        <w:t>* Những động tác không được phép.</w:t>
      </w:r>
    </w:p>
    <w:p w:rsidR="00063D56" w:rsidRPr="003D6A0F" w:rsidRDefault="00063D56" w:rsidP="00063D56">
      <w:pPr>
        <w:pStyle w:val="ListParagraph"/>
        <w:spacing w:before="60" w:after="60"/>
        <w:ind w:left="0" w:right="0" w:firstLine="567"/>
        <w:jc w:val="both"/>
        <w:rPr>
          <w:rFonts w:ascii="Times New Roman" w:hAnsi="Times New Roman"/>
          <w:b/>
          <w:i/>
          <w:spacing w:val="-10"/>
          <w:sz w:val="26"/>
          <w:szCs w:val="26"/>
          <w:lang w:val="vi-VN"/>
        </w:rPr>
      </w:pPr>
      <w:r w:rsidRPr="003D6A0F">
        <w:rPr>
          <w:rFonts w:ascii="Times New Roman" w:hAnsi="Times New Roman"/>
          <w:b/>
          <w:i/>
          <w:spacing w:val="-10"/>
          <w:sz w:val="26"/>
          <w:szCs w:val="26"/>
        </w:rPr>
        <w:t>(Các nội dung từ 1 – 10 , xem phần Phụ lục của Điều lệ)</w:t>
      </w:r>
    </w:p>
    <w:p w:rsidR="00063D56" w:rsidRPr="003D6A0F" w:rsidRDefault="00063D56" w:rsidP="00063D56">
      <w:pPr>
        <w:spacing w:before="60" w:after="60"/>
        <w:ind w:left="0" w:right="0" w:firstLine="567"/>
        <w:jc w:val="both"/>
        <w:rPr>
          <w:rFonts w:ascii="Times New Roman" w:hAnsi="Times New Roman"/>
          <w:b/>
          <w:sz w:val="26"/>
          <w:szCs w:val="26"/>
          <w:lang w:val="vi-VN"/>
        </w:rPr>
      </w:pPr>
      <w:r w:rsidRPr="003D6A0F">
        <w:rPr>
          <w:rFonts w:ascii="Times New Roman" w:hAnsi="Times New Roman"/>
          <w:b/>
          <w:sz w:val="26"/>
          <w:szCs w:val="26"/>
          <w:lang w:val="vi-VN"/>
        </w:rPr>
        <w:t>19.2.2.</w:t>
      </w:r>
      <w:r w:rsidRPr="003D6A0F">
        <w:rPr>
          <w:rFonts w:ascii="Times New Roman" w:hAnsi="Times New Roman"/>
          <w:sz w:val="26"/>
          <w:szCs w:val="26"/>
          <w:lang w:val="vi-VN"/>
        </w:rPr>
        <w:t xml:space="preserve"> </w:t>
      </w:r>
      <w:r w:rsidRPr="003D6A0F">
        <w:rPr>
          <w:rFonts w:ascii="Times New Roman" w:hAnsi="Times New Roman"/>
          <w:b/>
          <w:sz w:val="26"/>
          <w:szCs w:val="26"/>
          <w:lang w:val="vi-VN"/>
        </w:rPr>
        <w:t>Các điểm bị trừ: sẽ trừ vào điểm cuối cùng</w:t>
      </w:r>
    </w:p>
    <w:p w:rsidR="00063D56" w:rsidRPr="00063D56" w:rsidRDefault="00063D56" w:rsidP="00E10FD8">
      <w:pPr>
        <w:tabs>
          <w:tab w:val="left" w:pos="7088"/>
        </w:tabs>
        <w:spacing w:before="60" w:after="60"/>
        <w:ind w:left="0" w:right="0" w:firstLine="709"/>
        <w:jc w:val="both"/>
        <w:rPr>
          <w:rFonts w:ascii="Times New Roman" w:hAnsi="Times New Roman"/>
          <w:sz w:val="26"/>
          <w:szCs w:val="26"/>
          <w:lang w:val="vi-VN"/>
        </w:rPr>
      </w:pPr>
      <w:r w:rsidRPr="003D6A0F">
        <w:rPr>
          <w:rFonts w:ascii="Times New Roman" w:hAnsi="Times New Roman"/>
          <w:sz w:val="26"/>
          <w:szCs w:val="26"/>
          <w:lang w:val="vi-VN"/>
        </w:rPr>
        <w:t xml:space="preserve"> + Trang phục không đúng:</w:t>
      </w:r>
      <w:r w:rsidRPr="003D6A0F">
        <w:rPr>
          <w:rFonts w:ascii="Times New Roman" w:hAnsi="Times New Roman"/>
          <w:sz w:val="26"/>
          <w:szCs w:val="26"/>
          <w:lang w:val="vi-VN"/>
        </w:rPr>
        <w:tab/>
        <w:t>Tr</w:t>
      </w:r>
      <w:r w:rsidRPr="00063D56">
        <w:rPr>
          <w:rFonts w:ascii="Times New Roman" w:hAnsi="Times New Roman"/>
          <w:sz w:val="26"/>
          <w:szCs w:val="26"/>
          <w:lang w:val="vi-VN"/>
        </w:rPr>
        <w:t>ừ  5 điểm.</w:t>
      </w:r>
    </w:p>
    <w:p w:rsidR="00063D56" w:rsidRPr="00063D56" w:rsidRDefault="00063D56" w:rsidP="00E10FD8">
      <w:pPr>
        <w:tabs>
          <w:tab w:val="left" w:pos="3969"/>
          <w:tab w:val="left" w:pos="7088"/>
        </w:tabs>
        <w:spacing w:before="60" w:after="60"/>
        <w:ind w:left="0" w:right="0" w:firstLine="709"/>
        <w:jc w:val="both"/>
        <w:rPr>
          <w:rFonts w:ascii="Times New Roman" w:hAnsi="Times New Roman"/>
          <w:sz w:val="26"/>
          <w:szCs w:val="26"/>
        </w:rPr>
      </w:pPr>
      <w:r w:rsidRPr="00063D56">
        <w:rPr>
          <w:rFonts w:ascii="Times New Roman" w:hAnsi="Times New Roman"/>
          <w:sz w:val="26"/>
          <w:szCs w:val="26"/>
          <w:lang w:val="vi-VN"/>
        </w:rPr>
        <w:t xml:space="preserve"> + Vi phạm thời gian:</w:t>
      </w:r>
      <w:r w:rsidRPr="00063D56">
        <w:rPr>
          <w:rFonts w:ascii="Times New Roman" w:hAnsi="Times New Roman"/>
          <w:sz w:val="26"/>
          <w:szCs w:val="26"/>
        </w:rPr>
        <w:tab/>
      </w:r>
      <w:r w:rsidRPr="00063D56">
        <w:rPr>
          <w:rFonts w:ascii="Times New Roman" w:hAnsi="Times New Roman"/>
          <w:sz w:val="26"/>
          <w:szCs w:val="26"/>
          <w:lang w:val="vi-VN"/>
        </w:rPr>
        <w:t>Thiếu thời gian &lt; 3’20”:</w:t>
      </w:r>
      <w:r w:rsidRPr="00063D56">
        <w:rPr>
          <w:rFonts w:ascii="Times New Roman" w:hAnsi="Times New Roman"/>
          <w:sz w:val="26"/>
          <w:szCs w:val="26"/>
        </w:rPr>
        <w:tab/>
      </w:r>
      <w:r w:rsidRPr="00063D56">
        <w:rPr>
          <w:rFonts w:ascii="Times New Roman" w:hAnsi="Times New Roman"/>
          <w:sz w:val="26"/>
          <w:szCs w:val="26"/>
          <w:lang w:val="vi-VN"/>
        </w:rPr>
        <w:t>Trừ  5 điểm</w:t>
      </w:r>
      <w:r w:rsidRPr="00063D56">
        <w:rPr>
          <w:rFonts w:ascii="Times New Roman" w:hAnsi="Times New Roman"/>
          <w:sz w:val="26"/>
          <w:szCs w:val="26"/>
        </w:rPr>
        <w:t>.</w:t>
      </w:r>
    </w:p>
    <w:p w:rsidR="00063D56" w:rsidRPr="00063D56" w:rsidRDefault="00063D56" w:rsidP="00E10FD8">
      <w:pPr>
        <w:tabs>
          <w:tab w:val="left" w:pos="3969"/>
          <w:tab w:val="left" w:pos="7088"/>
        </w:tabs>
        <w:spacing w:before="60" w:after="60"/>
        <w:ind w:left="0" w:right="0" w:firstLine="709"/>
        <w:jc w:val="both"/>
        <w:rPr>
          <w:rFonts w:ascii="Times New Roman" w:hAnsi="Times New Roman"/>
          <w:sz w:val="26"/>
          <w:szCs w:val="26"/>
        </w:rPr>
      </w:pPr>
      <w:r w:rsidRPr="00063D56">
        <w:rPr>
          <w:rFonts w:ascii="Times New Roman" w:hAnsi="Times New Roman"/>
          <w:sz w:val="26"/>
          <w:szCs w:val="26"/>
        </w:rPr>
        <w:tab/>
      </w:r>
      <w:r w:rsidRPr="00063D56">
        <w:rPr>
          <w:rFonts w:ascii="Times New Roman" w:hAnsi="Times New Roman"/>
          <w:sz w:val="26"/>
          <w:szCs w:val="26"/>
          <w:lang w:val="vi-VN"/>
        </w:rPr>
        <w:t>Thừa thời gian  &gt; 3’40”:</w:t>
      </w:r>
      <w:r w:rsidRPr="00063D56">
        <w:rPr>
          <w:rFonts w:ascii="Times New Roman" w:hAnsi="Times New Roman"/>
          <w:sz w:val="26"/>
          <w:szCs w:val="26"/>
        </w:rPr>
        <w:tab/>
      </w:r>
      <w:r w:rsidRPr="00063D56">
        <w:rPr>
          <w:rFonts w:ascii="Times New Roman" w:hAnsi="Times New Roman"/>
          <w:sz w:val="26"/>
          <w:szCs w:val="26"/>
          <w:lang w:val="vi-VN"/>
        </w:rPr>
        <w:t>Trừ  5 điểm</w:t>
      </w:r>
      <w:r w:rsidRPr="00063D56">
        <w:rPr>
          <w:rFonts w:ascii="Times New Roman" w:hAnsi="Times New Roman"/>
          <w:sz w:val="26"/>
          <w:szCs w:val="26"/>
        </w:rPr>
        <w:t>.</w:t>
      </w:r>
    </w:p>
    <w:p w:rsidR="00063D56" w:rsidRPr="00063D56" w:rsidRDefault="00063D56" w:rsidP="00E10FD8">
      <w:pPr>
        <w:tabs>
          <w:tab w:val="left" w:pos="7088"/>
        </w:tabs>
        <w:spacing w:before="60" w:after="60"/>
        <w:ind w:left="0" w:right="0" w:firstLine="709"/>
        <w:jc w:val="both"/>
        <w:rPr>
          <w:rFonts w:ascii="Times New Roman" w:hAnsi="Times New Roman"/>
          <w:sz w:val="26"/>
          <w:szCs w:val="26"/>
          <w:lang w:val="vi-VN"/>
        </w:rPr>
      </w:pPr>
      <w:r w:rsidRPr="00063D56">
        <w:rPr>
          <w:rFonts w:ascii="Times New Roman" w:hAnsi="Times New Roman"/>
          <w:sz w:val="26"/>
          <w:szCs w:val="26"/>
          <w:lang w:val="vi-VN"/>
        </w:rPr>
        <w:t xml:space="preserve"> + Các động tác</w:t>
      </w:r>
      <w:r w:rsidRPr="00063D56">
        <w:rPr>
          <w:rFonts w:ascii="Times New Roman" w:hAnsi="Times New Roman"/>
          <w:spacing w:val="-10"/>
          <w:sz w:val="26"/>
          <w:szCs w:val="26"/>
          <w:lang w:val="vi-VN"/>
        </w:rPr>
        <w:t xml:space="preserve"> không được phép:</w:t>
      </w:r>
      <w:r w:rsidRPr="00063D56">
        <w:rPr>
          <w:rFonts w:ascii="Times New Roman" w:hAnsi="Times New Roman"/>
          <w:sz w:val="26"/>
          <w:szCs w:val="26"/>
          <w:lang w:val="vi-VN"/>
        </w:rPr>
        <w:tab/>
        <w:t>Trừ  2 điểm/lần.</w:t>
      </w:r>
    </w:p>
    <w:p w:rsidR="00063D56" w:rsidRPr="00063D56" w:rsidRDefault="00063D56" w:rsidP="00E10FD8">
      <w:pPr>
        <w:tabs>
          <w:tab w:val="left" w:pos="7088"/>
        </w:tabs>
        <w:spacing w:before="60" w:after="60"/>
        <w:ind w:left="0" w:right="0" w:firstLine="709"/>
        <w:jc w:val="both"/>
        <w:rPr>
          <w:rFonts w:ascii="Times New Roman" w:hAnsi="Times New Roman"/>
          <w:sz w:val="26"/>
          <w:szCs w:val="26"/>
          <w:lang w:val="vi-VN"/>
        </w:rPr>
      </w:pPr>
      <w:r w:rsidRPr="00063D56">
        <w:rPr>
          <w:rFonts w:ascii="Times New Roman" w:hAnsi="Times New Roman"/>
          <w:sz w:val="26"/>
          <w:szCs w:val="26"/>
          <w:lang w:val="vi-VN"/>
        </w:rPr>
        <w:t xml:space="preserve"> + Các đội và HLV không mặc đúng trang phục thể thao và ngồi không đúng vị trí do BTC quy định:</w:t>
      </w:r>
      <w:r w:rsidRPr="00063D56">
        <w:rPr>
          <w:rFonts w:ascii="Times New Roman" w:hAnsi="Times New Roman"/>
          <w:sz w:val="26"/>
          <w:szCs w:val="26"/>
          <w:lang w:val="vi-VN"/>
        </w:rPr>
        <w:tab/>
        <w:t>Trừ 5 điểm/đội</w:t>
      </w:r>
    </w:p>
    <w:p w:rsidR="00063D56" w:rsidRDefault="00063D56" w:rsidP="00063D56">
      <w:pPr>
        <w:spacing w:before="60" w:after="60"/>
        <w:ind w:left="0" w:right="0" w:firstLine="567"/>
        <w:jc w:val="both"/>
        <w:rPr>
          <w:rFonts w:ascii="Times New Roman" w:hAnsi="Times New Roman"/>
          <w:b/>
          <w:sz w:val="26"/>
          <w:szCs w:val="26"/>
        </w:rPr>
      </w:pPr>
    </w:p>
    <w:p w:rsidR="00063D56" w:rsidRPr="00063D56" w:rsidRDefault="00063D56" w:rsidP="00063D56">
      <w:pPr>
        <w:spacing w:before="60" w:after="60"/>
        <w:ind w:left="0" w:right="0" w:firstLine="567"/>
        <w:jc w:val="both"/>
        <w:rPr>
          <w:rFonts w:ascii="Times New Roman" w:hAnsi="Times New Roman"/>
          <w:b/>
          <w:sz w:val="26"/>
          <w:szCs w:val="26"/>
          <w:lang w:val="vi-VN"/>
        </w:rPr>
      </w:pPr>
      <w:r w:rsidRPr="00063D56">
        <w:rPr>
          <w:rFonts w:ascii="Times New Roman" w:hAnsi="Times New Roman"/>
          <w:b/>
          <w:sz w:val="26"/>
          <w:szCs w:val="26"/>
          <w:lang w:val="vi-VN"/>
        </w:rPr>
        <w:t xml:space="preserve">19.3. </w:t>
      </w:r>
      <w:r>
        <w:rPr>
          <w:rFonts w:ascii="Times New Roman" w:hAnsi="Times New Roman"/>
          <w:b/>
          <w:sz w:val="26"/>
          <w:szCs w:val="26"/>
        </w:rPr>
        <w:t>Phụ lục Thể dục cổ động</w:t>
      </w:r>
      <w:r w:rsidRPr="00063D56">
        <w:rPr>
          <w:rFonts w:ascii="Times New Roman" w:hAnsi="Times New Roman"/>
          <w:b/>
          <w:sz w:val="26"/>
          <w:szCs w:val="26"/>
          <w:lang w:val="vi-VN"/>
        </w:rPr>
        <w:t xml:space="preserve"> (CHEERDANCE)</w:t>
      </w:r>
    </w:p>
    <w:p w:rsidR="00063D56" w:rsidRPr="00063D56" w:rsidRDefault="00063D56" w:rsidP="00063D56">
      <w:pPr>
        <w:spacing w:before="60" w:after="60"/>
        <w:ind w:left="0" w:right="0" w:firstLine="567"/>
        <w:jc w:val="both"/>
        <w:rPr>
          <w:rFonts w:ascii="Times New Roman" w:hAnsi="Times New Roman"/>
          <w:sz w:val="26"/>
          <w:szCs w:val="26"/>
          <w:lang w:val="vi-VN"/>
        </w:rPr>
      </w:pPr>
      <w:r w:rsidRPr="00063D56">
        <w:rPr>
          <w:rFonts w:ascii="Times New Roman" w:hAnsi="Times New Roman"/>
          <w:b/>
          <w:sz w:val="26"/>
          <w:szCs w:val="26"/>
          <w:lang w:val="vi-VN"/>
        </w:rPr>
        <w:t>19.3.1. Hô cổ động (Cheer and Chants)</w:t>
      </w:r>
      <w:r w:rsidRPr="00063D56">
        <w:rPr>
          <w:rFonts w:ascii="Times New Roman" w:hAnsi="Times New Roman"/>
          <w:sz w:val="26"/>
          <w:szCs w:val="26"/>
          <w:lang w:val="vi-VN"/>
        </w:rPr>
        <w:t>:</w:t>
      </w:r>
    </w:p>
    <w:p w:rsidR="00063D56" w:rsidRPr="00063D56" w:rsidRDefault="00063D56" w:rsidP="00063D56">
      <w:pPr>
        <w:spacing w:before="60" w:after="60"/>
        <w:ind w:left="0" w:right="0" w:firstLine="567"/>
        <w:jc w:val="both"/>
        <w:rPr>
          <w:rFonts w:ascii="Times New Roman" w:hAnsi="Times New Roman"/>
          <w:sz w:val="26"/>
          <w:szCs w:val="26"/>
          <w:lang w:val="vi-VN"/>
        </w:rPr>
      </w:pPr>
      <w:r w:rsidRPr="00063D56">
        <w:rPr>
          <w:rFonts w:ascii="Times New Roman" w:hAnsi="Times New Roman"/>
          <w:sz w:val="26"/>
          <w:szCs w:val="26"/>
          <w:lang w:val="vi-VN"/>
        </w:rPr>
        <w:t xml:space="preserve">- Hô khẩu hiệu cổ động ít nhất 10 giây, tối đa 30 giây, các đoạn cổ động phải vui tươi, lành mạnh, gây được sự chú ý và sự phấn khích của khán giả. Nêu bật được nội dung muốn cổ động của đội mình, tên trường, tên đội, tên giải hoặc tên sản phẩm của nhà tài trợ cho giải bằng tiếng Việt và phải bằng giọng thật của các thành viên trong đội; </w:t>
      </w:r>
    </w:p>
    <w:p w:rsidR="00063D56" w:rsidRPr="00063D56" w:rsidRDefault="00063D56" w:rsidP="00063D56">
      <w:pPr>
        <w:spacing w:before="60" w:after="60"/>
        <w:ind w:left="0" w:right="0" w:firstLine="567"/>
        <w:jc w:val="both"/>
        <w:rPr>
          <w:rFonts w:ascii="Times New Roman" w:hAnsi="Times New Roman"/>
          <w:sz w:val="26"/>
          <w:szCs w:val="26"/>
          <w:lang w:val="vi-VN"/>
        </w:rPr>
      </w:pPr>
      <w:r w:rsidRPr="00063D56">
        <w:rPr>
          <w:rFonts w:ascii="Times New Roman" w:hAnsi="Times New Roman"/>
          <w:sz w:val="26"/>
          <w:szCs w:val="26"/>
          <w:lang w:val="vi-VN"/>
        </w:rPr>
        <w:t>- Được sử dụng tất cả các dụng cụ mang tính cổ động như bông tua, bảng chữ, ống loa, cờ... .</w:t>
      </w:r>
    </w:p>
    <w:p w:rsidR="00063D56" w:rsidRPr="00063D56" w:rsidRDefault="00063D56" w:rsidP="00063D56">
      <w:pPr>
        <w:spacing w:before="60" w:after="60"/>
        <w:ind w:left="0" w:right="0" w:firstLine="567"/>
        <w:jc w:val="both"/>
        <w:rPr>
          <w:rFonts w:ascii="Times New Roman" w:hAnsi="Times New Roman"/>
          <w:spacing w:val="-8"/>
          <w:sz w:val="26"/>
          <w:szCs w:val="26"/>
          <w:lang w:val="vi-VN"/>
        </w:rPr>
      </w:pPr>
      <w:r w:rsidRPr="00063D56">
        <w:rPr>
          <w:rFonts w:ascii="Times New Roman" w:hAnsi="Times New Roman"/>
          <w:b/>
          <w:sz w:val="26"/>
          <w:szCs w:val="26"/>
          <w:lang w:val="vi-VN"/>
        </w:rPr>
        <w:t>19.3.2. Nâng người (Stunts)</w:t>
      </w:r>
      <w:r w:rsidRPr="00063D56">
        <w:rPr>
          <w:rFonts w:ascii="Times New Roman" w:hAnsi="Times New Roman"/>
          <w:i/>
          <w:sz w:val="26"/>
          <w:szCs w:val="26"/>
          <w:lang w:val="vi-VN"/>
        </w:rPr>
        <w:t xml:space="preserve"> (cho phép có người đứng bảo hiểm):</w:t>
      </w:r>
    </w:p>
    <w:p w:rsidR="00063D56" w:rsidRPr="00063D56" w:rsidRDefault="00063D56" w:rsidP="00063D56">
      <w:pPr>
        <w:spacing w:before="60" w:after="60"/>
        <w:ind w:left="0" w:right="0" w:firstLine="567"/>
        <w:jc w:val="both"/>
        <w:rPr>
          <w:rFonts w:ascii="Times New Roman" w:hAnsi="Times New Roman"/>
          <w:sz w:val="26"/>
          <w:szCs w:val="26"/>
          <w:lang w:val="vi-VN"/>
        </w:rPr>
      </w:pPr>
      <w:r w:rsidRPr="00063D56">
        <w:rPr>
          <w:rFonts w:ascii="Times New Roman" w:hAnsi="Times New Roman"/>
          <w:spacing w:val="-8"/>
          <w:sz w:val="26"/>
          <w:szCs w:val="26"/>
          <w:lang w:val="vi-VN"/>
        </w:rPr>
        <w:t xml:space="preserve">- </w:t>
      </w:r>
      <w:r w:rsidRPr="00063D56">
        <w:rPr>
          <w:rFonts w:ascii="Times New Roman" w:hAnsi="Times New Roman"/>
          <w:sz w:val="26"/>
          <w:szCs w:val="26"/>
          <w:lang w:val="vi-VN"/>
        </w:rPr>
        <w:t>Yêu cầu phải có động tác lên và động tác xuống rõ ràng;</w:t>
      </w:r>
    </w:p>
    <w:p w:rsidR="00063D56" w:rsidRPr="00063D56" w:rsidRDefault="00063D56" w:rsidP="00063D56">
      <w:pPr>
        <w:spacing w:before="60" w:after="60"/>
        <w:ind w:left="0" w:right="0" w:firstLine="567"/>
        <w:jc w:val="both"/>
        <w:rPr>
          <w:rFonts w:ascii="Times New Roman" w:hAnsi="Times New Roman"/>
          <w:sz w:val="26"/>
          <w:szCs w:val="26"/>
          <w:lang w:val="vi-VN"/>
        </w:rPr>
      </w:pPr>
      <w:r w:rsidRPr="00063D56">
        <w:rPr>
          <w:rFonts w:ascii="Times New Roman" w:hAnsi="Times New Roman"/>
          <w:sz w:val="26"/>
          <w:szCs w:val="26"/>
          <w:lang w:val="vi-VN"/>
        </w:rPr>
        <w:t>- Kỹ thuật được chấp nhận khi thực hiện với 2 đế (Base) (hoặc 1 đế);</w:t>
      </w:r>
    </w:p>
    <w:p w:rsidR="00063D56" w:rsidRPr="00063D56" w:rsidRDefault="00063D56" w:rsidP="00063D56">
      <w:pPr>
        <w:spacing w:before="60" w:after="60"/>
        <w:ind w:left="0" w:right="0" w:firstLine="567"/>
        <w:jc w:val="both"/>
        <w:rPr>
          <w:rFonts w:ascii="Times New Roman" w:hAnsi="Times New Roman"/>
          <w:spacing w:val="-4"/>
          <w:sz w:val="26"/>
          <w:szCs w:val="26"/>
          <w:lang w:val="vi-VN"/>
        </w:rPr>
      </w:pPr>
      <w:r w:rsidRPr="00063D56">
        <w:rPr>
          <w:rFonts w:ascii="Times New Roman" w:hAnsi="Times New Roman"/>
          <w:spacing w:val="-8"/>
          <w:sz w:val="26"/>
          <w:szCs w:val="26"/>
          <w:lang w:val="vi-VN"/>
        </w:rPr>
        <w:lastRenderedPageBreak/>
        <w:t xml:space="preserve">- </w:t>
      </w:r>
      <w:r w:rsidRPr="00063D56">
        <w:rPr>
          <w:rFonts w:ascii="Times New Roman" w:hAnsi="Times New Roman"/>
          <w:spacing w:val="-4"/>
          <w:sz w:val="26"/>
          <w:szCs w:val="26"/>
          <w:lang w:val="vi-VN"/>
        </w:rPr>
        <w:t>Người ở trên (Flyer) hoặc ngọn (Top) phải thực hiện các kỹ thuật, tư thế bắt buộc trong bài thi:</w:t>
      </w:r>
    </w:p>
    <w:p w:rsidR="00063D56" w:rsidRPr="00063D56" w:rsidRDefault="00063D56" w:rsidP="00063D56">
      <w:pPr>
        <w:pStyle w:val="ListParagraph"/>
        <w:spacing w:before="60" w:after="60"/>
        <w:ind w:left="0" w:right="0" w:firstLine="567"/>
        <w:jc w:val="both"/>
        <w:rPr>
          <w:rFonts w:ascii="Times New Roman" w:hAnsi="Times New Roman"/>
          <w:sz w:val="26"/>
          <w:szCs w:val="26"/>
        </w:rPr>
      </w:pPr>
      <w:r w:rsidRPr="00063D56">
        <w:rPr>
          <w:rFonts w:ascii="Times New Roman" w:hAnsi="Times New Roman"/>
          <w:b/>
          <w:sz w:val="26"/>
          <w:szCs w:val="26"/>
          <w:lang w:val="vi-VN"/>
        </w:rPr>
        <w:t xml:space="preserve"> </w:t>
      </w:r>
      <w:r w:rsidRPr="00063D56">
        <w:rPr>
          <w:rFonts w:ascii="Times New Roman" w:hAnsi="Times New Roman"/>
          <w:b/>
          <w:sz w:val="26"/>
          <w:szCs w:val="26"/>
        </w:rPr>
        <w:t>a./Tư thế cơ bản</w:t>
      </w:r>
      <w:r w:rsidRPr="00063D56">
        <w:rPr>
          <w:rFonts w:ascii="Times New Roman" w:hAnsi="Times New Roman"/>
          <w:b/>
          <w:i/>
          <w:sz w:val="26"/>
          <w:szCs w:val="26"/>
        </w:rPr>
        <w:t>:</w:t>
      </w:r>
      <w:r w:rsidRPr="00063D56">
        <w:rPr>
          <w:rFonts w:ascii="Times New Roman" w:hAnsi="Times New Roman"/>
          <w:sz w:val="26"/>
          <w:szCs w:val="26"/>
        </w:rPr>
        <w:t xml:space="preserve"> Đứng thẳng trên tay đế (Elevator/ Extension)</w:t>
      </w:r>
    </w:p>
    <w:p w:rsidR="00063D56" w:rsidRPr="00063D56" w:rsidRDefault="00063D56" w:rsidP="00063D56">
      <w:pPr>
        <w:pStyle w:val="ListParagraph"/>
        <w:spacing w:before="60" w:after="60"/>
        <w:ind w:left="0" w:right="0" w:firstLine="567"/>
        <w:jc w:val="both"/>
        <w:rPr>
          <w:rFonts w:ascii="Times New Roman" w:hAnsi="Times New Roman"/>
          <w:sz w:val="26"/>
          <w:szCs w:val="26"/>
        </w:rPr>
      </w:pPr>
      <w:r w:rsidRPr="00063D56">
        <w:rPr>
          <w:rFonts w:ascii="Times New Roman" w:hAnsi="Times New Roman"/>
          <w:b/>
          <w:sz w:val="26"/>
          <w:szCs w:val="26"/>
        </w:rPr>
        <w:t xml:space="preserve"> b./Tư thế trung bình</w:t>
      </w:r>
      <w:r w:rsidRPr="00063D56">
        <w:rPr>
          <w:rFonts w:ascii="Times New Roman" w:hAnsi="Times New Roman"/>
          <w:sz w:val="26"/>
          <w:szCs w:val="26"/>
        </w:rPr>
        <w:t>:</w:t>
      </w:r>
    </w:p>
    <w:p w:rsidR="00063D56" w:rsidRPr="00063D56" w:rsidRDefault="00063D56" w:rsidP="00E10FD8">
      <w:pPr>
        <w:pStyle w:val="ListParagraph"/>
        <w:spacing w:before="60" w:after="60"/>
        <w:ind w:left="0" w:right="0" w:firstLine="709"/>
        <w:jc w:val="both"/>
        <w:rPr>
          <w:rFonts w:ascii="Times New Roman" w:hAnsi="Times New Roman"/>
          <w:sz w:val="26"/>
          <w:szCs w:val="26"/>
        </w:rPr>
      </w:pPr>
      <w:r w:rsidRPr="00063D56">
        <w:rPr>
          <w:rFonts w:ascii="Times New Roman" w:hAnsi="Times New Roman"/>
          <w:sz w:val="26"/>
          <w:szCs w:val="26"/>
        </w:rPr>
        <w:t>+ Hai chân đứng khép thẳng (Cupie)</w:t>
      </w:r>
    </w:p>
    <w:p w:rsidR="00063D56" w:rsidRPr="00063D56" w:rsidRDefault="00063D56" w:rsidP="00E10FD8">
      <w:pPr>
        <w:pStyle w:val="ListParagraph"/>
        <w:spacing w:before="60" w:after="60"/>
        <w:ind w:left="0" w:right="0" w:firstLine="709"/>
        <w:jc w:val="both"/>
        <w:rPr>
          <w:rFonts w:ascii="Times New Roman" w:hAnsi="Times New Roman"/>
          <w:sz w:val="26"/>
          <w:szCs w:val="26"/>
        </w:rPr>
      </w:pPr>
      <w:r w:rsidRPr="00063D56">
        <w:rPr>
          <w:rFonts w:ascii="Times New Roman" w:hAnsi="Times New Roman"/>
          <w:sz w:val="26"/>
          <w:szCs w:val="26"/>
        </w:rPr>
        <w:t>+ Một chân thẳng một chân co ngang gối (</w:t>
      </w:r>
      <w:smartTag w:uri="urn:schemas-microsoft-com:office:smarttags" w:element="City">
        <w:smartTag w:uri="urn:schemas-microsoft-com:office:smarttags" w:element="place">
          <w:r w:rsidRPr="00063D56">
            <w:rPr>
              <w:rFonts w:ascii="Times New Roman" w:hAnsi="Times New Roman"/>
              <w:sz w:val="26"/>
              <w:szCs w:val="26"/>
            </w:rPr>
            <w:t>Liberty</w:t>
          </w:r>
        </w:smartTag>
      </w:smartTag>
      <w:r w:rsidRPr="00063D56">
        <w:rPr>
          <w:rFonts w:ascii="Times New Roman" w:hAnsi="Times New Roman"/>
          <w:sz w:val="26"/>
          <w:szCs w:val="26"/>
        </w:rPr>
        <w:t>);</w:t>
      </w:r>
    </w:p>
    <w:p w:rsidR="00063D56" w:rsidRPr="00063D56" w:rsidRDefault="00063D56" w:rsidP="00E10FD8">
      <w:pPr>
        <w:pStyle w:val="ListParagraph"/>
        <w:spacing w:before="60" w:after="60"/>
        <w:ind w:left="0" w:right="0" w:firstLine="709"/>
        <w:jc w:val="both"/>
        <w:rPr>
          <w:rFonts w:ascii="Times New Roman" w:hAnsi="Times New Roman"/>
          <w:sz w:val="26"/>
          <w:szCs w:val="26"/>
        </w:rPr>
      </w:pPr>
      <w:r w:rsidRPr="00063D56">
        <w:rPr>
          <w:rFonts w:ascii="Times New Roman" w:hAnsi="Times New Roman"/>
          <w:sz w:val="26"/>
          <w:szCs w:val="26"/>
        </w:rPr>
        <w:t>+Thăng bằng trước (Front/ Heel Stretch), ngang (Scale), thăng bằng sau (Arabesque).</w:t>
      </w:r>
    </w:p>
    <w:p w:rsidR="00063D56" w:rsidRPr="00063D56" w:rsidRDefault="00063D56" w:rsidP="00063D56">
      <w:pPr>
        <w:pStyle w:val="ListParagraph"/>
        <w:spacing w:before="60" w:after="60"/>
        <w:ind w:left="0" w:right="0" w:firstLine="567"/>
        <w:jc w:val="both"/>
        <w:rPr>
          <w:rFonts w:ascii="Times New Roman" w:hAnsi="Times New Roman"/>
          <w:b/>
          <w:sz w:val="26"/>
          <w:szCs w:val="26"/>
        </w:rPr>
      </w:pPr>
      <w:r w:rsidRPr="00063D56">
        <w:rPr>
          <w:rFonts w:ascii="Times New Roman" w:hAnsi="Times New Roman"/>
          <w:b/>
          <w:sz w:val="26"/>
          <w:szCs w:val="26"/>
        </w:rPr>
        <w:t xml:space="preserve"> c./Tư thế nâng cao:</w:t>
      </w:r>
    </w:p>
    <w:p w:rsidR="00063D56" w:rsidRPr="00063D56" w:rsidRDefault="00063D56" w:rsidP="00E10FD8">
      <w:pPr>
        <w:pStyle w:val="ListParagraph"/>
        <w:spacing w:before="60" w:after="60"/>
        <w:ind w:left="0" w:right="0" w:firstLine="709"/>
        <w:jc w:val="both"/>
        <w:rPr>
          <w:rFonts w:ascii="Times New Roman" w:hAnsi="Times New Roman"/>
          <w:sz w:val="26"/>
          <w:szCs w:val="26"/>
        </w:rPr>
      </w:pPr>
      <w:r w:rsidRPr="00063D56">
        <w:rPr>
          <w:rFonts w:ascii="Times New Roman" w:hAnsi="Times New Roman"/>
          <w:sz w:val="26"/>
          <w:szCs w:val="26"/>
        </w:rPr>
        <w:t>+ Tư thế bọ cạp (Scorpion), tư thế giương cung (Bow and Arrow);</w:t>
      </w:r>
    </w:p>
    <w:p w:rsidR="00063D56" w:rsidRPr="00063D56" w:rsidRDefault="00063D56" w:rsidP="00063D56">
      <w:pPr>
        <w:pStyle w:val="ListParagraph"/>
        <w:spacing w:before="60" w:after="60"/>
        <w:ind w:left="0" w:right="0" w:firstLine="567"/>
        <w:jc w:val="both"/>
        <w:rPr>
          <w:rFonts w:ascii="Times New Roman" w:hAnsi="Times New Roman"/>
          <w:i/>
          <w:sz w:val="26"/>
          <w:szCs w:val="26"/>
        </w:rPr>
      </w:pPr>
      <w:r w:rsidRPr="00063D56">
        <w:rPr>
          <w:rFonts w:ascii="Times New Roman" w:hAnsi="Times New Roman"/>
          <w:sz w:val="26"/>
          <w:szCs w:val="26"/>
        </w:rPr>
        <w:t xml:space="preserve">* </w:t>
      </w:r>
      <w:r w:rsidRPr="00063D56">
        <w:rPr>
          <w:rFonts w:ascii="Times New Roman" w:hAnsi="Times New Roman"/>
          <w:i/>
          <w:sz w:val="26"/>
          <w:szCs w:val="26"/>
        </w:rPr>
        <w:t xml:space="preserve">Khuyến khích thực hiện với tất cả các thành viên của đội </w:t>
      </w:r>
      <w:r w:rsidRPr="00063D56">
        <w:rPr>
          <w:rFonts w:ascii="Times New Roman" w:hAnsi="Times New Roman"/>
          <w:sz w:val="26"/>
          <w:szCs w:val="26"/>
        </w:rPr>
        <w:t>(</w:t>
      </w:r>
      <w:r w:rsidRPr="00063D56">
        <w:rPr>
          <w:rFonts w:ascii="Times New Roman" w:hAnsi="Times New Roman"/>
          <w:i/>
          <w:sz w:val="26"/>
          <w:szCs w:val="26"/>
        </w:rPr>
        <w:t>VD: Đội 16 người thì phải có 4 nhóm thực hiện và đội 20 người phải có 5 nhóm thực hiện)</w:t>
      </w:r>
    </w:p>
    <w:p w:rsidR="00063D56" w:rsidRPr="00063D56" w:rsidRDefault="00063D56" w:rsidP="00063D56">
      <w:pPr>
        <w:pStyle w:val="ListParagraph"/>
        <w:spacing w:before="60" w:after="60"/>
        <w:ind w:left="0" w:right="0" w:firstLine="567"/>
        <w:jc w:val="both"/>
        <w:rPr>
          <w:rFonts w:ascii="Times New Roman" w:hAnsi="Times New Roman"/>
          <w:sz w:val="26"/>
          <w:szCs w:val="26"/>
        </w:rPr>
      </w:pPr>
      <w:r w:rsidRPr="00063D56">
        <w:rPr>
          <w:rFonts w:ascii="Times New Roman" w:hAnsi="Times New Roman"/>
          <w:b/>
          <w:sz w:val="26"/>
          <w:szCs w:val="26"/>
          <w:lang w:val="vi-VN"/>
        </w:rPr>
        <w:t>19.3.</w:t>
      </w:r>
      <w:r w:rsidRPr="00063D56">
        <w:rPr>
          <w:rFonts w:ascii="Times New Roman" w:hAnsi="Times New Roman"/>
          <w:b/>
          <w:sz w:val="26"/>
          <w:szCs w:val="26"/>
        </w:rPr>
        <w:t>3. Xếp tháp (Pyramid</w:t>
      </w:r>
      <w:r w:rsidRPr="00063D56">
        <w:rPr>
          <w:rFonts w:ascii="Times New Roman" w:hAnsi="Times New Roman"/>
          <w:sz w:val="26"/>
          <w:szCs w:val="26"/>
        </w:rPr>
        <w:t>):</w:t>
      </w:r>
    </w:p>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Yêu cầu trong bài thi phải có tối thiểu 01 lần nâng tháp trở lên.</w:t>
      </w:r>
    </w:p>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Phải thực hiện nhiều chuyển động hoặc thay đổi tư thế khi tạo hình tháp;</w:t>
      </w:r>
    </w:p>
    <w:p w:rsidR="00063D56" w:rsidRPr="00063D56" w:rsidRDefault="00063D56" w:rsidP="00063D56">
      <w:pPr>
        <w:spacing w:before="60" w:after="60"/>
        <w:ind w:left="0" w:right="0" w:firstLine="567"/>
        <w:jc w:val="both"/>
        <w:rPr>
          <w:rFonts w:ascii="Times New Roman" w:hAnsi="Times New Roman"/>
          <w:sz w:val="26"/>
          <w:szCs w:val="26"/>
          <w:lang w:val="vi-VN"/>
        </w:rPr>
      </w:pPr>
      <w:r w:rsidRPr="00063D56">
        <w:rPr>
          <w:rFonts w:ascii="Times New Roman" w:hAnsi="Times New Roman"/>
          <w:sz w:val="26"/>
          <w:szCs w:val="26"/>
        </w:rPr>
        <w:t>- Tháp được thực hiện với tất cả các thành viên của đội.</w:t>
      </w:r>
    </w:p>
    <w:p w:rsidR="00063D56" w:rsidRPr="00063D56" w:rsidRDefault="00063D56" w:rsidP="00063D56">
      <w:pPr>
        <w:pStyle w:val="ListParagraph"/>
        <w:spacing w:before="60" w:after="60"/>
        <w:ind w:left="0" w:right="0" w:firstLine="567"/>
        <w:jc w:val="both"/>
        <w:rPr>
          <w:rFonts w:ascii="Times New Roman" w:hAnsi="Times New Roman"/>
          <w:spacing w:val="-8"/>
          <w:sz w:val="26"/>
          <w:szCs w:val="26"/>
          <w:lang w:val="vi-VN"/>
        </w:rPr>
      </w:pPr>
      <w:r w:rsidRPr="00063D56">
        <w:rPr>
          <w:rFonts w:ascii="Times New Roman" w:hAnsi="Times New Roman"/>
          <w:b/>
          <w:sz w:val="26"/>
          <w:szCs w:val="26"/>
          <w:lang w:val="vi-VN"/>
        </w:rPr>
        <w:t>19.3.4. Tung hứng (Basket Tosses</w:t>
      </w:r>
      <w:r w:rsidRPr="00063D56">
        <w:rPr>
          <w:rFonts w:ascii="Times New Roman" w:hAnsi="Times New Roman"/>
          <w:sz w:val="26"/>
          <w:szCs w:val="26"/>
          <w:lang w:val="vi-VN"/>
        </w:rPr>
        <w:t xml:space="preserve">): </w:t>
      </w:r>
    </w:p>
    <w:p w:rsidR="00063D56" w:rsidRPr="00063D56" w:rsidRDefault="00063D56" w:rsidP="00063D56">
      <w:pPr>
        <w:spacing w:before="60" w:after="60"/>
        <w:ind w:left="0" w:right="0" w:firstLine="567"/>
        <w:jc w:val="both"/>
        <w:rPr>
          <w:rFonts w:ascii="Times New Roman" w:hAnsi="Times New Roman"/>
          <w:sz w:val="26"/>
          <w:szCs w:val="26"/>
          <w:lang w:val="vi-VN"/>
        </w:rPr>
      </w:pPr>
      <w:r w:rsidRPr="00063D56">
        <w:rPr>
          <w:rFonts w:ascii="Times New Roman" w:hAnsi="Times New Roman"/>
          <w:sz w:val="26"/>
          <w:szCs w:val="26"/>
          <w:lang w:val="vi-VN"/>
        </w:rPr>
        <w:t>- Hành động tung hứng sẽ được tính bằng cách khi chân người được tung rời khỏi tay của người tung và kết thúc trên tay đồng đội.   .</w:t>
      </w:r>
    </w:p>
    <w:p w:rsidR="00063D56" w:rsidRPr="00063D56" w:rsidRDefault="00063D56" w:rsidP="00063D56">
      <w:pPr>
        <w:pStyle w:val="ListParagraph"/>
        <w:spacing w:before="60" w:after="60"/>
        <w:ind w:left="0" w:right="0" w:firstLine="567"/>
        <w:jc w:val="both"/>
        <w:rPr>
          <w:rFonts w:ascii="Times New Roman" w:hAnsi="Times New Roman"/>
          <w:sz w:val="26"/>
          <w:szCs w:val="26"/>
          <w:lang w:val="vi-VN"/>
        </w:rPr>
      </w:pPr>
      <w:r w:rsidRPr="00063D56">
        <w:rPr>
          <w:rFonts w:ascii="Times New Roman" w:hAnsi="Times New Roman"/>
          <w:sz w:val="26"/>
          <w:szCs w:val="26"/>
          <w:lang w:val="vi-VN"/>
        </w:rPr>
        <w:t>- Khi tung hứng trên không có thể thực hiện các động tác của thể dục như:</w:t>
      </w:r>
    </w:p>
    <w:p w:rsidR="00063D56" w:rsidRPr="00063D56" w:rsidRDefault="00063D56" w:rsidP="00E10FD8">
      <w:pPr>
        <w:pStyle w:val="ListParagraph"/>
        <w:spacing w:before="60" w:after="60"/>
        <w:ind w:left="0" w:right="0" w:firstLine="709"/>
        <w:jc w:val="both"/>
        <w:rPr>
          <w:rFonts w:ascii="Times New Roman" w:hAnsi="Times New Roman"/>
          <w:spacing w:val="-8"/>
          <w:sz w:val="26"/>
          <w:szCs w:val="26"/>
          <w:lang w:val="vi-VN"/>
        </w:rPr>
      </w:pPr>
      <w:r w:rsidRPr="00063D56">
        <w:rPr>
          <w:rFonts w:ascii="Times New Roman" w:hAnsi="Times New Roman"/>
          <w:spacing w:val="-8"/>
          <w:sz w:val="26"/>
          <w:szCs w:val="26"/>
          <w:lang w:val="vi-VN"/>
        </w:rPr>
        <w:t>+ Bật thẳng (Straight Ride);</w:t>
      </w:r>
    </w:p>
    <w:p w:rsidR="00063D56" w:rsidRPr="00063D56" w:rsidRDefault="00063D56" w:rsidP="00E10FD8">
      <w:pPr>
        <w:pStyle w:val="ListParagraph"/>
        <w:spacing w:before="60" w:after="60"/>
        <w:ind w:left="0" w:right="0" w:firstLine="709"/>
        <w:jc w:val="both"/>
        <w:rPr>
          <w:rFonts w:ascii="Times New Roman" w:hAnsi="Times New Roman"/>
          <w:spacing w:val="-8"/>
          <w:sz w:val="26"/>
          <w:szCs w:val="26"/>
          <w:lang w:val="vi-VN"/>
        </w:rPr>
      </w:pPr>
      <w:r w:rsidRPr="00063D56">
        <w:rPr>
          <w:rFonts w:ascii="Times New Roman" w:hAnsi="Times New Roman"/>
          <w:spacing w:val="-8"/>
          <w:sz w:val="26"/>
          <w:szCs w:val="26"/>
          <w:lang w:val="vi-VN"/>
        </w:rPr>
        <w:lastRenderedPageBreak/>
        <w:t>+ Bật tách chân chữ V gập thân (Toe touch), bật khép chân gập thân (Pike); Bật co 1 chân (Pretty girl )</w:t>
      </w:r>
    </w:p>
    <w:p w:rsidR="00063D56" w:rsidRPr="00063D56" w:rsidRDefault="00063D56" w:rsidP="00E10FD8">
      <w:pPr>
        <w:pStyle w:val="ListParagraph"/>
        <w:spacing w:before="60" w:after="60"/>
        <w:ind w:left="0" w:right="0" w:firstLine="709"/>
        <w:jc w:val="both"/>
        <w:rPr>
          <w:rFonts w:ascii="Times New Roman" w:hAnsi="Times New Roman"/>
          <w:sz w:val="26"/>
          <w:szCs w:val="26"/>
        </w:rPr>
      </w:pPr>
      <w:r w:rsidRPr="00063D56">
        <w:rPr>
          <w:rFonts w:ascii="Times New Roman" w:hAnsi="Times New Roman"/>
          <w:spacing w:val="-8"/>
          <w:sz w:val="26"/>
          <w:szCs w:val="26"/>
        </w:rPr>
        <w:t xml:space="preserve">+ Bật </w:t>
      </w:r>
      <w:r w:rsidRPr="00063D56">
        <w:rPr>
          <w:rFonts w:ascii="Times New Roman" w:hAnsi="Times New Roman"/>
          <w:sz w:val="26"/>
          <w:szCs w:val="26"/>
        </w:rPr>
        <w:t>căng thân chữ X (X- out);</w:t>
      </w:r>
    </w:p>
    <w:p w:rsidR="00063D56" w:rsidRPr="00063D56" w:rsidRDefault="00063D56" w:rsidP="00E10FD8">
      <w:pPr>
        <w:pStyle w:val="ListParagraph"/>
        <w:spacing w:before="60" w:after="60"/>
        <w:ind w:left="0" w:right="0" w:firstLine="567"/>
        <w:jc w:val="both"/>
        <w:rPr>
          <w:rFonts w:ascii="Times New Roman" w:hAnsi="Times New Roman"/>
          <w:b/>
          <w:spacing w:val="-8"/>
          <w:sz w:val="26"/>
          <w:szCs w:val="26"/>
          <w:lang w:val="pt-BR"/>
        </w:rPr>
      </w:pPr>
      <w:r w:rsidRPr="00063D56">
        <w:rPr>
          <w:rFonts w:ascii="Times New Roman" w:hAnsi="Times New Roman"/>
          <w:sz w:val="26"/>
          <w:szCs w:val="26"/>
        </w:rPr>
        <w:t>- Khi tung hứng không sử dụng các động tác sau (nhằm đảm bảo an toàn cho học sinh):</w:t>
      </w:r>
      <w:r w:rsidRPr="00063D56">
        <w:rPr>
          <w:rFonts w:ascii="Times New Roman" w:hAnsi="Times New Roman"/>
          <w:b/>
          <w:sz w:val="26"/>
          <w:szCs w:val="26"/>
          <w:lang w:val="pt-BR"/>
        </w:rPr>
        <w:t xml:space="preserve"> Santo trước, Santo sau, Santo xoắn.</w:t>
      </w:r>
    </w:p>
    <w:p w:rsidR="00063D56" w:rsidRPr="00063D56" w:rsidRDefault="00063D56" w:rsidP="00063D56">
      <w:pPr>
        <w:pStyle w:val="ListParagraph"/>
        <w:spacing w:before="60" w:after="60"/>
        <w:ind w:left="0" w:right="0" w:firstLine="567"/>
        <w:jc w:val="both"/>
        <w:rPr>
          <w:rFonts w:ascii="Times New Roman" w:hAnsi="Times New Roman"/>
          <w:i/>
          <w:spacing w:val="-8"/>
          <w:sz w:val="26"/>
          <w:szCs w:val="26"/>
        </w:rPr>
      </w:pPr>
      <w:r w:rsidRPr="00063D56">
        <w:rPr>
          <w:rFonts w:ascii="Times New Roman" w:hAnsi="Times New Roman"/>
          <w:b/>
          <w:sz w:val="26"/>
          <w:szCs w:val="26"/>
          <w:lang w:val="vi-VN"/>
        </w:rPr>
        <w:t>19.3.</w:t>
      </w:r>
      <w:r w:rsidRPr="00063D56">
        <w:rPr>
          <w:rFonts w:ascii="Times New Roman" w:hAnsi="Times New Roman"/>
          <w:b/>
          <w:sz w:val="26"/>
          <w:szCs w:val="26"/>
        </w:rPr>
        <w:t>5. Kỹ thuật Nhào Lộn – Bật nhảy (Tumbling – Jump</w:t>
      </w:r>
      <w:r w:rsidRPr="00063D56">
        <w:rPr>
          <w:rFonts w:ascii="Times New Roman" w:hAnsi="Times New Roman"/>
          <w:sz w:val="26"/>
          <w:szCs w:val="26"/>
        </w:rPr>
        <w:t>):</w:t>
      </w:r>
    </w:p>
    <w:p w:rsidR="00063D56" w:rsidRPr="00063D56" w:rsidRDefault="00063D56" w:rsidP="00063D56">
      <w:pPr>
        <w:pStyle w:val="ListParagraph"/>
        <w:spacing w:before="60" w:after="60"/>
        <w:ind w:left="0" w:right="0" w:firstLine="567"/>
        <w:jc w:val="both"/>
        <w:rPr>
          <w:rFonts w:ascii="Times New Roman" w:hAnsi="Times New Roman"/>
          <w:sz w:val="26"/>
          <w:szCs w:val="26"/>
        </w:rPr>
      </w:pPr>
      <w:r w:rsidRPr="00063D56">
        <w:rPr>
          <w:rFonts w:ascii="Times New Roman" w:hAnsi="Times New Roman"/>
          <w:sz w:val="26"/>
          <w:szCs w:val="26"/>
        </w:rPr>
        <w:t>- Nhào lộn cơ bản: Lộn xuôi, lộn chống nghiêng;</w:t>
      </w:r>
    </w:p>
    <w:p w:rsidR="00063D56" w:rsidRPr="00063D56" w:rsidRDefault="00063D56" w:rsidP="00063D56">
      <w:pPr>
        <w:pStyle w:val="ListParagraph"/>
        <w:spacing w:before="60" w:after="60"/>
        <w:ind w:left="0" w:right="0" w:firstLine="567"/>
        <w:jc w:val="both"/>
        <w:rPr>
          <w:rFonts w:ascii="Times New Roman" w:hAnsi="Times New Roman"/>
          <w:sz w:val="26"/>
          <w:szCs w:val="26"/>
        </w:rPr>
      </w:pPr>
      <w:r w:rsidRPr="00063D56">
        <w:rPr>
          <w:rFonts w:ascii="Times New Roman" w:hAnsi="Times New Roman"/>
          <w:sz w:val="26"/>
          <w:szCs w:val="26"/>
        </w:rPr>
        <w:t xml:space="preserve">- Lộn chống trước (bật cầu trước một chân hoặc hai chân); </w:t>
      </w:r>
    </w:p>
    <w:p w:rsidR="00063D56" w:rsidRPr="00063D56" w:rsidRDefault="00063D56" w:rsidP="00063D56">
      <w:pPr>
        <w:pStyle w:val="ListParagraph"/>
        <w:spacing w:before="60" w:after="60"/>
        <w:ind w:left="0" w:right="0" w:firstLine="567"/>
        <w:jc w:val="both"/>
        <w:rPr>
          <w:rFonts w:ascii="Times New Roman" w:hAnsi="Times New Roman"/>
          <w:sz w:val="26"/>
          <w:szCs w:val="26"/>
        </w:rPr>
      </w:pPr>
      <w:r w:rsidRPr="00063D56">
        <w:rPr>
          <w:rFonts w:ascii="Times New Roman" w:hAnsi="Times New Roman"/>
          <w:sz w:val="26"/>
          <w:szCs w:val="26"/>
        </w:rPr>
        <w:t xml:space="preserve">- Cấm thực hiện các động tác nhào lộn: </w:t>
      </w:r>
      <w:r w:rsidRPr="00063D56">
        <w:rPr>
          <w:rFonts w:ascii="Times New Roman" w:hAnsi="Times New Roman"/>
          <w:b/>
          <w:sz w:val="26"/>
          <w:szCs w:val="26"/>
        </w:rPr>
        <w:t>Santo trước, Santo sau, Santo xoắn.</w:t>
      </w:r>
    </w:p>
    <w:p w:rsidR="00063D56" w:rsidRPr="00063D56" w:rsidRDefault="00063D56" w:rsidP="00063D56">
      <w:pPr>
        <w:pStyle w:val="ListParagraph"/>
        <w:spacing w:before="60" w:after="60"/>
        <w:ind w:left="0" w:right="0" w:firstLine="567"/>
        <w:jc w:val="both"/>
        <w:rPr>
          <w:rFonts w:ascii="Times New Roman" w:hAnsi="Times New Roman"/>
          <w:b/>
          <w:spacing w:val="-8"/>
          <w:sz w:val="26"/>
          <w:szCs w:val="26"/>
        </w:rPr>
      </w:pPr>
      <w:r w:rsidRPr="00063D56">
        <w:rPr>
          <w:rFonts w:ascii="Times New Roman" w:hAnsi="Times New Roman"/>
          <w:sz w:val="26"/>
          <w:szCs w:val="26"/>
        </w:rPr>
        <w:t>- T</w:t>
      </w:r>
      <w:r w:rsidRPr="00063D56">
        <w:rPr>
          <w:rFonts w:ascii="Times New Roman" w:hAnsi="Times New Roman"/>
          <w:sz w:val="26"/>
          <w:szCs w:val="26"/>
          <w:lang w:val="vi-VN"/>
        </w:rPr>
        <w:t>hiếu động tác bật nhảy trừ 2 điểm</w:t>
      </w:r>
      <w:r w:rsidRPr="00063D56">
        <w:rPr>
          <w:rFonts w:ascii="Times New Roman" w:hAnsi="Times New Roman"/>
          <w:sz w:val="26"/>
          <w:szCs w:val="26"/>
        </w:rPr>
        <w:t xml:space="preserve">/1 động tác: </w:t>
      </w:r>
      <w:r w:rsidRPr="00063D56">
        <w:rPr>
          <w:rFonts w:ascii="Times New Roman" w:hAnsi="Times New Roman"/>
          <w:spacing w:val="-8"/>
          <w:sz w:val="26"/>
          <w:szCs w:val="26"/>
          <w:lang w:val="vi-VN"/>
        </w:rPr>
        <w:t>Bật tách chân chữ V gập thân (Toe Touch ), bật khép chân gập thân (Pike) và bật cossack (Front Hurdler)</w:t>
      </w:r>
      <w:r w:rsidRPr="00063D56">
        <w:rPr>
          <w:rFonts w:ascii="Times New Roman" w:hAnsi="Times New Roman"/>
          <w:b/>
          <w:spacing w:val="-8"/>
          <w:sz w:val="26"/>
          <w:szCs w:val="26"/>
          <w:lang w:val="vi-VN"/>
        </w:rPr>
        <w:t>.</w:t>
      </w:r>
    </w:p>
    <w:p w:rsidR="00063D56" w:rsidRPr="00063D56" w:rsidRDefault="00063D56" w:rsidP="00063D56">
      <w:pPr>
        <w:pStyle w:val="ListParagraph"/>
        <w:spacing w:before="60" w:after="60"/>
        <w:ind w:left="0" w:right="0" w:firstLine="567"/>
        <w:jc w:val="both"/>
        <w:rPr>
          <w:rFonts w:ascii="Times New Roman" w:hAnsi="Times New Roman"/>
          <w:sz w:val="26"/>
          <w:szCs w:val="26"/>
        </w:rPr>
      </w:pPr>
      <w:r w:rsidRPr="00063D56">
        <w:rPr>
          <w:rFonts w:ascii="Times New Roman" w:hAnsi="Times New Roman"/>
          <w:b/>
          <w:sz w:val="26"/>
          <w:szCs w:val="26"/>
          <w:lang w:val="vi-VN"/>
        </w:rPr>
        <w:t>19.3.</w:t>
      </w:r>
      <w:r w:rsidRPr="00063D56">
        <w:rPr>
          <w:rFonts w:ascii="Times New Roman" w:hAnsi="Times New Roman"/>
          <w:b/>
          <w:sz w:val="26"/>
          <w:szCs w:val="26"/>
        </w:rPr>
        <w:t>6. Vũ đạo (các bước nhảy Dance, Hiphop…):</w:t>
      </w:r>
      <w:r w:rsidRPr="00063D56">
        <w:rPr>
          <w:rFonts w:ascii="Times New Roman" w:hAnsi="Times New Roman"/>
          <w:i/>
          <w:sz w:val="26"/>
          <w:szCs w:val="26"/>
        </w:rPr>
        <w:t xml:space="preserve"> chiếm 40% trong bài thi.</w:t>
      </w:r>
    </w:p>
    <w:p w:rsidR="00063D56" w:rsidRPr="00063D56" w:rsidRDefault="00063D56" w:rsidP="00063D56">
      <w:pPr>
        <w:spacing w:before="60" w:after="60"/>
        <w:ind w:left="0" w:right="0" w:firstLine="567"/>
        <w:jc w:val="both"/>
        <w:rPr>
          <w:rFonts w:ascii="Times New Roman" w:hAnsi="Times New Roman"/>
          <w:bCs/>
          <w:sz w:val="26"/>
          <w:szCs w:val="26"/>
        </w:rPr>
      </w:pPr>
      <w:r w:rsidRPr="00063D56">
        <w:rPr>
          <w:rFonts w:ascii="Times New Roman" w:hAnsi="Times New Roman"/>
          <w:b/>
          <w:sz w:val="26"/>
          <w:szCs w:val="26"/>
          <w:lang w:val="vi-VN"/>
        </w:rPr>
        <w:t>19.3.</w:t>
      </w:r>
      <w:r w:rsidRPr="00063D56">
        <w:rPr>
          <w:rFonts w:ascii="Times New Roman" w:hAnsi="Times New Roman"/>
          <w:b/>
          <w:sz w:val="26"/>
          <w:szCs w:val="26"/>
        </w:rPr>
        <w:t>7. Thời gian thi đấu</w:t>
      </w:r>
      <w:r w:rsidRPr="00063D56">
        <w:rPr>
          <w:rFonts w:ascii="Times New Roman" w:hAnsi="Times New Roman"/>
          <w:sz w:val="26"/>
          <w:szCs w:val="26"/>
        </w:rPr>
        <w:t xml:space="preserve"> : Thời gian bài thi đấu: </w:t>
      </w:r>
      <w:r w:rsidRPr="00063D56">
        <w:rPr>
          <w:rFonts w:ascii="Times New Roman" w:hAnsi="Times New Roman"/>
          <w:b/>
          <w:bCs/>
          <w:sz w:val="26"/>
          <w:szCs w:val="26"/>
        </w:rPr>
        <w:t>3 phút 30 ± 10 giây</w:t>
      </w:r>
      <w:r w:rsidRPr="00063D56">
        <w:rPr>
          <w:rFonts w:ascii="Times New Roman" w:hAnsi="Times New Roman"/>
          <w:bCs/>
          <w:sz w:val="26"/>
          <w:szCs w:val="26"/>
        </w:rPr>
        <w:t xml:space="preserve"> (từ nhịp nhạc đầu tiên  đến nhịp nhạc cuối cùng, tính cả thời gian </w:t>
      </w:r>
      <w:r w:rsidRPr="00063D56">
        <w:rPr>
          <w:rFonts w:ascii="Times New Roman" w:hAnsi="Times New Roman"/>
          <w:b/>
          <w:bCs/>
          <w:sz w:val="26"/>
          <w:szCs w:val="26"/>
        </w:rPr>
        <w:t>“hô cổ động”</w:t>
      </w:r>
      <w:r w:rsidRPr="00063D56">
        <w:rPr>
          <w:rFonts w:ascii="Times New Roman" w:hAnsi="Times New Roman"/>
          <w:bCs/>
          <w:sz w:val="26"/>
          <w:szCs w:val="26"/>
        </w:rPr>
        <w:t>);</w:t>
      </w:r>
    </w:p>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b/>
          <w:sz w:val="26"/>
          <w:szCs w:val="26"/>
          <w:lang w:val="vi-VN"/>
        </w:rPr>
        <w:t>19.3.</w:t>
      </w:r>
      <w:r w:rsidRPr="00063D56">
        <w:rPr>
          <w:rFonts w:ascii="Times New Roman" w:hAnsi="Times New Roman"/>
          <w:b/>
          <w:bCs/>
          <w:sz w:val="26"/>
          <w:szCs w:val="26"/>
        </w:rPr>
        <w:t xml:space="preserve">8. </w:t>
      </w:r>
      <w:r w:rsidRPr="00063D56">
        <w:rPr>
          <w:rFonts w:ascii="Times New Roman" w:hAnsi="Times New Roman"/>
          <w:b/>
          <w:sz w:val="26"/>
          <w:szCs w:val="26"/>
        </w:rPr>
        <w:t>Âm nhạc</w:t>
      </w:r>
      <w:r w:rsidRPr="00063D56">
        <w:rPr>
          <w:rFonts w:ascii="Times New Roman" w:hAnsi="Times New Roman"/>
          <w:sz w:val="26"/>
          <w:szCs w:val="26"/>
        </w:rPr>
        <w:t xml:space="preserve">: Nhạc phải được ghi trên một đĩa CD, USB riêng biệt. sử dụng nhạc nền có lời hoặc không lời, được ghi âm liên tục </w:t>
      </w:r>
      <w:r w:rsidRPr="00063D56">
        <w:rPr>
          <w:rFonts w:ascii="Times New Roman" w:hAnsi="Times New Roman"/>
          <w:i/>
          <w:sz w:val="26"/>
          <w:szCs w:val="26"/>
        </w:rPr>
        <w:t>(nếu dừng không được phép quá 30”).</w:t>
      </w:r>
      <w:r w:rsidRPr="00063D56">
        <w:rPr>
          <w:rFonts w:ascii="Times New Roman" w:hAnsi="Times New Roman"/>
          <w:sz w:val="26"/>
          <w:szCs w:val="26"/>
        </w:rPr>
        <w:t xml:space="preserve"> Các đội phải nộp bài nhạc cho BTC bằng USB và đĩa CD với chất lượng âm thanh tốt và tự chịu trách nhiệm về nội dung và bản quyền;</w:t>
      </w:r>
    </w:p>
    <w:p w:rsidR="00063D56" w:rsidRPr="00063D56" w:rsidRDefault="00063D56" w:rsidP="00063D56">
      <w:pPr>
        <w:spacing w:before="60" w:after="60"/>
        <w:ind w:left="0" w:right="0" w:firstLine="567"/>
        <w:jc w:val="both"/>
        <w:rPr>
          <w:rFonts w:ascii="Times New Roman" w:hAnsi="Times New Roman"/>
          <w:i/>
          <w:spacing w:val="-4"/>
          <w:sz w:val="26"/>
          <w:szCs w:val="26"/>
        </w:rPr>
      </w:pPr>
      <w:r w:rsidRPr="00063D56">
        <w:rPr>
          <w:rFonts w:ascii="Times New Roman" w:hAnsi="Times New Roman"/>
          <w:b/>
          <w:sz w:val="26"/>
          <w:szCs w:val="26"/>
          <w:lang w:val="vi-VN"/>
        </w:rPr>
        <w:t>19.3.</w:t>
      </w:r>
      <w:r w:rsidRPr="00063D56">
        <w:rPr>
          <w:rFonts w:ascii="Times New Roman" w:hAnsi="Times New Roman"/>
          <w:b/>
          <w:sz w:val="26"/>
          <w:szCs w:val="26"/>
        </w:rPr>
        <w:t>9. Trang phục</w:t>
      </w:r>
      <w:r w:rsidRPr="00063D56">
        <w:rPr>
          <w:rFonts w:ascii="Times New Roman" w:hAnsi="Times New Roman"/>
          <w:sz w:val="26"/>
          <w:szCs w:val="26"/>
        </w:rPr>
        <w:t xml:space="preserve">: Phải là chất liệu thun co giãn dễ cử động, sử dụng giầy thể thao mềm dễ thực hiện bài thi, tung hứng, nâng tháp và đồng phục phải thống nhất trong toàn đội </w:t>
      </w:r>
      <w:r w:rsidRPr="00063D56">
        <w:rPr>
          <w:rFonts w:ascii="Times New Roman" w:hAnsi="Times New Roman"/>
          <w:i/>
          <w:sz w:val="26"/>
          <w:szCs w:val="26"/>
        </w:rPr>
        <w:t>(có thể mặc đồng phục thể dục của trường).</w:t>
      </w:r>
    </w:p>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b/>
          <w:sz w:val="26"/>
          <w:szCs w:val="26"/>
        </w:rPr>
        <w:t>*</w:t>
      </w:r>
      <w:r w:rsidRPr="00063D56">
        <w:rPr>
          <w:rFonts w:ascii="Times New Roman" w:hAnsi="Times New Roman"/>
          <w:sz w:val="26"/>
          <w:szCs w:val="26"/>
        </w:rPr>
        <w:t xml:space="preserve"> Đối với Nữ: Quần short, váy, áo thun dài tay, ngắn tay hoặc sát nách được phép hở bụng.</w:t>
      </w:r>
    </w:p>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b/>
          <w:sz w:val="26"/>
          <w:szCs w:val="26"/>
        </w:rPr>
        <w:lastRenderedPageBreak/>
        <w:t>*</w:t>
      </w:r>
      <w:r w:rsidRPr="00063D56">
        <w:rPr>
          <w:rFonts w:ascii="Times New Roman" w:hAnsi="Times New Roman"/>
          <w:sz w:val="26"/>
          <w:szCs w:val="26"/>
        </w:rPr>
        <w:t xml:space="preserve"> Đối với </w:t>
      </w:r>
      <w:smartTag w:uri="urn:schemas-microsoft-com:office:smarttags" w:element="country-region">
        <w:smartTag w:uri="urn:schemas-microsoft-com:office:smarttags" w:element="place">
          <w:r w:rsidRPr="00063D56">
            <w:rPr>
              <w:rFonts w:ascii="Times New Roman" w:hAnsi="Times New Roman"/>
              <w:sz w:val="26"/>
              <w:szCs w:val="26"/>
            </w:rPr>
            <w:t>Nam</w:t>
          </w:r>
        </w:smartTag>
      </w:smartTag>
      <w:r w:rsidRPr="00063D56">
        <w:rPr>
          <w:rFonts w:ascii="Times New Roman" w:hAnsi="Times New Roman"/>
          <w:sz w:val="26"/>
          <w:szCs w:val="26"/>
        </w:rPr>
        <w:t>: Quần dài, áo tay dài hoặc ngắn tay.</w:t>
      </w:r>
    </w:p>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xml:space="preserve"> - Tóc phải được buộc gọn gàng không gây ảnh hưởng trong quá trình thực hiện bài thi, đặc biệt là tránh gây chấn thương vì tầm nhìn bị che khuất.</w:t>
      </w:r>
    </w:p>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xml:space="preserve"> - Được phép trang điểm, trang trí với những hình ảnh thể hiện nội dung lành mạnh, phát huy bản sắc nền văn hoá dân tộc truyền thống của Việt </w:t>
      </w:r>
      <w:smartTag w:uri="urn:schemas-microsoft-com:office:smarttags" w:element="place">
        <w:smartTag w:uri="urn:schemas-microsoft-com:office:smarttags" w:element="country-region">
          <w:r w:rsidRPr="00063D56">
            <w:rPr>
              <w:rFonts w:ascii="Times New Roman" w:hAnsi="Times New Roman"/>
              <w:sz w:val="26"/>
              <w:szCs w:val="26"/>
            </w:rPr>
            <w:t>Nam</w:t>
          </w:r>
        </w:smartTag>
      </w:smartTag>
      <w:r w:rsidRPr="00063D56">
        <w:rPr>
          <w:rFonts w:ascii="Times New Roman" w:hAnsi="Times New Roman"/>
          <w:sz w:val="26"/>
          <w:szCs w:val="26"/>
        </w:rPr>
        <w:t>.</w:t>
      </w:r>
    </w:p>
    <w:p w:rsidR="00063D56" w:rsidRPr="00063D56" w:rsidRDefault="00063D56" w:rsidP="00063D56">
      <w:pPr>
        <w:spacing w:before="60" w:after="60"/>
        <w:ind w:left="0" w:right="0" w:firstLine="567"/>
        <w:jc w:val="both"/>
        <w:rPr>
          <w:rFonts w:ascii="Times New Roman" w:hAnsi="Times New Roman"/>
          <w:spacing w:val="-10"/>
          <w:sz w:val="26"/>
          <w:szCs w:val="26"/>
        </w:rPr>
      </w:pPr>
      <w:r w:rsidRPr="00063D56">
        <w:rPr>
          <w:rFonts w:ascii="Times New Roman" w:hAnsi="Times New Roman"/>
          <w:b/>
          <w:sz w:val="26"/>
          <w:szCs w:val="26"/>
          <w:lang w:val="vi-VN"/>
        </w:rPr>
        <w:t>19.3.</w:t>
      </w:r>
      <w:r w:rsidRPr="00063D56">
        <w:rPr>
          <w:rFonts w:ascii="Times New Roman" w:hAnsi="Times New Roman"/>
          <w:b/>
          <w:spacing w:val="-10"/>
          <w:sz w:val="26"/>
          <w:szCs w:val="26"/>
        </w:rPr>
        <w:t>10. Những động tác không được phép</w:t>
      </w:r>
      <w:r w:rsidRPr="00063D56">
        <w:rPr>
          <w:rFonts w:ascii="Times New Roman" w:hAnsi="Times New Roman"/>
          <w:spacing w:val="-10"/>
          <w:sz w:val="26"/>
          <w:szCs w:val="26"/>
        </w:rPr>
        <w:t>:</w:t>
      </w:r>
    </w:p>
    <w:p w:rsidR="00063D56" w:rsidRPr="00063D56" w:rsidRDefault="00063D56" w:rsidP="00063D56">
      <w:pPr>
        <w:pStyle w:val="ListParagraph"/>
        <w:spacing w:before="60" w:after="60"/>
        <w:ind w:left="0" w:right="0" w:firstLine="567"/>
        <w:jc w:val="both"/>
        <w:rPr>
          <w:rFonts w:ascii="Times New Roman" w:hAnsi="Times New Roman"/>
          <w:sz w:val="26"/>
          <w:szCs w:val="26"/>
        </w:rPr>
      </w:pPr>
      <w:r w:rsidRPr="00063D56">
        <w:rPr>
          <w:rFonts w:ascii="Times New Roman" w:hAnsi="Times New Roman"/>
          <w:spacing w:val="-10"/>
          <w:sz w:val="26"/>
          <w:szCs w:val="26"/>
        </w:rPr>
        <w:t xml:space="preserve">- </w:t>
      </w:r>
      <w:r w:rsidRPr="00063D56">
        <w:rPr>
          <w:rFonts w:ascii="Times New Roman" w:hAnsi="Times New Roman"/>
          <w:sz w:val="26"/>
          <w:szCs w:val="26"/>
        </w:rPr>
        <w:t xml:space="preserve">Các động tác </w:t>
      </w:r>
      <w:r w:rsidRPr="00063D56">
        <w:rPr>
          <w:rFonts w:ascii="Times New Roman" w:hAnsi="Times New Roman"/>
          <w:b/>
          <w:sz w:val="26"/>
          <w:szCs w:val="26"/>
        </w:rPr>
        <w:t xml:space="preserve">Santo trước, Santo sau, Santo xoắn </w:t>
      </w:r>
      <w:r w:rsidRPr="00063D56">
        <w:rPr>
          <w:rFonts w:ascii="Times New Roman" w:hAnsi="Times New Roman"/>
          <w:sz w:val="26"/>
          <w:szCs w:val="26"/>
        </w:rPr>
        <w:t>trong tung hứng và trong nhào lộn.</w:t>
      </w:r>
    </w:p>
    <w:p w:rsidR="00063D56" w:rsidRPr="00063D56" w:rsidRDefault="00063D56" w:rsidP="00063D56">
      <w:pPr>
        <w:spacing w:before="60" w:after="60"/>
        <w:ind w:left="0" w:right="0" w:firstLine="567"/>
        <w:jc w:val="both"/>
        <w:rPr>
          <w:rFonts w:ascii="Times New Roman" w:hAnsi="Times New Roman"/>
          <w:spacing w:val="-10"/>
          <w:sz w:val="26"/>
          <w:szCs w:val="26"/>
        </w:rPr>
      </w:pPr>
      <w:r w:rsidRPr="00063D56">
        <w:rPr>
          <w:rFonts w:ascii="Times New Roman" w:hAnsi="Times New Roman"/>
          <w:spacing w:val="-10"/>
          <w:sz w:val="26"/>
          <w:szCs w:val="26"/>
        </w:rPr>
        <w:t>- Các động tác Ballet;</w:t>
      </w:r>
    </w:p>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spacing w:val="-10"/>
          <w:sz w:val="26"/>
          <w:szCs w:val="26"/>
        </w:rPr>
        <w:t xml:space="preserve">- </w:t>
      </w:r>
      <w:r w:rsidRPr="00063D56">
        <w:rPr>
          <w:rFonts w:ascii="Times New Roman" w:hAnsi="Times New Roman"/>
          <w:sz w:val="26"/>
          <w:szCs w:val="26"/>
        </w:rPr>
        <w:t>Các động tác rơi xuống sàn bằng đầu gối, đùi hoặc mông (trừ các động tác vũ đạo).</w:t>
      </w:r>
    </w:p>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Cấm sử dụng hiệu ứng âm thanh để hô cổ động;</w:t>
      </w:r>
    </w:p>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Cấm đeo trang sức và đeo kính cận, dụng cụ trợ thính;</w:t>
      </w:r>
    </w:p>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xml:space="preserve">- Cấm các chủ đề về bạo lực, tôn giáo, phân biệt chủng tộc, giới tính và đạo đức. </w:t>
      </w:r>
    </w:p>
    <w:p w:rsidR="00063D56" w:rsidRPr="00063D56" w:rsidRDefault="00063D56" w:rsidP="00063D56">
      <w:pPr>
        <w:spacing w:before="60" w:after="60"/>
        <w:ind w:left="0" w:right="0" w:firstLine="567"/>
        <w:jc w:val="both"/>
        <w:rPr>
          <w:rFonts w:ascii="Times New Roman" w:hAnsi="Times New Roman"/>
          <w:b/>
          <w:sz w:val="26"/>
          <w:szCs w:val="26"/>
          <w:lang w:val="vi-VN"/>
        </w:rPr>
      </w:pPr>
      <w:r w:rsidRPr="00063D56">
        <w:rPr>
          <w:rFonts w:ascii="Times New Roman" w:hAnsi="Times New Roman"/>
          <w:b/>
          <w:sz w:val="26"/>
          <w:szCs w:val="26"/>
        </w:rPr>
        <w:t xml:space="preserve">19.3.11. </w:t>
      </w:r>
      <w:r w:rsidRPr="00063D56">
        <w:rPr>
          <w:rFonts w:ascii="Times New Roman" w:hAnsi="Times New Roman"/>
          <w:b/>
          <w:sz w:val="26"/>
          <w:szCs w:val="26"/>
          <w:lang w:val="vi-VN"/>
        </w:rPr>
        <w:t xml:space="preserve">Quy định thang điểm </w:t>
      </w:r>
      <w:r w:rsidRPr="00063D56">
        <w:rPr>
          <w:rFonts w:ascii="Times New Roman" w:hAnsi="Times New Roman"/>
          <w:b/>
          <w:sz w:val="26"/>
          <w:szCs w:val="26"/>
        </w:rPr>
        <w:t>cho môn Thể dục cổ động</w:t>
      </w:r>
      <w:r w:rsidRPr="00063D56">
        <w:rPr>
          <w:rFonts w:ascii="Times New Roman" w:hAnsi="Times New Roman"/>
          <w:b/>
          <w:sz w:val="26"/>
          <w:szCs w:val="26"/>
          <w:lang w:val="vi-VN"/>
        </w:rPr>
        <w:t>: 100 điểm</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976"/>
      </w:tblGrid>
      <w:tr w:rsidR="00063D56" w:rsidRPr="00063D56" w:rsidTr="00433DD2">
        <w:trPr>
          <w:trHeight w:val="522"/>
        </w:trPr>
        <w:tc>
          <w:tcPr>
            <w:tcW w:w="4161" w:type="dxa"/>
            <w:tcBorders>
              <w:bottom w:val="dotted" w:sz="4" w:space="0" w:color="auto"/>
            </w:tcBorders>
            <w:shd w:val="clear" w:color="auto" w:fill="F2F2F2"/>
            <w:vAlign w:val="center"/>
          </w:tcPr>
          <w:p w:rsidR="00063D56" w:rsidRPr="00063D56" w:rsidRDefault="00063D56" w:rsidP="00063D56">
            <w:pPr>
              <w:tabs>
                <w:tab w:val="left" w:pos="5042"/>
              </w:tabs>
              <w:ind w:left="0" w:right="0" w:firstLine="0"/>
              <w:rPr>
                <w:rFonts w:ascii="Times New Roman" w:hAnsi="Times New Roman"/>
                <w:b/>
                <w:sz w:val="26"/>
                <w:szCs w:val="26"/>
                <w:lang w:val="pt-BR"/>
              </w:rPr>
            </w:pPr>
            <w:r w:rsidRPr="00063D56">
              <w:rPr>
                <w:rFonts w:ascii="Times New Roman" w:hAnsi="Times New Roman"/>
                <w:b/>
                <w:sz w:val="26"/>
                <w:szCs w:val="26"/>
                <w:lang w:val="pt-BR"/>
              </w:rPr>
              <w:t>Tiêu chí chấm điểm</w:t>
            </w:r>
          </w:p>
        </w:tc>
        <w:tc>
          <w:tcPr>
            <w:tcW w:w="2976" w:type="dxa"/>
            <w:tcBorders>
              <w:bottom w:val="dotted" w:sz="4" w:space="0" w:color="auto"/>
            </w:tcBorders>
            <w:shd w:val="clear" w:color="auto" w:fill="F2F2F2"/>
            <w:vAlign w:val="center"/>
          </w:tcPr>
          <w:p w:rsidR="00063D56" w:rsidRPr="00063D56" w:rsidRDefault="00063D56" w:rsidP="00063D56">
            <w:pPr>
              <w:tabs>
                <w:tab w:val="left" w:pos="5042"/>
              </w:tabs>
              <w:ind w:left="0" w:right="0" w:firstLine="0"/>
              <w:rPr>
                <w:rFonts w:ascii="Times New Roman" w:hAnsi="Times New Roman"/>
                <w:b/>
                <w:sz w:val="26"/>
                <w:szCs w:val="26"/>
                <w:lang w:val="pt-BR"/>
              </w:rPr>
            </w:pPr>
            <w:r w:rsidRPr="00063D56">
              <w:rPr>
                <w:rFonts w:ascii="Times New Roman" w:hAnsi="Times New Roman"/>
                <w:b/>
                <w:sz w:val="26"/>
                <w:szCs w:val="26"/>
                <w:lang w:val="pt-BR"/>
              </w:rPr>
              <w:t>Thang điểm</w:t>
            </w:r>
          </w:p>
        </w:tc>
      </w:tr>
      <w:tr w:rsidR="00063D56" w:rsidRPr="00063D56" w:rsidTr="00433DD2">
        <w:tc>
          <w:tcPr>
            <w:tcW w:w="4161"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b/>
                <w:sz w:val="26"/>
                <w:szCs w:val="26"/>
                <w:lang w:val="pt-BR"/>
              </w:rPr>
            </w:pPr>
            <w:r w:rsidRPr="00063D56">
              <w:rPr>
                <w:rFonts w:ascii="Times New Roman" w:hAnsi="Times New Roman"/>
                <w:sz w:val="26"/>
                <w:szCs w:val="26"/>
                <w:lang w:val="pt-BR"/>
              </w:rPr>
              <w:t xml:space="preserve">1. </w:t>
            </w:r>
            <w:r w:rsidRPr="00063D56">
              <w:rPr>
                <w:rFonts w:ascii="Times New Roman" w:hAnsi="Times New Roman"/>
                <w:i/>
                <w:sz w:val="26"/>
                <w:szCs w:val="26"/>
                <w:lang w:val="pt-BR"/>
              </w:rPr>
              <w:t>Cổ động (Cheer)</w:t>
            </w:r>
          </w:p>
        </w:tc>
        <w:tc>
          <w:tcPr>
            <w:tcW w:w="2976"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sz w:val="26"/>
                <w:szCs w:val="26"/>
                <w:lang w:val="pt-BR"/>
              </w:rPr>
            </w:pPr>
            <w:r w:rsidRPr="00063D56">
              <w:rPr>
                <w:rFonts w:ascii="Times New Roman" w:hAnsi="Times New Roman"/>
                <w:sz w:val="26"/>
                <w:szCs w:val="26"/>
                <w:lang w:val="pt-BR"/>
              </w:rPr>
              <w:t>Từ 01 đến 10 điểm</w:t>
            </w:r>
          </w:p>
        </w:tc>
      </w:tr>
      <w:tr w:rsidR="00063D56" w:rsidRPr="00063D56" w:rsidTr="00433DD2">
        <w:tc>
          <w:tcPr>
            <w:tcW w:w="4161"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b/>
                <w:sz w:val="26"/>
                <w:szCs w:val="26"/>
                <w:lang w:val="pt-BR"/>
              </w:rPr>
            </w:pPr>
            <w:r w:rsidRPr="00063D56">
              <w:rPr>
                <w:rFonts w:ascii="Times New Roman" w:hAnsi="Times New Roman"/>
                <w:sz w:val="26"/>
                <w:szCs w:val="26"/>
                <w:lang w:val="pt-BR"/>
              </w:rPr>
              <w:t>2. Vũ đạo ( Dance )</w:t>
            </w:r>
          </w:p>
        </w:tc>
        <w:tc>
          <w:tcPr>
            <w:tcW w:w="2976"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sz w:val="26"/>
                <w:szCs w:val="26"/>
                <w:lang w:val="pt-BR"/>
              </w:rPr>
            </w:pPr>
            <w:r w:rsidRPr="00063D56">
              <w:rPr>
                <w:rFonts w:ascii="Times New Roman" w:hAnsi="Times New Roman"/>
                <w:sz w:val="26"/>
                <w:szCs w:val="26"/>
                <w:lang w:val="pt-BR"/>
              </w:rPr>
              <w:t>Từ 01 đến 30 điểm</w:t>
            </w:r>
          </w:p>
        </w:tc>
      </w:tr>
      <w:tr w:rsidR="00063D56" w:rsidRPr="00063D56" w:rsidTr="00433DD2">
        <w:tc>
          <w:tcPr>
            <w:tcW w:w="4161"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b/>
                <w:sz w:val="26"/>
                <w:szCs w:val="26"/>
              </w:rPr>
            </w:pPr>
            <w:r w:rsidRPr="00063D56">
              <w:rPr>
                <w:rFonts w:ascii="Times New Roman" w:hAnsi="Times New Roman"/>
                <w:sz w:val="26"/>
                <w:szCs w:val="26"/>
              </w:rPr>
              <w:t xml:space="preserve">3. </w:t>
            </w:r>
            <w:r w:rsidRPr="00063D56">
              <w:rPr>
                <w:rFonts w:ascii="Times New Roman" w:hAnsi="Times New Roman"/>
                <w:i/>
                <w:sz w:val="26"/>
                <w:szCs w:val="26"/>
              </w:rPr>
              <w:t xml:space="preserve">Các kỹ thuật nâng người </w:t>
            </w:r>
            <w:r w:rsidRPr="00063D56">
              <w:rPr>
                <w:rFonts w:ascii="Times New Roman" w:hAnsi="Times New Roman"/>
                <w:sz w:val="26"/>
                <w:szCs w:val="26"/>
              </w:rPr>
              <w:t>(Stunts)</w:t>
            </w:r>
          </w:p>
        </w:tc>
        <w:tc>
          <w:tcPr>
            <w:tcW w:w="2976"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sz w:val="26"/>
                <w:szCs w:val="26"/>
              </w:rPr>
            </w:pPr>
            <w:r w:rsidRPr="00063D56">
              <w:rPr>
                <w:rFonts w:ascii="Times New Roman" w:hAnsi="Times New Roman"/>
                <w:sz w:val="26"/>
                <w:szCs w:val="26"/>
                <w:lang w:val="pt-BR"/>
              </w:rPr>
              <w:t>Từ 01 đến 10 điểm</w:t>
            </w:r>
          </w:p>
        </w:tc>
      </w:tr>
      <w:tr w:rsidR="00063D56" w:rsidRPr="00063D56" w:rsidTr="00433DD2">
        <w:tc>
          <w:tcPr>
            <w:tcW w:w="4161"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b/>
                <w:sz w:val="26"/>
                <w:szCs w:val="26"/>
                <w:lang w:val="pt-BR"/>
              </w:rPr>
            </w:pPr>
            <w:r w:rsidRPr="00063D56">
              <w:rPr>
                <w:rFonts w:ascii="Times New Roman" w:hAnsi="Times New Roman"/>
                <w:sz w:val="26"/>
                <w:szCs w:val="26"/>
                <w:lang w:val="pt-BR"/>
              </w:rPr>
              <w:t xml:space="preserve">4. </w:t>
            </w:r>
            <w:r w:rsidRPr="00063D56">
              <w:rPr>
                <w:rFonts w:ascii="Times New Roman" w:hAnsi="Times New Roman"/>
                <w:i/>
                <w:sz w:val="26"/>
                <w:szCs w:val="26"/>
                <w:lang w:val="pt-BR"/>
              </w:rPr>
              <w:t>Tháp (Pyramids)</w:t>
            </w:r>
          </w:p>
        </w:tc>
        <w:tc>
          <w:tcPr>
            <w:tcW w:w="2976"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sz w:val="26"/>
                <w:szCs w:val="26"/>
                <w:lang w:val="vi-VN"/>
              </w:rPr>
            </w:pPr>
            <w:r w:rsidRPr="00063D56">
              <w:rPr>
                <w:rFonts w:ascii="Times New Roman" w:hAnsi="Times New Roman"/>
                <w:sz w:val="26"/>
                <w:szCs w:val="26"/>
                <w:lang w:val="pt-BR"/>
              </w:rPr>
              <w:t xml:space="preserve">Từ 01 đến </w:t>
            </w:r>
            <w:r w:rsidRPr="00063D56">
              <w:rPr>
                <w:rFonts w:ascii="Times New Roman" w:hAnsi="Times New Roman"/>
                <w:sz w:val="26"/>
                <w:szCs w:val="26"/>
                <w:lang w:val="vi-VN"/>
              </w:rPr>
              <w:t>1</w:t>
            </w:r>
            <w:r w:rsidRPr="00063D56">
              <w:rPr>
                <w:rFonts w:ascii="Times New Roman" w:hAnsi="Times New Roman"/>
                <w:sz w:val="26"/>
                <w:szCs w:val="26"/>
              </w:rPr>
              <w:t>5</w:t>
            </w:r>
            <w:r w:rsidRPr="00063D56">
              <w:rPr>
                <w:rFonts w:ascii="Times New Roman" w:hAnsi="Times New Roman"/>
                <w:sz w:val="26"/>
                <w:szCs w:val="26"/>
                <w:lang w:val="pt-BR"/>
              </w:rPr>
              <w:t xml:space="preserve"> điểm</w:t>
            </w:r>
          </w:p>
        </w:tc>
      </w:tr>
      <w:tr w:rsidR="00063D56" w:rsidRPr="00063D56" w:rsidTr="00433DD2">
        <w:tc>
          <w:tcPr>
            <w:tcW w:w="4161"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sz w:val="26"/>
                <w:szCs w:val="26"/>
                <w:lang w:val="pt-BR"/>
              </w:rPr>
            </w:pPr>
            <w:r w:rsidRPr="00063D56">
              <w:rPr>
                <w:rFonts w:ascii="Times New Roman" w:hAnsi="Times New Roman"/>
                <w:sz w:val="26"/>
                <w:szCs w:val="26"/>
                <w:lang w:val="pt-BR"/>
              </w:rPr>
              <w:t>5.</w:t>
            </w:r>
            <w:r w:rsidRPr="00063D56">
              <w:rPr>
                <w:rFonts w:ascii="Times New Roman" w:hAnsi="Times New Roman"/>
                <w:sz w:val="26"/>
                <w:szCs w:val="26"/>
              </w:rPr>
              <w:t>Tung hứng (Basket Tosses)</w:t>
            </w:r>
          </w:p>
        </w:tc>
        <w:tc>
          <w:tcPr>
            <w:tcW w:w="2976"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sz w:val="26"/>
                <w:szCs w:val="26"/>
                <w:lang w:val="pt-BR"/>
              </w:rPr>
            </w:pPr>
            <w:r w:rsidRPr="00063D56">
              <w:rPr>
                <w:rFonts w:ascii="Times New Roman" w:hAnsi="Times New Roman"/>
                <w:sz w:val="26"/>
                <w:szCs w:val="26"/>
                <w:lang w:val="pt-BR"/>
              </w:rPr>
              <w:t>Từ 01 đến 05 điểm</w:t>
            </w:r>
          </w:p>
        </w:tc>
      </w:tr>
      <w:tr w:rsidR="00063D56" w:rsidRPr="00063D56" w:rsidTr="00433DD2">
        <w:tc>
          <w:tcPr>
            <w:tcW w:w="4161"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b/>
                <w:sz w:val="26"/>
                <w:szCs w:val="26"/>
                <w:lang w:val="pt-BR"/>
              </w:rPr>
            </w:pPr>
            <w:r w:rsidRPr="00063D56">
              <w:rPr>
                <w:rFonts w:ascii="Times New Roman" w:hAnsi="Times New Roman"/>
                <w:sz w:val="26"/>
                <w:szCs w:val="26"/>
                <w:lang w:val="pt-BR"/>
              </w:rPr>
              <w:t xml:space="preserve">6. </w:t>
            </w:r>
            <w:r w:rsidRPr="00063D56">
              <w:rPr>
                <w:rFonts w:ascii="Times New Roman" w:hAnsi="Times New Roman"/>
                <w:i/>
                <w:sz w:val="26"/>
                <w:szCs w:val="26"/>
                <w:lang w:val="pt-BR"/>
              </w:rPr>
              <w:t>Nhào lộn (Tumbling)</w:t>
            </w:r>
          </w:p>
        </w:tc>
        <w:tc>
          <w:tcPr>
            <w:tcW w:w="2976"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sz w:val="26"/>
                <w:szCs w:val="26"/>
                <w:lang w:val="pt-BR"/>
              </w:rPr>
            </w:pPr>
            <w:r w:rsidRPr="00063D56">
              <w:rPr>
                <w:rFonts w:ascii="Times New Roman" w:hAnsi="Times New Roman"/>
                <w:sz w:val="26"/>
                <w:szCs w:val="26"/>
                <w:lang w:val="pt-BR"/>
              </w:rPr>
              <w:t>Từ 01 đến 05 điểm</w:t>
            </w:r>
          </w:p>
        </w:tc>
      </w:tr>
      <w:tr w:rsidR="00063D56" w:rsidRPr="00063D56" w:rsidTr="00433DD2">
        <w:tc>
          <w:tcPr>
            <w:tcW w:w="4161"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b/>
                <w:sz w:val="26"/>
                <w:szCs w:val="26"/>
              </w:rPr>
            </w:pPr>
            <w:r w:rsidRPr="00063D56">
              <w:rPr>
                <w:rFonts w:ascii="Times New Roman" w:hAnsi="Times New Roman"/>
                <w:sz w:val="26"/>
                <w:szCs w:val="26"/>
              </w:rPr>
              <w:t>7.</w:t>
            </w:r>
            <w:r w:rsidRPr="00063D56">
              <w:rPr>
                <w:rFonts w:ascii="Times New Roman" w:hAnsi="Times New Roman"/>
                <w:i/>
                <w:sz w:val="26"/>
                <w:szCs w:val="26"/>
              </w:rPr>
              <w:t xml:space="preserve"> Các bước bật  (Tumbling- Jump)</w:t>
            </w:r>
          </w:p>
        </w:tc>
        <w:tc>
          <w:tcPr>
            <w:tcW w:w="2976"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sz w:val="26"/>
                <w:szCs w:val="26"/>
              </w:rPr>
            </w:pPr>
            <w:r w:rsidRPr="00063D56">
              <w:rPr>
                <w:rFonts w:ascii="Times New Roman" w:hAnsi="Times New Roman"/>
                <w:sz w:val="26"/>
                <w:szCs w:val="26"/>
                <w:lang w:val="pt-BR"/>
              </w:rPr>
              <w:t>Từ 01 đến 10 điểm</w:t>
            </w:r>
          </w:p>
        </w:tc>
      </w:tr>
      <w:tr w:rsidR="00063D56" w:rsidRPr="00063D56" w:rsidTr="00433DD2">
        <w:tc>
          <w:tcPr>
            <w:tcW w:w="4161"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b/>
                <w:sz w:val="26"/>
                <w:szCs w:val="26"/>
              </w:rPr>
            </w:pPr>
            <w:r w:rsidRPr="00063D56">
              <w:rPr>
                <w:rFonts w:ascii="Times New Roman" w:hAnsi="Times New Roman"/>
                <w:sz w:val="26"/>
                <w:szCs w:val="26"/>
              </w:rPr>
              <w:t xml:space="preserve">8. </w:t>
            </w:r>
            <w:r w:rsidRPr="00063D56">
              <w:rPr>
                <w:rFonts w:ascii="Times New Roman" w:hAnsi="Times New Roman"/>
                <w:i/>
                <w:sz w:val="26"/>
                <w:szCs w:val="26"/>
              </w:rPr>
              <w:t>Tổng thể  bài thi</w:t>
            </w:r>
            <w:r w:rsidRPr="00063D56">
              <w:rPr>
                <w:rFonts w:ascii="Times New Roman" w:hAnsi="Times New Roman"/>
                <w:sz w:val="26"/>
                <w:szCs w:val="26"/>
              </w:rPr>
              <w:tab/>
            </w:r>
          </w:p>
        </w:tc>
        <w:tc>
          <w:tcPr>
            <w:tcW w:w="2976" w:type="dxa"/>
            <w:tcBorders>
              <w:top w:val="dotted" w:sz="4" w:space="0" w:color="auto"/>
              <w:left w:val="dotted" w:sz="4" w:space="0" w:color="auto"/>
              <w:bottom w:val="dotted" w:sz="4" w:space="0" w:color="auto"/>
              <w:right w:val="dotted" w:sz="4" w:space="0" w:color="auto"/>
            </w:tcBorders>
            <w:vAlign w:val="center"/>
          </w:tcPr>
          <w:p w:rsidR="00063D56" w:rsidRPr="00063D56" w:rsidRDefault="00063D56" w:rsidP="00063D56">
            <w:pPr>
              <w:ind w:left="0" w:right="0" w:firstLine="0"/>
              <w:jc w:val="both"/>
              <w:rPr>
                <w:rFonts w:ascii="Times New Roman" w:hAnsi="Times New Roman"/>
                <w:sz w:val="26"/>
                <w:szCs w:val="26"/>
              </w:rPr>
            </w:pPr>
            <w:r w:rsidRPr="00063D56">
              <w:rPr>
                <w:rFonts w:ascii="Times New Roman" w:hAnsi="Times New Roman"/>
                <w:sz w:val="26"/>
                <w:szCs w:val="26"/>
                <w:lang w:val="pt-BR"/>
              </w:rPr>
              <w:t xml:space="preserve">Từ 01 đến </w:t>
            </w:r>
            <w:r w:rsidRPr="00063D56">
              <w:rPr>
                <w:rFonts w:ascii="Times New Roman" w:hAnsi="Times New Roman"/>
                <w:sz w:val="26"/>
                <w:szCs w:val="26"/>
                <w:lang w:val="vi-VN"/>
              </w:rPr>
              <w:t>15</w:t>
            </w:r>
            <w:r w:rsidRPr="00063D56">
              <w:rPr>
                <w:rFonts w:ascii="Times New Roman" w:hAnsi="Times New Roman"/>
                <w:sz w:val="26"/>
                <w:szCs w:val="26"/>
              </w:rPr>
              <w:t xml:space="preserve"> điểm</w:t>
            </w:r>
          </w:p>
        </w:tc>
      </w:tr>
    </w:tbl>
    <w:p w:rsidR="00063D56" w:rsidRPr="00063D56" w:rsidRDefault="00063D56" w:rsidP="00063D56">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xml:space="preserve">* </w:t>
      </w:r>
      <w:r w:rsidRPr="00063D56">
        <w:rPr>
          <w:rFonts w:ascii="Times New Roman" w:hAnsi="Times New Roman"/>
          <w:b/>
          <w:sz w:val="26"/>
          <w:szCs w:val="26"/>
        </w:rPr>
        <w:t>Ghi chú:</w:t>
      </w:r>
      <w:r w:rsidRPr="00063D56">
        <w:rPr>
          <w:rFonts w:ascii="Times New Roman" w:hAnsi="Times New Roman"/>
          <w:sz w:val="26"/>
          <w:szCs w:val="26"/>
        </w:rPr>
        <w:t xml:space="preserve"> </w:t>
      </w:r>
      <w:r w:rsidRPr="00063D56">
        <w:rPr>
          <w:rFonts w:ascii="Times New Roman" w:hAnsi="Times New Roman"/>
          <w:i/>
          <w:sz w:val="26"/>
          <w:szCs w:val="26"/>
          <w:lang w:val="vi-VN"/>
        </w:rPr>
        <w:t>Trong trường hợp bằng điểm sẽ căn cứ vào các điểm đuợc xếp theo thứ tự từ cao xuống thấp như sau để xếp hạng</w:t>
      </w:r>
      <w:r w:rsidRPr="00063D56">
        <w:rPr>
          <w:rFonts w:ascii="Times New Roman" w:hAnsi="Times New Roman"/>
          <w:sz w:val="26"/>
          <w:szCs w:val="26"/>
          <w:lang w:val="vi-VN"/>
        </w:rPr>
        <w:t>:</w:t>
      </w:r>
    </w:p>
    <w:p w:rsidR="00063D56" w:rsidRPr="00063D56" w:rsidRDefault="00063D56" w:rsidP="00063D56">
      <w:pPr>
        <w:spacing w:before="60" w:after="60"/>
        <w:ind w:left="0" w:right="0" w:firstLine="567"/>
        <w:jc w:val="both"/>
        <w:rPr>
          <w:rFonts w:ascii="Times New Roman" w:hAnsi="Times New Roman"/>
          <w:sz w:val="26"/>
          <w:szCs w:val="26"/>
          <w:lang w:val="vi-VN"/>
        </w:rPr>
      </w:pPr>
      <w:r w:rsidRPr="00063D56">
        <w:rPr>
          <w:rFonts w:ascii="Times New Roman" w:hAnsi="Times New Roman"/>
          <w:sz w:val="26"/>
          <w:szCs w:val="26"/>
          <w:lang w:val="vi-VN"/>
        </w:rPr>
        <w:lastRenderedPageBreak/>
        <w:t>1.Vũ đạo ( Dance)</w:t>
      </w:r>
    </w:p>
    <w:p w:rsidR="00063D56" w:rsidRPr="00063D56" w:rsidRDefault="00063D56" w:rsidP="00063D56">
      <w:pPr>
        <w:spacing w:before="60" w:after="60"/>
        <w:ind w:left="0" w:right="0" w:firstLine="567"/>
        <w:jc w:val="both"/>
        <w:rPr>
          <w:rFonts w:ascii="Times New Roman" w:hAnsi="Times New Roman"/>
          <w:sz w:val="26"/>
          <w:szCs w:val="26"/>
          <w:lang w:val="vi-VN"/>
        </w:rPr>
      </w:pPr>
      <w:r w:rsidRPr="00063D56">
        <w:rPr>
          <w:rFonts w:ascii="Times New Roman" w:hAnsi="Times New Roman"/>
          <w:sz w:val="26"/>
          <w:szCs w:val="26"/>
          <w:lang w:val="vi-VN"/>
        </w:rPr>
        <w:t>2.Tổng thể bài thi</w:t>
      </w:r>
    </w:p>
    <w:p w:rsidR="00063D56" w:rsidRPr="00063D56" w:rsidRDefault="00063D56" w:rsidP="00063D56">
      <w:pPr>
        <w:spacing w:before="60" w:after="60"/>
        <w:ind w:left="0" w:right="0" w:firstLine="567"/>
        <w:jc w:val="both"/>
        <w:rPr>
          <w:rFonts w:ascii="Times New Roman" w:hAnsi="Times New Roman"/>
          <w:sz w:val="26"/>
          <w:szCs w:val="26"/>
          <w:lang w:val="vi-VN"/>
        </w:rPr>
      </w:pPr>
      <w:r w:rsidRPr="00063D56">
        <w:rPr>
          <w:rFonts w:ascii="Times New Roman" w:hAnsi="Times New Roman"/>
          <w:sz w:val="26"/>
          <w:szCs w:val="26"/>
          <w:lang w:val="vi-VN"/>
        </w:rPr>
        <w:t>3.Tháp (</w:t>
      </w:r>
      <w:r w:rsidRPr="00063D56">
        <w:rPr>
          <w:rFonts w:ascii="Times New Roman" w:hAnsi="Times New Roman"/>
          <w:sz w:val="26"/>
          <w:szCs w:val="26"/>
          <w:lang w:val="pt-BR"/>
        </w:rPr>
        <w:t>Pyramids)</w:t>
      </w:r>
    </w:p>
    <w:p w:rsidR="00063D56" w:rsidRPr="00063D56" w:rsidRDefault="00063D56" w:rsidP="00063D56">
      <w:pPr>
        <w:spacing w:before="60" w:after="60"/>
        <w:ind w:left="0" w:right="0" w:firstLine="567"/>
        <w:jc w:val="both"/>
        <w:rPr>
          <w:rFonts w:ascii="Times New Roman" w:hAnsi="Times New Roman"/>
          <w:b/>
          <w:color w:val="7030A0"/>
          <w:sz w:val="26"/>
          <w:szCs w:val="26"/>
          <w:lang w:val="vi-VN"/>
        </w:rPr>
      </w:pPr>
      <w:r w:rsidRPr="00063D56">
        <w:rPr>
          <w:rFonts w:ascii="Times New Roman" w:hAnsi="Times New Roman"/>
          <w:b/>
          <w:color w:val="7030A0"/>
          <w:sz w:val="26"/>
          <w:szCs w:val="26"/>
          <w:lang w:val="vi-VN"/>
        </w:rPr>
        <w:t>19.4. Thời gian – địa điểm:</w:t>
      </w:r>
      <w:r w:rsidRPr="00063D56">
        <w:rPr>
          <w:rFonts w:ascii="Times New Roman" w:hAnsi="Times New Roman"/>
          <w:b/>
          <w:color w:val="7030A0"/>
          <w:sz w:val="26"/>
          <w:szCs w:val="26"/>
          <w:lang w:val="vi-VN"/>
        </w:rPr>
        <w:tab/>
      </w:r>
    </w:p>
    <w:p w:rsidR="00063D56" w:rsidRPr="00063D56" w:rsidRDefault="00063D56" w:rsidP="00063D56">
      <w:pPr>
        <w:spacing w:before="60" w:after="60"/>
        <w:ind w:left="0" w:right="0" w:firstLine="567"/>
        <w:jc w:val="both"/>
        <w:rPr>
          <w:rFonts w:ascii="Times New Roman" w:hAnsi="Times New Roman"/>
          <w:color w:val="7030A0"/>
          <w:sz w:val="26"/>
          <w:szCs w:val="26"/>
          <w:lang w:val="vi-VN"/>
        </w:rPr>
      </w:pPr>
      <w:r w:rsidRPr="00063D56">
        <w:rPr>
          <w:rFonts w:ascii="Times New Roman" w:hAnsi="Times New Roman"/>
          <w:b/>
          <w:color w:val="7030A0"/>
          <w:sz w:val="26"/>
          <w:szCs w:val="26"/>
          <w:lang w:val="vi-VN"/>
        </w:rPr>
        <w:t>19.4.1. Đăng ký:</w:t>
      </w:r>
      <w:r w:rsidRPr="00063D56">
        <w:rPr>
          <w:rFonts w:ascii="Times New Roman" w:hAnsi="Times New Roman"/>
          <w:color w:val="7030A0"/>
          <w:sz w:val="26"/>
          <w:szCs w:val="26"/>
          <w:lang w:val="vi-VN"/>
        </w:rPr>
        <w:t xml:space="preserve"> đăng ký sơ bộ ngày 22/02/2018 .Liên hệ bà Nguyễn Thinh Thị Thùy Linh, số 0908.345.440. Hạn chót nộp hồ sơ</w:t>
      </w:r>
      <w:r w:rsidRPr="00063D56">
        <w:rPr>
          <w:rFonts w:ascii="Times New Roman" w:hAnsi="Times New Roman"/>
          <w:b/>
          <w:color w:val="7030A0"/>
          <w:sz w:val="26"/>
          <w:szCs w:val="26"/>
          <w:lang w:val="vi-VN"/>
        </w:rPr>
        <w:t xml:space="preserve"> </w:t>
      </w:r>
      <w:r w:rsidRPr="00063D56">
        <w:rPr>
          <w:rFonts w:ascii="Times New Roman" w:hAnsi="Times New Roman"/>
          <w:color w:val="7030A0"/>
          <w:sz w:val="26"/>
          <w:szCs w:val="26"/>
          <w:lang w:val="vi-VN"/>
        </w:rPr>
        <w:t>ngày 03/3/2018 tại Bộ môn Aerobic Trung tâm TDTT Hoa Lư, số 2 Đinh Tiên Hoàng, phường Đa Kao, Quận 1.</w:t>
      </w:r>
    </w:p>
    <w:p w:rsidR="00063D56" w:rsidRPr="00063D56" w:rsidRDefault="00063D56" w:rsidP="00063D56">
      <w:pPr>
        <w:spacing w:before="60" w:after="60"/>
        <w:ind w:left="0" w:right="0" w:firstLine="567"/>
        <w:jc w:val="both"/>
        <w:rPr>
          <w:rFonts w:ascii="Times New Roman" w:hAnsi="Times New Roman"/>
          <w:color w:val="7030A0"/>
          <w:sz w:val="26"/>
          <w:szCs w:val="26"/>
          <w:lang w:val="vi-VN"/>
        </w:rPr>
      </w:pPr>
      <w:r w:rsidRPr="00063D56">
        <w:rPr>
          <w:rFonts w:ascii="Times New Roman" w:hAnsi="Times New Roman"/>
          <w:b/>
          <w:color w:val="7030A0"/>
          <w:sz w:val="26"/>
          <w:szCs w:val="26"/>
          <w:lang w:val="vi-VN"/>
        </w:rPr>
        <w:t>19.4.2. Họp bốc thăm xếp lịch:</w:t>
      </w:r>
      <w:r w:rsidRPr="00063D56">
        <w:rPr>
          <w:rFonts w:ascii="Times New Roman" w:hAnsi="Times New Roman"/>
          <w:color w:val="7030A0"/>
          <w:sz w:val="26"/>
          <w:szCs w:val="26"/>
          <w:lang w:val="vi-VN"/>
        </w:rPr>
        <w:t xml:space="preserve"> ngày 10/3/2018 tại Trung tâm TDTT Hoa Lư, số 02 Đinh Tiên Hoàng, phường Đa Kao, quận 1.</w:t>
      </w:r>
    </w:p>
    <w:p w:rsidR="00063D56" w:rsidRPr="00063D56" w:rsidRDefault="00063D56" w:rsidP="00063D56">
      <w:pPr>
        <w:spacing w:before="60" w:after="60"/>
        <w:ind w:left="0" w:right="0" w:firstLine="567"/>
        <w:jc w:val="both"/>
        <w:rPr>
          <w:rFonts w:ascii="Times New Roman" w:hAnsi="Times New Roman"/>
          <w:color w:val="7030A0"/>
          <w:sz w:val="26"/>
          <w:szCs w:val="26"/>
          <w:lang w:val="vi-VN"/>
        </w:rPr>
      </w:pPr>
      <w:r w:rsidRPr="00063D56">
        <w:rPr>
          <w:rFonts w:ascii="Times New Roman" w:hAnsi="Times New Roman"/>
          <w:b/>
          <w:color w:val="7030A0"/>
          <w:sz w:val="26"/>
          <w:szCs w:val="26"/>
          <w:lang w:val="vi-VN"/>
        </w:rPr>
        <w:t>19.4.3. Thử sân:</w:t>
      </w:r>
      <w:r w:rsidRPr="00063D56">
        <w:rPr>
          <w:rFonts w:ascii="Times New Roman" w:hAnsi="Times New Roman"/>
          <w:color w:val="7030A0"/>
          <w:sz w:val="26"/>
          <w:szCs w:val="26"/>
          <w:lang w:val="vi-VN"/>
        </w:rPr>
        <w:t xml:space="preserve"> ngày 15 - 16/3/2018 tại Câu lạc bộ TDTT Rạch Miễu, quận Phú Nhuận.</w:t>
      </w:r>
    </w:p>
    <w:p w:rsidR="00063D56" w:rsidRPr="00063D56" w:rsidRDefault="00063D56" w:rsidP="00063D56">
      <w:pPr>
        <w:spacing w:before="60" w:after="60"/>
        <w:ind w:left="0" w:right="0" w:firstLine="567"/>
        <w:jc w:val="both"/>
        <w:rPr>
          <w:rFonts w:ascii="Times New Roman" w:hAnsi="Times New Roman"/>
          <w:color w:val="7030A0"/>
          <w:sz w:val="26"/>
          <w:szCs w:val="26"/>
          <w:lang w:val="vi-VN"/>
        </w:rPr>
      </w:pPr>
      <w:r w:rsidRPr="00063D56">
        <w:rPr>
          <w:rFonts w:ascii="Times New Roman" w:hAnsi="Times New Roman"/>
          <w:b/>
          <w:color w:val="7030A0"/>
          <w:sz w:val="26"/>
          <w:szCs w:val="26"/>
          <w:lang w:val="vi-VN"/>
        </w:rPr>
        <w:t>19.4.4. Thi đấu:</w:t>
      </w:r>
      <w:r w:rsidRPr="00063D56">
        <w:rPr>
          <w:rFonts w:ascii="Times New Roman" w:hAnsi="Times New Roman"/>
          <w:color w:val="7030A0"/>
          <w:sz w:val="26"/>
          <w:szCs w:val="26"/>
          <w:lang w:val="vi-VN"/>
        </w:rPr>
        <w:t xml:space="preserve"> ngày 17 - 18/3/2018 tại Câu lạc bộ TDTT Rạch Miễu, quận Phú Nhuận.</w:t>
      </w:r>
    </w:p>
    <w:p w:rsidR="00063D56" w:rsidRPr="00063D56" w:rsidRDefault="00063D56" w:rsidP="00063D56">
      <w:pPr>
        <w:rPr>
          <w:rFonts w:ascii="Times New Roman" w:hAnsi="Times New Roman"/>
          <w:lang w:val="vi-VN" w:eastAsia="x-none"/>
        </w:rPr>
      </w:pPr>
    </w:p>
    <w:p w:rsidR="00BE1543" w:rsidRPr="00063D56" w:rsidRDefault="00B6128C" w:rsidP="009A0493">
      <w:pPr>
        <w:pStyle w:val="Heading1"/>
        <w:tabs>
          <w:tab w:val="left" w:pos="9072"/>
        </w:tabs>
        <w:spacing w:before="240" w:after="60"/>
        <w:ind w:right="0" w:firstLine="567"/>
        <w:jc w:val="both"/>
        <w:rPr>
          <w:color w:val="000000"/>
          <w:sz w:val="26"/>
          <w:szCs w:val="26"/>
          <w:lang w:val="en-US"/>
        </w:rPr>
      </w:pPr>
      <w:bookmarkStart w:id="121" w:name="_Toc208895244"/>
      <w:bookmarkStart w:id="122" w:name="_Toc237669034"/>
      <w:bookmarkStart w:id="123" w:name="_Toc331754555"/>
      <w:bookmarkStart w:id="124" w:name="_Toc332640611"/>
      <w:bookmarkStart w:id="125" w:name="_Toc334474666"/>
      <w:bookmarkStart w:id="126" w:name="_Toc393102361"/>
      <w:bookmarkEnd w:id="106"/>
      <w:bookmarkEnd w:id="107"/>
      <w:bookmarkEnd w:id="117"/>
      <w:bookmarkEnd w:id="118"/>
      <w:bookmarkEnd w:id="119"/>
      <w:bookmarkEnd w:id="120"/>
      <w:r w:rsidRPr="00063D56">
        <w:rPr>
          <w:color w:val="000000"/>
          <w:sz w:val="26"/>
          <w:szCs w:val="26"/>
        </w:rPr>
        <w:t>Điều 20. MÔN KÉO CO:</w:t>
      </w:r>
      <w:bookmarkEnd w:id="123"/>
      <w:bookmarkEnd w:id="124"/>
      <w:bookmarkEnd w:id="125"/>
    </w:p>
    <w:p w:rsidR="00B6128C" w:rsidRPr="00063D56" w:rsidRDefault="00B6128C" w:rsidP="00DD338E">
      <w:pPr>
        <w:pStyle w:val="Heading1"/>
        <w:tabs>
          <w:tab w:val="left" w:pos="9072"/>
        </w:tabs>
        <w:spacing w:before="60" w:after="60"/>
        <w:ind w:right="0" w:firstLine="567"/>
        <w:jc w:val="both"/>
        <w:rPr>
          <w:color w:val="000000"/>
          <w:spacing w:val="-8"/>
          <w:sz w:val="26"/>
          <w:szCs w:val="26"/>
        </w:rPr>
      </w:pPr>
      <w:r w:rsidRPr="00063D56">
        <w:rPr>
          <w:rStyle w:val="Heading2Char"/>
          <w:b/>
          <w:color w:val="000000"/>
          <w:spacing w:val="-8"/>
          <w:szCs w:val="26"/>
        </w:rPr>
        <w:t>20.1</w:t>
      </w:r>
      <w:r w:rsidR="00BE1543" w:rsidRPr="00063D56">
        <w:rPr>
          <w:rStyle w:val="Heading2Char"/>
          <w:b/>
          <w:color w:val="000000"/>
          <w:spacing w:val="-8"/>
          <w:szCs w:val="26"/>
          <w:lang w:val="en-US"/>
        </w:rPr>
        <w:t>.</w:t>
      </w:r>
      <w:r w:rsidRPr="00063D56">
        <w:rPr>
          <w:rStyle w:val="Heading2Char"/>
          <w:color w:val="000000"/>
          <w:spacing w:val="-8"/>
          <w:szCs w:val="26"/>
        </w:rPr>
        <w:t xml:space="preserve"> Nội dung thi đấu:</w:t>
      </w:r>
      <w:r w:rsidR="00BE3580" w:rsidRPr="00063D56">
        <w:rPr>
          <w:rStyle w:val="Heading2Char"/>
          <w:color w:val="000000"/>
          <w:spacing w:val="-8"/>
          <w:szCs w:val="26"/>
        </w:rPr>
        <w:t xml:space="preserve"> </w:t>
      </w:r>
      <w:r w:rsidRPr="00063D56">
        <w:rPr>
          <w:b w:val="0"/>
          <w:color w:val="000000"/>
          <w:spacing w:val="-8"/>
          <w:sz w:val="26"/>
          <w:szCs w:val="26"/>
        </w:rPr>
        <w:t>Trung học cơ sở và Trung học phổ thông căn cứ theo hạng cân sau:</w:t>
      </w:r>
      <w:bookmarkEnd w:id="126"/>
      <w:r w:rsidRPr="00063D56">
        <w:rPr>
          <w:b w:val="0"/>
          <w:color w:val="000000"/>
          <w:spacing w:val="-8"/>
          <w:sz w:val="26"/>
          <w:szCs w:val="26"/>
        </w:rPr>
        <w:t xml:space="preserve"> </w:t>
      </w:r>
    </w:p>
    <w:tbl>
      <w:tblPr>
        <w:tblW w:w="0" w:type="auto"/>
        <w:jc w:val="center"/>
        <w:tblBorders>
          <w:top w:val="dashSmallGap" w:sz="4" w:space="0" w:color="1F497D"/>
          <w:left w:val="dashSmallGap" w:sz="4" w:space="0" w:color="1F497D"/>
          <w:bottom w:val="dashSmallGap" w:sz="4" w:space="0" w:color="1F497D"/>
          <w:right w:val="dashSmallGap" w:sz="4" w:space="0" w:color="1F497D"/>
          <w:insideH w:val="dashSmallGap" w:sz="4" w:space="0" w:color="1F497D"/>
          <w:insideV w:val="dashSmallGap" w:sz="4" w:space="0" w:color="1F497D"/>
        </w:tblBorders>
        <w:shd w:val="clear" w:color="auto" w:fill="F2F2F2"/>
        <w:tblLook w:val="0000" w:firstRow="0" w:lastRow="0" w:firstColumn="0" w:lastColumn="0" w:noHBand="0" w:noVBand="0"/>
      </w:tblPr>
      <w:tblGrid>
        <w:gridCol w:w="1354"/>
        <w:gridCol w:w="1064"/>
        <w:gridCol w:w="1542"/>
        <w:gridCol w:w="1386"/>
        <w:gridCol w:w="1166"/>
        <w:gridCol w:w="1417"/>
      </w:tblGrid>
      <w:tr w:rsidR="00C31E56" w:rsidRPr="00063D56" w:rsidTr="00EE6FAB">
        <w:tblPrEx>
          <w:tblCellMar>
            <w:top w:w="0" w:type="dxa"/>
            <w:bottom w:w="0" w:type="dxa"/>
          </w:tblCellMar>
        </w:tblPrEx>
        <w:trPr>
          <w:trHeight w:val="139"/>
          <w:jc w:val="center"/>
        </w:trPr>
        <w:tc>
          <w:tcPr>
            <w:tcW w:w="3960" w:type="dxa"/>
            <w:gridSpan w:val="3"/>
            <w:shd w:val="clear" w:color="auto" w:fill="F2F2F2"/>
            <w:vAlign w:val="center"/>
          </w:tcPr>
          <w:p w:rsidR="00C31E56" w:rsidRPr="00063D56" w:rsidRDefault="00AE35FD" w:rsidP="006E0CFA">
            <w:pPr>
              <w:pStyle w:val="Heading2"/>
              <w:tabs>
                <w:tab w:val="left" w:pos="9072"/>
              </w:tabs>
              <w:ind w:left="0" w:right="-1" w:firstLine="0"/>
              <w:rPr>
                <w:color w:val="000000"/>
                <w:spacing w:val="-6"/>
                <w:szCs w:val="26"/>
                <w:lang w:val="en-US"/>
              </w:rPr>
            </w:pPr>
            <w:r w:rsidRPr="00063D56">
              <w:rPr>
                <w:noProof/>
                <w:color w:val="000000"/>
                <w:spacing w:val="-6"/>
                <w:szCs w:val="26"/>
                <w:lang w:val="en-US" w:eastAsia="en-US" w:bidi="ar-SA"/>
              </w:rPr>
              <mc:AlternateContent>
                <mc:Choice Requires="wps">
                  <w:drawing>
                    <wp:anchor distT="0" distB="0" distL="114300" distR="114300" simplePos="0" relativeHeight="251653120" behindDoc="0" locked="0" layoutInCell="1" allowOverlap="1">
                      <wp:simplePos x="0" y="0"/>
                      <wp:positionH relativeFrom="column">
                        <wp:posOffset>-141605</wp:posOffset>
                      </wp:positionH>
                      <wp:positionV relativeFrom="paragraph">
                        <wp:posOffset>22860</wp:posOffset>
                      </wp:positionV>
                      <wp:extent cx="0" cy="204470"/>
                      <wp:effectExtent l="59055" t="6985" r="55245" b="17145"/>
                      <wp:wrapNone/>
                      <wp:docPr id="1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E084D" id="AutoShape 33" o:spid="_x0000_s1026" type="#_x0000_t32" style="position:absolute;margin-left:-11.15pt;margin-top:1.8pt;width:0;height:16.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eZ3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">
                      <v:stroke endarrow="block"/>
                    </v:shape>
                  </w:pict>
                </mc:Fallback>
              </mc:AlternateContent>
            </w:r>
            <w:r w:rsidR="00C31E56" w:rsidRPr="00063D56">
              <w:rPr>
                <w:color w:val="000000"/>
                <w:spacing w:val="-6"/>
                <w:szCs w:val="26"/>
              </w:rPr>
              <w:t>Trung học cơ sở</w:t>
            </w:r>
          </w:p>
        </w:tc>
        <w:tc>
          <w:tcPr>
            <w:tcW w:w="3969" w:type="dxa"/>
            <w:gridSpan w:val="3"/>
            <w:shd w:val="clear" w:color="auto" w:fill="F2F2F2"/>
            <w:vAlign w:val="center"/>
          </w:tcPr>
          <w:p w:rsidR="00C31E56" w:rsidRPr="00063D56" w:rsidRDefault="00C31E56" w:rsidP="006E0CFA">
            <w:pPr>
              <w:pStyle w:val="Heading2"/>
              <w:tabs>
                <w:tab w:val="left" w:pos="9072"/>
              </w:tabs>
              <w:ind w:left="0" w:right="-1" w:firstLine="0"/>
              <w:rPr>
                <w:color w:val="000000"/>
                <w:spacing w:val="-6"/>
                <w:szCs w:val="26"/>
                <w:lang w:val="en-US"/>
              </w:rPr>
            </w:pPr>
            <w:r w:rsidRPr="00063D56">
              <w:rPr>
                <w:rStyle w:val="Heading2Char"/>
                <w:b/>
                <w:color w:val="000000"/>
                <w:szCs w:val="26"/>
              </w:rPr>
              <w:t>Trung học phổ thông</w:t>
            </w:r>
          </w:p>
        </w:tc>
      </w:tr>
      <w:tr w:rsidR="00C31E56" w:rsidRPr="00063D56" w:rsidTr="00EE6FAB">
        <w:tblPrEx>
          <w:tblCellMar>
            <w:top w:w="0" w:type="dxa"/>
            <w:bottom w:w="0" w:type="dxa"/>
          </w:tblCellMar>
        </w:tblPrEx>
        <w:trPr>
          <w:trHeight w:val="149"/>
          <w:jc w:val="center"/>
        </w:trPr>
        <w:tc>
          <w:tcPr>
            <w:tcW w:w="1354" w:type="dxa"/>
            <w:shd w:val="clear" w:color="auto" w:fill="FFFFFF"/>
            <w:vAlign w:val="center"/>
          </w:tcPr>
          <w:p w:rsidR="00C31E56" w:rsidRPr="00063D56" w:rsidRDefault="00C31E56" w:rsidP="006E0CFA">
            <w:pPr>
              <w:pStyle w:val="Heading2"/>
              <w:tabs>
                <w:tab w:val="left" w:pos="9072"/>
              </w:tabs>
              <w:ind w:left="0" w:right="-21" w:firstLine="0"/>
              <w:rPr>
                <w:color w:val="000000"/>
                <w:spacing w:val="-6"/>
                <w:szCs w:val="26"/>
                <w:lang w:val="en-US"/>
              </w:rPr>
            </w:pPr>
            <w:r w:rsidRPr="00063D56">
              <w:rPr>
                <w:color w:val="000000"/>
                <w:spacing w:val="-6"/>
                <w:szCs w:val="26"/>
                <w:lang w:val="en-US"/>
              </w:rPr>
              <w:t>Nam</w:t>
            </w:r>
          </w:p>
        </w:tc>
        <w:tc>
          <w:tcPr>
            <w:tcW w:w="1064" w:type="dxa"/>
            <w:shd w:val="clear" w:color="auto" w:fill="FFFFFF"/>
            <w:vAlign w:val="center"/>
          </w:tcPr>
          <w:p w:rsidR="00C31E56" w:rsidRPr="00063D56" w:rsidRDefault="00C31E56" w:rsidP="006E0CFA">
            <w:pPr>
              <w:pStyle w:val="Heading2"/>
              <w:tabs>
                <w:tab w:val="left" w:pos="9072"/>
              </w:tabs>
              <w:ind w:left="0" w:right="-21" w:firstLine="0"/>
              <w:rPr>
                <w:color w:val="000000"/>
                <w:spacing w:val="-6"/>
                <w:szCs w:val="26"/>
                <w:lang w:val="en-US"/>
              </w:rPr>
            </w:pPr>
            <w:r w:rsidRPr="00063D56">
              <w:rPr>
                <w:color w:val="000000"/>
                <w:spacing w:val="-6"/>
                <w:szCs w:val="26"/>
                <w:lang w:val="en-US"/>
              </w:rPr>
              <w:t>Nữ</w:t>
            </w:r>
          </w:p>
        </w:tc>
        <w:tc>
          <w:tcPr>
            <w:tcW w:w="1542" w:type="dxa"/>
            <w:shd w:val="clear" w:color="auto" w:fill="FFFFFF"/>
            <w:vAlign w:val="center"/>
          </w:tcPr>
          <w:p w:rsidR="00C31E56" w:rsidRPr="00063D56" w:rsidRDefault="00C31E56" w:rsidP="006E0CFA">
            <w:pPr>
              <w:pStyle w:val="Heading2"/>
              <w:tabs>
                <w:tab w:val="left" w:pos="9072"/>
              </w:tabs>
              <w:ind w:left="0" w:right="-21" w:firstLine="0"/>
              <w:rPr>
                <w:color w:val="000000"/>
                <w:spacing w:val="-6"/>
                <w:szCs w:val="26"/>
                <w:lang w:val="en-US"/>
              </w:rPr>
            </w:pPr>
            <w:r w:rsidRPr="00063D56">
              <w:rPr>
                <w:color w:val="000000"/>
                <w:spacing w:val="-6"/>
                <w:szCs w:val="26"/>
                <w:lang w:val="en-US"/>
              </w:rPr>
              <w:t>Phối hợp</w:t>
            </w:r>
          </w:p>
        </w:tc>
        <w:tc>
          <w:tcPr>
            <w:tcW w:w="1386" w:type="dxa"/>
            <w:shd w:val="clear" w:color="auto" w:fill="FFFFFF"/>
            <w:vAlign w:val="center"/>
          </w:tcPr>
          <w:p w:rsidR="00C31E56" w:rsidRPr="00063D56" w:rsidRDefault="00C31E56" w:rsidP="006E0CFA">
            <w:pPr>
              <w:pStyle w:val="Heading2"/>
              <w:tabs>
                <w:tab w:val="left" w:pos="9072"/>
              </w:tabs>
              <w:ind w:left="0" w:right="-21" w:firstLine="0"/>
              <w:rPr>
                <w:color w:val="000000"/>
                <w:spacing w:val="-6"/>
                <w:szCs w:val="26"/>
                <w:lang w:val="en-US"/>
              </w:rPr>
            </w:pPr>
            <w:r w:rsidRPr="00063D56">
              <w:rPr>
                <w:color w:val="000000"/>
                <w:spacing w:val="-6"/>
                <w:szCs w:val="26"/>
                <w:lang w:val="en-US"/>
              </w:rPr>
              <w:t>Nam</w:t>
            </w:r>
          </w:p>
        </w:tc>
        <w:tc>
          <w:tcPr>
            <w:tcW w:w="1166" w:type="dxa"/>
            <w:shd w:val="clear" w:color="auto" w:fill="FFFFFF"/>
            <w:vAlign w:val="center"/>
          </w:tcPr>
          <w:p w:rsidR="00C31E56" w:rsidRPr="00063D56" w:rsidRDefault="00C31E56" w:rsidP="006E0CFA">
            <w:pPr>
              <w:pStyle w:val="Heading2"/>
              <w:tabs>
                <w:tab w:val="left" w:pos="9072"/>
              </w:tabs>
              <w:ind w:left="0" w:right="-21" w:firstLine="0"/>
              <w:rPr>
                <w:color w:val="000000"/>
                <w:spacing w:val="-6"/>
                <w:szCs w:val="26"/>
                <w:lang w:val="en-US"/>
              </w:rPr>
            </w:pPr>
            <w:r w:rsidRPr="00063D56">
              <w:rPr>
                <w:color w:val="000000"/>
                <w:spacing w:val="-6"/>
                <w:szCs w:val="26"/>
                <w:lang w:val="en-US"/>
              </w:rPr>
              <w:t>Nữ</w:t>
            </w:r>
          </w:p>
        </w:tc>
        <w:tc>
          <w:tcPr>
            <w:tcW w:w="1417" w:type="dxa"/>
            <w:shd w:val="clear" w:color="auto" w:fill="FFFFFF"/>
            <w:vAlign w:val="center"/>
          </w:tcPr>
          <w:p w:rsidR="00C31E56" w:rsidRPr="00063D56" w:rsidRDefault="00C31E56" w:rsidP="006E0CFA">
            <w:pPr>
              <w:pStyle w:val="Heading2"/>
              <w:tabs>
                <w:tab w:val="left" w:pos="9072"/>
              </w:tabs>
              <w:ind w:left="0" w:right="-21" w:firstLine="0"/>
              <w:rPr>
                <w:color w:val="000000"/>
                <w:spacing w:val="-6"/>
                <w:szCs w:val="26"/>
                <w:lang w:val="en-US"/>
              </w:rPr>
            </w:pPr>
            <w:r w:rsidRPr="00063D56">
              <w:rPr>
                <w:color w:val="000000"/>
                <w:spacing w:val="-6"/>
                <w:szCs w:val="26"/>
                <w:lang w:val="en-US"/>
              </w:rPr>
              <w:t>Phối hợp</w:t>
            </w:r>
          </w:p>
        </w:tc>
      </w:tr>
      <w:tr w:rsidR="00C31E56" w:rsidRPr="00063D56" w:rsidTr="00EE6FAB">
        <w:tblPrEx>
          <w:tblCellMar>
            <w:top w:w="0" w:type="dxa"/>
            <w:bottom w:w="0" w:type="dxa"/>
          </w:tblCellMar>
        </w:tblPrEx>
        <w:trPr>
          <w:trHeight w:val="149"/>
          <w:jc w:val="center"/>
        </w:trPr>
        <w:tc>
          <w:tcPr>
            <w:tcW w:w="1354" w:type="dxa"/>
            <w:shd w:val="clear" w:color="auto" w:fill="FFFFFF"/>
            <w:vAlign w:val="center"/>
          </w:tcPr>
          <w:p w:rsidR="00C31E56" w:rsidRPr="00063D56" w:rsidRDefault="00C31E56" w:rsidP="006E0CFA">
            <w:pPr>
              <w:pStyle w:val="Heading2"/>
              <w:tabs>
                <w:tab w:val="left" w:pos="9072"/>
              </w:tabs>
              <w:ind w:left="0" w:right="-21" w:firstLine="0"/>
              <w:rPr>
                <w:b w:val="0"/>
                <w:color w:val="000000"/>
                <w:spacing w:val="-6"/>
                <w:szCs w:val="26"/>
                <w:lang w:val="en-US"/>
              </w:rPr>
            </w:pPr>
            <w:r w:rsidRPr="00063D56">
              <w:rPr>
                <w:b w:val="0"/>
                <w:color w:val="000000"/>
                <w:spacing w:val="-6"/>
                <w:szCs w:val="26"/>
              </w:rPr>
              <w:t>440kg</w:t>
            </w:r>
          </w:p>
        </w:tc>
        <w:tc>
          <w:tcPr>
            <w:tcW w:w="1064" w:type="dxa"/>
            <w:shd w:val="clear" w:color="auto" w:fill="FFFFFF"/>
            <w:vAlign w:val="center"/>
          </w:tcPr>
          <w:p w:rsidR="00C31E56" w:rsidRPr="00063D56" w:rsidRDefault="00C31E56" w:rsidP="006E0CFA">
            <w:pPr>
              <w:pStyle w:val="Heading2"/>
              <w:tabs>
                <w:tab w:val="left" w:pos="9072"/>
              </w:tabs>
              <w:ind w:left="0" w:right="-21" w:firstLine="0"/>
              <w:rPr>
                <w:b w:val="0"/>
                <w:color w:val="000000"/>
                <w:spacing w:val="-6"/>
                <w:szCs w:val="26"/>
                <w:lang w:val="en-US"/>
              </w:rPr>
            </w:pPr>
            <w:r w:rsidRPr="00063D56">
              <w:rPr>
                <w:b w:val="0"/>
                <w:color w:val="000000"/>
                <w:spacing w:val="-6"/>
                <w:szCs w:val="26"/>
              </w:rPr>
              <w:t>400kg</w:t>
            </w:r>
          </w:p>
        </w:tc>
        <w:tc>
          <w:tcPr>
            <w:tcW w:w="1542" w:type="dxa"/>
            <w:shd w:val="clear" w:color="auto" w:fill="FFFFFF"/>
            <w:vAlign w:val="center"/>
          </w:tcPr>
          <w:p w:rsidR="00C31E56" w:rsidRPr="00063D56" w:rsidRDefault="00C31E56" w:rsidP="006E0CFA">
            <w:pPr>
              <w:pStyle w:val="Heading2"/>
              <w:tabs>
                <w:tab w:val="left" w:pos="9072"/>
              </w:tabs>
              <w:ind w:left="0" w:right="-21" w:firstLine="0"/>
              <w:rPr>
                <w:b w:val="0"/>
                <w:color w:val="000000"/>
                <w:spacing w:val="-6"/>
                <w:szCs w:val="26"/>
                <w:lang w:val="en-US"/>
              </w:rPr>
            </w:pPr>
            <w:r w:rsidRPr="00063D56">
              <w:rPr>
                <w:b w:val="0"/>
                <w:color w:val="000000"/>
                <w:spacing w:val="-6"/>
                <w:szCs w:val="26"/>
              </w:rPr>
              <w:t>420kg</w:t>
            </w:r>
          </w:p>
        </w:tc>
        <w:tc>
          <w:tcPr>
            <w:tcW w:w="1386" w:type="dxa"/>
            <w:shd w:val="clear" w:color="auto" w:fill="FFFFFF"/>
            <w:vAlign w:val="center"/>
          </w:tcPr>
          <w:p w:rsidR="00C31E56" w:rsidRPr="00063D56" w:rsidRDefault="00C31E56" w:rsidP="006E0CFA">
            <w:pPr>
              <w:pStyle w:val="Heading2"/>
              <w:tabs>
                <w:tab w:val="left" w:pos="9072"/>
              </w:tabs>
              <w:ind w:left="0" w:right="-21" w:firstLine="0"/>
              <w:rPr>
                <w:b w:val="0"/>
                <w:color w:val="000000"/>
                <w:spacing w:val="-6"/>
                <w:szCs w:val="26"/>
                <w:lang w:val="en-US"/>
              </w:rPr>
            </w:pPr>
            <w:r w:rsidRPr="00063D56">
              <w:rPr>
                <w:b w:val="0"/>
                <w:color w:val="000000"/>
                <w:szCs w:val="26"/>
              </w:rPr>
              <w:t>480kg</w:t>
            </w:r>
          </w:p>
        </w:tc>
        <w:tc>
          <w:tcPr>
            <w:tcW w:w="1166" w:type="dxa"/>
            <w:shd w:val="clear" w:color="auto" w:fill="FFFFFF"/>
            <w:vAlign w:val="center"/>
          </w:tcPr>
          <w:p w:rsidR="00C31E56" w:rsidRPr="00063D56" w:rsidRDefault="00C31E56" w:rsidP="006E0CFA">
            <w:pPr>
              <w:pStyle w:val="Heading2"/>
              <w:tabs>
                <w:tab w:val="left" w:pos="9072"/>
              </w:tabs>
              <w:ind w:left="0" w:right="-21" w:firstLine="0"/>
              <w:rPr>
                <w:b w:val="0"/>
                <w:color w:val="000000"/>
                <w:spacing w:val="-6"/>
                <w:szCs w:val="26"/>
                <w:lang w:val="en-US"/>
              </w:rPr>
            </w:pPr>
            <w:r w:rsidRPr="00063D56">
              <w:rPr>
                <w:b w:val="0"/>
                <w:color w:val="000000"/>
                <w:szCs w:val="26"/>
              </w:rPr>
              <w:t>440kg</w:t>
            </w:r>
          </w:p>
        </w:tc>
        <w:tc>
          <w:tcPr>
            <w:tcW w:w="1417" w:type="dxa"/>
            <w:shd w:val="clear" w:color="auto" w:fill="FFFFFF"/>
            <w:vAlign w:val="center"/>
          </w:tcPr>
          <w:p w:rsidR="00C31E56" w:rsidRPr="00063D56" w:rsidRDefault="00C31E56" w:rsidP="006E0CFA">
            <w:pPr>
              <w:pStyle w:val="Heading2"/>
              <w:tabs>
                <w:tab w:val="left" w:pos="9072"/>
              </w:tabs>
              <w:ind w:left="0" w:right="-21" w:firstLine="0"/>
              <w:rPr>
                <w:b w:val="0"/>
                <w:color w:val="000000"/>
                <w:spacing w:val="-6"/>
                <w:szCs w:val="26"/>
                <w:lang w:val="en-US"/>
              </w:rPr>
            </w:pPr>
            <w:r w:rsidRPr="00063D56">
              <w:rPr>
                <w:b w:val="0"/>
                <w:color w:val="000000"/>
                <w:szCs w:val="26"/>
              </w:rPr>
              <w:t>460kg</w:t>
            </w:r>
          </w:p>
        </w:tc>
      </w:tr>
    </w:tbl>
    <w:p w:rsidR="00B6128C" w:rsidRPr="00063D56" w:rsidRDefault="00C31E56" w:rsidP="00DD338E">
      <w:pPr>
        <w:spacing w:before="60" w:after="60"/>
        <w:ind w:left="0" w:right="0" w:firstLine="567"/>
        <w:jc w:val="both"/>
        <w:rPr>
          <w:rFonts w:ascii="Times New Roman" w:hAnsi="Times New Roman"/>
          <w:i/>
          <w:color w:val="000000"/>
          <w:spacing w:val="-4"/>
          <w:sz w:val="26"/>
          <w:szCs w:val="26"/>
        </w:rPr>
      </w:pPr>
      <w:r w:rsidRPr="00063D56">
        <w:rPr>
          <w:rFonts w:ascii="Times New Roman" w:hAnsi="Times New Roman"/>
          <w:i/>
          <w:color w:val="000000"/>
          <w:spacing w:val="-4"/>
          <w:sz w:val="26"/>
          <w:szCs w:val="26"/>
        </w:rPr>
        <w:t xml:space="preserve">* </w:t>
      </w:r>
      <w:r w:rsidR="00B6128C" w:rsidRPr="00063D56">
        <w:rPr>
          <w:rFonts w:ascii="Times New Roman" w:hAnsi="Times New Roman"/>
          <w:i/>
          <w:color w:val="000000"/>
          <w:spacing w:val="-4"/>
          <w:sz w:val="26"/>
          <w:szCs w:val="26"/>
        </w:rPr>
        <w:t>Tổng trọng lượng của đội được tính bằng trọng lượng 8 VĐV thi đấu chính thức.</w:t>
      </w:r>
    </w:p>
    <w:p w:rsidR="00B6128C" w:rsidRPr="00063D56" w:rsidRDefault="00BE3580" w:rsidP="00DD338E">
      <w:pPr>
        <w:pStyle w:val="Heading2"/>
        <w:spacing w:before="60" w:after="60"/>
        <w:ind w:left="0" w:right="-1" w:firstLine="567"/>
        <w:jc w:val="both"/>
        <w:rPr>
          <w:color w:val="000000"/>
          <w:szCs w:val="26"/>
        </w:rPr>
      </w:pPr>
      <w:r w:rsidRPr="00063D56">
        <w:rPr>
          <w:color w:val="000000"/>
          <w:szCs w:val="26"/>
        </w:rPr>
        <w:t>20.</w:t>
      </w:r>
      <w:r w:rsidR="00B6128C" w:rsidRPr="00063D56">
        <w:rPr>
          <w:color w:val="000000"/>
          <w:szCs w:val="26"/>
        </w:rPr>
        <w:t>2</w:t>
      </w:r>
      <w:r w:rsidR="00BE1543" w:rsidRPr="00063D56">
        <w:rPr>
          <w:color w:val="000000"/>
          <w:szCs w:val="26"/>
          <w:lang w:val="en-US"/>
        </w:rPr>
        <w:t>.</w:t>
      </w:r>
      <w:r w:rsidR="00B6128C" w:rsidRPr="00063D56">
        <w:rPr>
          <w:color w:val="000000"/>
          <w:szCs w:val="26"/>
        </w:rPr>
        <w:t xml:space="preserve"> Số lượng đăng ký: </w:t>
      </w:r>
    </w:p>
    <w:p w:rsidR="00B6128C" w:rsidRPr="00063D56" w:rsidRDefault="0019459D"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00B6128C" w:rsidRPr="00063D56">
        <w:rPr>
          <w:rFonts w:ascii="Times New Roman" w:hAnsi="Times New Roman"/>
          <w:color w:val="000000"/>
          <w:sz w:val="26"/>
          <w:szCs w:val="26"/>
        </w:rPr>
        <w:t xml:space="preserve">Mỗi </w:t>
      </w:r>
      <w:r w:rsidR="007F542E" w:rsidRPr="00063D56">
        <w:rPr>
          <w:rFonts w:ascii="Times New Roman" w:hAnsi="Times New Roman"/>
          <w:color w:val="000000"/>
          <w:sz w:val="26"/>
          <w:szCs w:val="26"/>
        </w:rPr>
        <w:t>đơn vị</w:t>
      </w:r>
      <w:r w:rsidR="00FD40E1" w:rsidRPr="00063D56">
        <w:rPr>
          <w:rFonts w:ascii="Times New Roman" w:hAnsi="Times New Roman"/>
          <w:color w:val="000000"/>
          <w:sz w:val="26"/>
          <w:szCs w:val="26"/>
        </w:rPr>
        <w:t xml:space="preserve"> </w:t>
      </w:r>
      <w:r w:rsidR="00C31E56" w:rsidRPr="00063D56">
        <w:rPr>
          <w:rFonts w:ascii="Times New Roman" w:hAnsi="Times New Roman"/>
          <w:color w:val="000000"/>
          <w:sz w:val="26"/>
          <w:szCs w:val="26"/>
        </w:rPr>
        <w:t>được cử 01 đội N</w:t>
      </w:r>
      <w:r w:rsidR="00B6128C" w:rsidRPr="00063D56">
        <w:rPr>
          <w:rFonts w:ascii="Times New Roman" w:hAnsi="Times New Roman"/>
          <w:color w:val="000000"/>
          <w:sz w:val="26"/>
          <w:szCs w:val="26"/>
        </w:rPr>
        <w:t xml:space="preserve">am và 01 đội </w:t>
      </w:r>
      <w:r w:rsidR="00C31E56" w:rsidRPr="00063D56">
        <w:rPr>
          <w:rFonts w:ascii="Times New Roman" w:hAnsi="Times New Roman"/>
          <w:color w:val="000000"/>
          <w:sz w:val="26"/>
          <w:szCs w:val="26"/>
        </w:rPr>
        <w:t>N</w:t>
      </w:r>
      <w:r w:rsidR="00B6128C" w:rsidRPr="00063D56">
        <w:rPr>
          <w:rFonts w:ascii="Times New Roman" w:hAnsi="Times New Roman"/>
          <w:color w:val="000000"/>
          <w:sz w:val="26"/>
          <w:szCs w:val="26"/>
        </w:rPr>
        <w:t>ữ ở mỗi cấp học.</w:t>
      </w:r>
    </w:p>
    <w:p w:rsidR="00011A34" w:rsidRPr="00063D56" w:rsidRDefault="0019459D"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00B6128C" w:rsidRPr="00063D56">
        <w:rPr>
          <w:rFonts w:ascii="Times New Roman" w:hAnsi="Times New Roman"/>
          <w:color w:val="000000"/>
          <w:sz w:val="26"/>
          <w:szCs w:val="26"/>
        </w:rPr>
        <w:t xml:space="preserve">Mỗi đội đăng ký gồm 01 HLV, 08 </w:t>
      </w:r>
      <w:r w:rsidR="00B6128C" w:rsidRPr="00063D56">
        <w:rPr>
          <w:rFonts w:ascii="Times New Roman" w:hAnsi="Times New Roman"/>
          <w:color w:val="000000"/>
          <w:spacing w:val="-4"/>
          <w:sz w:val="26"/>
          <w:szCs w:val="26"/>
        </w:rPr>
        <w:t>VĐV</w:t>
      </w:r>
      <w:r w:rsidR="00B6128C" w:rsidRPr="00063D56">
        <w:rPr>
          <w:rFonts w:ascii="Times New Roman" w:hAnsi="Times New Roman"/>
          <w:color w:val="000000"/>
          <w:sz w:val="26"/>
          <w:szCs w:val="26"/>
        </w:rPr>
        <w:t xml:space="preserve"> chính thức, 04 </w:t>
      </w:r>
      <w:r w:rsidR="00B6128C" w:rsidRPr="00063D56">
        <w:rPr>
          <w:rFonts w:ascii="Times New Roman" w:hAnsi="Times New Roman"/>
          <w:color w:val="000000"/>
          <w:spacing w:val="-4"/>
          <w:sz w:val="26"/>
          <w:szCs w:val="26"/>
        </w:rPr>
        <w:t>VĐV</w:t>
      </w:r>
      <w:r w:rsidR="00B6128C" w:rsidRPr="00063D56">
        <w:rPr>
          <w:rFonts w:ascii="Times New Roman" w:hAnsi="Times New Roman"/>
          <w:color w:val="000000"/>
          <w:sz w:val="26"/>
          <w:szCs w:val="26"/>
        </w:rPr>
        <w:t xml:space="preserve"> dự bị. </w:t>
      </w:r>
    </w:p>
    <w:p w:rsidR="00011A34" w:rsidRPr="00063D56" w:rsidRDefault="00B6128C"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20.3</w:t>
      </w:r>
      <w:r w:rsidR="00BE1543" w:rsidRPr="00063D56">
        <w:rPr>
          <w:rFonts w:ascii="Times New Roman" w:hAnsi="Times New Roman"/>
          <w:b/>
          <w:color w:val="000000"/>
          <w:sz w:val="26"/>
          <w:szCs w:val="26"/>
        </w:rPr>
        <w:t>.</w:t>
      </w:r>
      <w:r w:rsidRPr="00063D56">
        <w:rPr>
          <w:rFonts w:ascii="Times New Roman" w:hAnsi="Times New Roman"/>
          <w:b/>
          <w:color w:val="000000"/>
          <w:sz w:val="26"/>
          <w:szCs w:val="26"/>
        </w:rPr>
        <w:t xml:space="preserve"> Quy định chuyên môn: </w:t>
      </w:r>
    </w:p>
    <w:p w:rsidR="00B6128C" w:rsidRPr="00063D56" w:rsidRDefault="00BE1543"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lastRenderedPageBreak/>
        <w:t>20.3</w:t>
      </w:r>
      <w:r w:rsidRPr="00063D56">
        <w:rPr>
          <w:rFonts w:ascii="Times New Roman" w:hAnsi="Times New Roman"/>
          <w:color w:val="000000"/>
          <w:sz w:val="26"/>
          <w:szCs w:val="26"/>
        </w:rPr>
        <w:t>.</w:t>
      </w:r>
      <w:r w:rsidR="00B6128C" w:rsidRPr="00063D56">
        <w:rPr>
          <w:rStyle w:val="Heading2Char"/>
          <w:color w:val="000000"/>
          <w:szCs w:val="26"/>
        </w:rPr>
        <w:t>1</w:t>
      </w:r>
      <w:r w:rsidR="00B6128C" w:rsidRPr="00063D56">
        <w:rPr>
          <w:rStyle w:val="Heading2Char"/>
          <w:b w:val="0"/>
          <w:color w:val="000000"/>
          <w:szCs w:val="26"/>
        </w:rPr>
        <w:t>.</w:t>
      </w:r>
      <w:r w:rsidR="00B6128C" w:rsidRPr="00063D56">
        <w:rPr>
          <w:rStyle w:val="Heading2Char"/>
          <w:color w:val="000000"/>
          <w:szCs w:val="26"/>
        </w:rPr>
        <w:t xml:space="preserve"> Phương thức thi đấu</w:t>
      </w:r>
      <w:r w:rsidR="00B6128C" w:rsidRPr="00063D56">
        <w:rPr>
          <w:rStyle w:val="Heading2Char"/>
          <w:b w:val="0"/>
          <w:color w:val="000000"/>
          <w:szCs w:val="26"/>
        </w:rPr>
        <w:t>:</w:t>
      </w:r>
      <w:r w:rsidR="00B6128C" w:rsidRPr="00063D56">
        <w:rPr>
          <w:rFonts w:ascii="Times New Roman" w:hAnsi="Times New Roman"/>
          <w:color w:val="000000"/>
          <w:sz w:val="26"/>
          <w:szCs w:val="26"/>
        </w:rPr>
        <w:t xml:space="preserve"> Áp dụng Luật thi đấu Kéo co hiện hành. BTC sẽ quyết định phương thức thi đấu tùy theo số lượng đội đăng ký tham dự. Vòng loại thi đấu theo thể thức vòng tròn 2 hiệp tính điểm: đội thắng 3 điểm, hòa 1 điểm, thua 0 điểm, bán kết và chung kết thi đấu loại trực tiếp 3 thắng 2. Đội bỏ cuộc bị xử thua 0-2 “không kéo“ cho mỗi hiệp.</w:t>
      </w:r>
    </w:p>
    <w:p w:rsidR="00B6128C" w:rsidRPr="00063D56" w:rsidRDefault="0019459D"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00B6128C" w:rsidRPr="00063D56">
        <w:rPr>
          <w:rFonts w:ascii="Times New Roman" w:hAnsi="Times New Roman"/>
          <w:color w:val="000000"/>
          <w:sz w:val="26"/>
          <w:szCs w:val="26"/>
        </w:rPr>
        <w:t xml:space="preserve">Xếp hạng: Căn cứ vào tổng số điểm của mỗi đội để xếp hạng. Nếu có từ 2 đội trở lên đồng điểm nhau sẽ tính kết quả của các trận đấu giữa các đội đó theo thứ tự: </w:t>
      </w:r>
    </w:p>
    <w:p w:rsidR="00B6128C" w:rsidRPr="00063D56" w:rsidRDefault="00B6128C" w:rsidP="00E65AB2">
      <w:pPr>
        <w:spacing w:before="60" w:after="60"/>
        <w:ind w:left="0" w:right="-1" w:firstLine="709"/>
        <w:jc w:val="both"/>
        <w:rPr>
          <w:rFonts w:ascii="Times New Roman" w:hAnsi="Times New Roman"/>
          <w:color w:val="000000"/>
          <w:sz w:val="26"/>
          <w:szCs w:val="26"/>
        </w:rPr>
      </w:pPr>
      <w:r w:rsidRPr="00063D56">
        <w:rPr>
          <w:rFonts w:ascii="Times New Roman" w:hAnsi="Times New Roman"/>
          <w:color w:val="000000"/>
          <w:sz w:val="26"/>
          <w:szCs w:val="26"/>
        </w:rPr>
        <w:t xml:space="preserve">+ Tổng số điểm. </w:t>
      </w:r>
    </w:p>
    <w:p w:rsidR="00B6128C" w:rsidRPr="00063D56" w:rsidRDefault="00B6128C" w:rsidP="00E65AB2">
      <w:pPr>
        <w:spacing w:before="60" w:after="60"/>
        <w:ind w:left="0" w:right="-1" w:firstLine="709"/>
        <w:jc w:val="both"/>
        <w:rPr>
          <w:rFonts w:ascii="Times New Roman" w:hAnsi="Times New Roman"/>
          <w:color w:val="000000"/>
          <w:sz w:val="26"/>
          <w:szCs w:val="26"/>
        </w:rPr>
      </w:pPr>
      <w:r w:rsidRPr="00063D56">
        <w:rPr>
          <w:rFonts w:ascii="Times New Roman" w:hAnsi="Times New Roman"/>
          <w:color w:val="000000"/>
          <w:sz w:val="26"/>
          <w:szCs w:val="26"/>
        </w:rPr>
        <w:t xml:space="preserve">+ Trận đối kháng trực tiếp. </w:t>
      </w:r>
    </w:p>
    <w:p w:rsidR="00B6128C" w:rsidRPr="00063D56" w:rsidRDefault="00B6128C" w:rsidP="00E65AB2">
      <w:pPr>
        <w:spacing w:before="60" w:after="60"/>
        <w:ind w:left="0" w:right="-1" w:firstLine="709"/>
        <w:jc w:val="both"/>
        <w:rPr>
          <w:rFonts w:ascii="Times New Roman" w:hAnsi="Times New Roman"/>
          <w:color w:val="000000"/>
          <w:sz w:val="26"/>
          <w:szCs w:val="26"/>
        </w:rPr>
      </w:pPr>
      <w:r w:rsidRPr="00063D56">
        <w:rPr>
          <w:rFonts w:ascii="Times New Roman" w:hAnsi="Times New Roman"/>
          <w:color w:val="000000"/>
          <w:sz w:val="26"/>
          <w:szCs w:val="26"/>
        </w:rPr>
        <w:t xml:space="preserve">+ Trọng lượng, đội nhẹ hơn xếp trên. </w:t>
      </w:r>
    </w:p>
    <w:p w:rsidR="00B6128C" w:rsidRPr="00063D56" w:rsidRDefault="00B6128C" w:rsidP="00E65AB2">
      <w:pPr>
        <w:spacing w:before="60" w:after="60"/>
        <w:ind w:left="0" w:right="-1" w:firstLine="709"/>
        <w:jc w:val="both"/>
        <w:rPr>
          <w:rFonts w:ascii="Times New Roman" w:hAnsi="Times New Roman"/>
          <w:color w:val="000000"/>
          <w:sz w:val="26"/>
          <w:szCs w:val="26"/>
        </w:rPr>
      </w:pPr>
      <w:r w:rsidRPr="00063D56">
        <w:rPr>
          <w:rFonts w:ascii="Times New Roman" w:hAnsi="Times New Roman"/>
          <w:color w:val="000000"/>
          <w:sz w:val="26"/>
          <w:szCs w:val="26"/>
        </w:rPr>
        <w:t xml:space="preserve">+ Bốc thăm. </w:t>
      </w:r>
    </w:p>
    <w:p w:rsidR="00B6128C" w:rsidRPr="00063D56" w:rsidRDefault="0019459D"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00B6128C" w:rsidRPr="00063D56">
        <w:rPr>
          <w:rFonts w:ascii="Times New Roman" w:hAnsi="Times New Roman"/>
          <w:color w:val="000000"/>
          <w:sz w:val="26"/>
          <w:szCs w:val="26"/>
        </w:rPr>
        <w:t>Các trận đấu được tiến hành khi có đủ 08 VĐV chính thức, các hiệp sau nếu có 07 VĐV vẫn được tham gia thi đấu, nếu có 06 VĐV sẽ bị xử thua 0-2 “không kéo“ cho mỗi hiệp.</w:t>
      </w:r>
    </w:p>
    <w:p w:rsidR="00B6128C" w:rsidRPr="00063D56" w:rsidRDefault="0019459D" w:rsidP="00DD338E">
      <w:pPr>
        <w:spacing w:before="60" w:after="60"/>
        <w:ind w:left="0" w:right="-1" w:firstLine="567"/>
        <w:jc w:val="both"/>
        <w:rPr>
          <w:rFonts w:ascii="Times New Roman" w:hAnsi="Times New Roman"/>
          <w:color w:val="000000"/>
          <w:spacing w:val="-4"/>
          <w:sz w:val="26"/>
          <w:szCs w:val="26"/>
        </w:rPr>
      </w:pPr>
      <w:r w:rsidRPr="00063D56">
        <w:rPr>
          <w:rFonts w:ascii="Times New Roman" w:hAnsi="Times New Roman"/>
          <w:color w:val="000000"/>
          <w:spacing w:val="-4"/>
          <w:sz w:val="26"/>
          <w:szCs w:val="26"/>
        </w:rPr>
        <w:t xml:space="preserve">- </w:t>
      </w:r>
      <w:r w:rsidR="00B6128C" w:rsidRPr="00063D56">
        <w:rPr>
          <w:rFonts w:ascii="Times New Roman" w:hAnsi="Times New Roman"/>
          <w:color w:val="000000"/>
          <w:spacing w:val="-4"/>
          <w:sz w:val="26"/>
          <w:szCs w:val="26"/>
        </w:rPr>
        <w:t xml:space="preserve">Các đội được phép thay 01 VĐV cho mỗi trận đấu, trọng lượng VĐV thay vào phải bằng hoặc nhỏ hơn trọng lượng VĐV thay ra và được sự kiểm tra của trọng tài bàn. </w:t>
      </w:r>
    </w:p>
    <w:p w:rsidR="00B6128C" w:rsidRPr="00063D56" w:rsidRDefault="00BE1543"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20.3.</w:t>
      </w:r>
      <w:r w:rsidR="00B6128C" w:rsidRPr="00063D56">
        <w:rPr>
          <w:rFonts w:ascii="Times New Roman" w:hAnsi="Times New Roman"/>
          <w:b/>
          <w:color w:val="000000"/>
          <w:sz w:val="26"/>
          <w:szCs w:val="26"/>
        </w:rPr>
        <w:t>2. Trang phục:</w:t>
      </w:r>
      <w:r w:rsidR="00B6128C" w:rsidRPr="00063D56">
        <w:rPr>
          <w:rFonts w:ascii="Times New Roman" w:hAnsi="Times New Roman"/>
          <w:color w:val="000000"/>
          <w:sz w:val="26"/>
          <w:szCs w:val="26"/>
        </w:rPr>
        <w:t xml:space="preserve"> Đội tham dự phải có trang phục thống nhất theo luật quy định và mang giày bata khi thi đấu. </w:t>
      </w:r>
    </w:p>
    <w:p w:rsidR="00B6128C" w:rsidRPr="00063D56" w:rsidRDefault="00BE1543"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20.3.</w:t>
      </w:r>
      <w:r w:rsidR="00B6128C" w:rsidRPr="00063D56">
        <w:rPr>
          <w:rStyle w:val="Heading2Char"/>
          <w:color w:val="000000"/>
          <w:szCs w:val="26"/>
        </w:rPr>
        <w:t>3. Sân thi đấu:</w:t>
      </w:r>
      <w:r w:rsidR="00B6128C" w:rsidRPr="00063D56">
        <w:rPr>
          <w:rFonts w:ascii="Times New Roman" w:hAnsi="Times New Roman"/>
          <w:color w:val="000000"/>
          <w:sz w:val="26"/>
          <w:szCs w:val="26"/>
        </w:rPr>
        <w:t xml:space="preserve"> sàn thi đấu có bề mặt phẳng gỗ hoặc nhựa tổng hợp. </w:t>
      </w:r>
    </w:p>
    <w:p w:rsidR="00B6128C" w:rsidRPr="00063D56" w:rsidRDefault="00BE1543" w:rsidP="00DD338E">
      <w:pPr>
        <w:tabs>
          <w:tab w:val="left" w:pos="9072"/>
        </w:tabs>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20.3.</w:t>
      </w:r>
      <w:r w:rsidR="00B6128C" w:rsidRPr="00063D56">
        <w:rPr>
          <w:rStyle w:val="Heading2Char"/>
          <w:color w:val="000000"/>
          <w:szCs w:val="26"/>
        </w:rPr>
        <w:t>4. Dây kéo:</w:t>
      </w:r>
      <w:r w:rsidR="00B6128C" w:rsidRPr="00063D56">
        <w:rPr>
          <w:rFonts w:ascii="Times New Roman" w:hAnsi="Times New Roman"/>
          <w:color w:val="000000"/>
          <w:sz w:val="26"/>
          <w:szCs w:val="26"/>
        </w:rPr>
        <w:t xml:space="preserve"> bằng sợi thừng bện theo tiêu chuẩn của ITWF. </w:t>
      </w:r>
    </w:p>
    <w:p w:rsidR="00B6128C" w:rsidRPr="00063D56" w:rsidRDefault="00BE1543" w:rsidP="00DD338E">
      <w:pPr>
        <w:tabs>
          <w:tab w:val="left" w:pos="9072"/>
        </w:tabs>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20.3.</w:t>
      </w:r>
      <w:r w:rsidR="00B6128C" w:rsidRPr="00063D56">
        <w:rPr>
          <w:rStyle w:val="Heading2Char"/>
          <w:color w:val="000000"/>
          <w:szCs w:val="26"/>
        </w:rPr>
        <w:t>5. Trọng tài:</w:t>
      </w:r>
      <w:r w:rsidR="00B6128C" w:rsidRPr="00063D56">
        <w:rPr>
          <w:rFonts w:ascii="Times New Roman" w:hAnsi="Times New Roman"/>
          <w:color w:val="000000"/>
          <w:sz w:val="26"/>
          <w:szCs w:val="26"/>
        </w:rPr>
        <w:t xml:space="preserve"> Do Hội Kéo co T</w:t>
      </w:r>
      <w:r w:rsidR="009E320F" w:rsidRPr="00063D56">
        <w:rPr>
          <w:rFonts w:ascii="Times New Roman" w:hAnsi="Times New Roman"/>
          <w:color w:val="000000"/>
          <w:sz w:val="26"/>
          <w:szCs w:val="26"/>
        </w:rPr>
        <w:t>hành phố</w:t>
      </w:r>
      <w:r w:rsidR="00B6128C" w:rsidRPr="00063D56">
        <w:rPr>
          <w:rFonts w:ascii="Times New Roman" w:hAnsi="Times New Roman"/>
          <w:color w:val="000000"/>
          <w:sz w:val="26"/>
          <w:szCs w:val="26"/>
        </w:rPr>
        <w:t xml:space="preserve"> Hồ Chí Minh điều động.</w:t>
      </w:r>
    </w:p>
    <w:p w:rsidR="00B6128C" w:rsidRPr="00063D56" w:rsidRDefault="000D6112" w:rsidP="00DD338E">
      <w:pPr>
        <w:tabs>
          <w:tab w:val="left" w:pos="9072"/>
        </w:tabs>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20.4</w:t>
      </w:r>
      <w:r w:rsidR="005576A9" w:rsidRPr="00063D56">
        <w:rPr>
          <w:rFonts w:ascii="Times New Roman" w:hAnsi="Times New Roman"/>
          <w:b/>
          <w:color w:val="000000"/>
          <w:sz w:val="26"/>
          <w:szCs w:val="26"/>
        </w:rPr>
        <w:t>.</w:t>
      </w:r>
      <w:r w:rsidR="00B6128C" w:rsidRPr="00063D56">
        <w:rPr>
          <w:rFonts w:ascii="Times New Roman" w:hAnsi="Times New Roman"/>
          <w:b/>
          <w:color w:val="000000"/>
          <w:sz w:val="26"/>
          <w:szCs w:val="26"/>
        </w:rPr>
        <w:t xml:space="preserve"> Thời gian</w:t>
      </w:r>
      <w:r w:rsidR="00FB52E1" w:rsidRPr="00063D56">
        <w:rPr>
          <w:rFonts w:ascii="Times New Roman" w:hAnsi="Times New Roman"/>
          <w:b/>
          <w:color w:val="000000"/>
          <w:sz w:val="26"/>
          <w:szCs w:val="26"/>
        </w:rPr>
        <w:t xml:space="preserve"> -</w:t>
      </w:r>
      <w:r w:rsidR="00B6128C" w:rsidRPr="00063D56">
        <w:rPr>
          <w:rFonts w:ascii="Times New Roman" w:hAnsi="Times New Roman"/>
          <w:b/>
          <w:color w:val="000000"/>
          <w:sz w:val="26"/>
          <w:szCs w:val="26"/>
        </w:rPr>
        <w:t xml:space="preserve"> địa điểm: </w:t>
      </w:r>
    </w:p>
    <w:p w:rsidR="00B6128C" w:rsidRPr="00063D56" w:rsidRDefault="005576A9" w:rsidP="00DD338E">
      <w:pPr>
        <w:tabs>
          <w:tab w:val="left" w:pos="9072"/>
        </w:tabs>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20.4.</w:t>
      </w:r>
      <w:r w:rsidR="00B6128C" w:rsidRPr="00063D56">
        <w:rPr>
          <w:rStyle w:val="Heading2Char"/>
          <w:color w:val="000000"/>
          <w:szCs w:val="26"/>
        </w:rPr>
        <w:t xml:space="preserve">1. </w:t>
      </w:r>
      <w:r w:rsidR="00B6128C" w:rsidRPr="00063D56">
        <w:rPr>
          <w:rFonts w:ascii="Times New Roman" w:hAnsi="Times New Roman"/>
          <w:b/>
          <w:color w:val="000000"/>
          <w:sz w:val="26"/>
          <w:szCs w:val="26"/>
        </w:rPr>
        <w:t xml:space="preserve">Đăng ký: </w:t>
      </w:r>
      <w:r w:rsidR="00B6128C" w:rsidRPr="00063D56">
        <w:rPr>
          <w:rFonts w:ascii="Times New Roman" w:hAnsi="Times New Roman"/>
          <w:color w:val="000000"/>
          <w:sz w:val="26"/>
          <w:szCs w:val="26"/>
        </w:rPr>
        <w:t>hạn chót nộp hồ sơ</w:t>
      </w:r>
      <w:r w:rsidR="00B6128C" w:rsidRPr="00063D56">
        <w:rPr>
          <w:rFonts w:ascii="Times New Roman" w:hAnsi="Times New Roman"/>
          <w:b/>
          <w:color w:val="000000"/>
          <w:sz w:val="26"/>
          <w:szCs w:val="26"/>
        </w:rPr>
        <w:t xml:space="preserve"> </w:t>
      </w:r>
      <w:r w:rsidR="00B6128C" w:rsidRPr="00063D56">
        <w:rPr>
          <w:rFonts w:ascii="Times New Roman" w:hAnsi="Times New Roman"/>
          <w:color w:val="000000"/>
          <w:sz w:val="26"/>
          <w:szCs w:val="26"/>
        </w:rPr>
        <w:t>vào lúc</w:t>
      </w:r>
      <w:r w:rsidR="00B6128C" w:rsidRPr="00063D56">
        <w:rPr>
          <w:rFonts w:ascii="Times New Roman" w:hAnsi="Times New Roman"/>
          <w:b/>
          <w:color w:val="000000"/>
          <w:sz w:val="26"/>
          <w:szCs w:val="26"/>
        </w:rPr>
        <w:t xml:space="preserve"> </w:t>
      </w:r>
      <w:r w:rsidR="009E320F" w:rsidRPr="00063D56">
        <w:rPr>
          <w:rFonts w:ascii="Times New Roman" w:hAnsi="Times New Roman"/>
          <w:color w:val="000000"/>
          <w:sz w:val="26"/>
          <w:szCs w:val="26"/>
        </w:rPr>
        <w:t>16g</w:t>
      </w:r>
      <w:r w:rsidR="00A86437" w:rsidRPr="00063D56">
        <w:rPr>
          <w:rFonts w:ascii="Times New Roman" w:hAnsi="Times New Roman"/>
          <w:color w:val="000000"/>
          <w:sz w:val="26"/>
          <w:szCs w:val="26"/>
        </w:rPr>
        <w:t xml:space="preserve"> ngày 01</w:t>
      </w:r>
      <w:r w:rsidR="00B6128C" w:rsidRPr="00063D56">
        <w:rPr>
          <w:rFonts w:ascii="Times New Roman" w:hAnsi="Times New Roman"/>
          <w:color w:val="000000"/>
          <w:sz w:val="26"/>
          <w:szCs w:val="26"/>
        </w:rPr>
        <w:t>/3/201</w:t>
      </w:r>
      <w:r w:rsidR="00A86437" w:rsidRPr="00063D56">
        <w:rPr>
          <w:rFonts w:ascii="Times New Roman" w:hAnsi="Times New Roman"/>
          <w:color w:val="000000"/>
          <w:sz w:val="26"/>
          <w:szCs w:val="26"/>
        </w:rPr>
        <w:t>8</w:t>
      </w:r>
      <w:r w:rsidR="009039EE" w:rsidRPr="00063D56">
        <w:rPr>
          <w:rFonts w:ascii="Times New Roman" w:hAnsi="Times New Roman"/>
          <w:color w:val="000000"/>
          <w:sz w:val="26"/>
          <w:szCs w:val="26"/>
        </w:rPr>
        <w:t xml:space="preserve"> tại phòng TDTT Cộng Đồng Sở Văn hóa và Thể thao - Số 164 Đồng Khởi Quận 1</w:t>
      </w:r>
      <w:r w:rsidR="00B6128C" w:rsidRPr="00063D56">
        <w:rPr>
          <w:rFonts w:ascii="Times New Roman" w:hAnsi="Times New Roman"/>
          <w:i/>
          <w:color w:val="000000"/>
          <w:sz w:val="26"/>
          <w:szCs w:val="26"/>
        </w:rPr>
        <w:t>.</w:t>
      </w:r>
      <w:r w:rsidR="00B6128C" w:rsidRPr="00063D56">
        <w:rPr>
          <w:rFonts w:ascii="Times New Roman" w:hAnsi="Times New Roman"/>
          <w:color w:val="000000"/>
          <w:sz w:val="26"/>
          <w:szCs w:val="26"/>
        </w:rPr>
        <w:t xml:space="preserve"> </w:t>
      </w:r>
    </w:p>
    <w:p w:rsidR="009E320F" w:rsidRPr="00063D56" w:rsidRDefault="0077794F" w:rsidP="00DD338E">
      <w:pPr>
        <w:tabs>
          <w:tab w:val="left" w:pos="9072"/>
        </w:tabs>
        <w:spacing w:before="60" w:after="60"/>
        <w:ind w:left="0" w:right="-1" w:firstLine="567"/>
        <w:jc w:val="both"/>
        <w:rPr>
          <w:rStyle w:val="Heading2Char"/>
          <w:b w:val="0"/>
          <w:color w:val="000000"/>
          <w:szCs w:val="26"/>
          <w:lang w:val="fr-FR"/>
        </w:rPr>
      </w:pPr>
      <w:r w:rsidRPr="00063D56">
        <w:rPr>
          <w:rStyle w:val="Heading2Char"/>
          <w:b w:val="0"/>
          <w:color w:val="000000"/>
          <w:szCs w:val="26"/>
          <w:lang w:val="fr-FR"/>
        </w:rPr>
        <w:lastRenderedPageBreak/>
        <w:t>Danh sách gửi qua</w:t>
      </w:r>
      <w:r w:rsidR="009E320F" w:rsidRPr="00063D56">
        <w:rPr>
          <w:rStyle w:val="Heading2Char"/>
          <w:b w:val="0"/>
          <w:color w:val="000000"/>
          <w:szCs w:val="26"/>
          <w:lang w:val="fr-FR"/>
        </w:rPr>
        <w:t xml:space="preserve"> Mail: </w:t>
      </w:r>
      <w:r w:rsidR="009039EE" w:rsidRPr="00063D56">
        <w:rPr>
          <w:rStyle w:val="Heading2Char"/>
          <w:b w:val="0"/>
          <w:color w:val="000000"/>
          <w:szCs w:val="26"/>
          <w:u w:val="single"/>
          <w:lang w:val="fr-FR"/>
        </w:rPr>
        <w:t>ltthien.svhtt</w:t>
      </w:r>
      <w:r w:rsidR="009E320F" w:rsidRPr="00063D56">
        <w:rPr>
          <w:rStyle w:val="Heading2Char"/>
          <w:b w:val="0"/>
          <w:color w:val="000000"/>
          <w:szCs w:val="26"/>
          <w:u w:val="single"/>
          <w:lang w:val="fr-FR"/>
        </w:rPr>
        <w:t>@</w:t>
      </w:r>
      <w:r w:rsidR="009039EE" w:rsidRPr="00063D56">
        <w:rPr>
          <w:rStyle w:val="Heading2Char"/>
          <w:b w:val="0"/>
          <w:color w:val="000000"/>
          <w:szCs w:val="26"/>
          <w:u w:val="single"/>
          <w:lang w:val="fr-FR"/>
        </w:rPr>
        <w:t>tphcm.gov.vn</w:t>
      </w:r>
    </w:p>
    <w:p w:rsidR="009039EE" w:rsidRPr="00063D56" w:rsidRDefault="005576A9" w:rsidP="00DD338E">
      <w:pPr>
        <w:tabs>
          <w:tab w:val="left" w:pos="9072"/>
        </w:tabs>
        <w:spacing w:before="60" w:after="60"/>
        <w:ind w:left="0" w:right="-1" w:firstLine="567"/>
        <w:jc w:val="both"/>
        <w:rPr>
          <w:rFonts w:ascii="Times New Roman" w:hAnsi="Times New Roman"/>
          <w:color w:val="000000"/>
          <w:sz w:val="26"/>
          <w:szCs w:val="26"/>
          <w:lang w:val="fr-FR"/>
        </w:rPr>
      </w:pPr>
      <w:r w:rsidRPr="00063D56">
        <w:rPr>
          <w:rFonts w:ascii="Times New Roman" w:hAnsi="Times New Roman"/>
          <w:b/>
          <w:color w:val="000000"/>
          <w:sz w:val="26"/>
          <w:szCs w:val="26"/>
          <w:lang w:val="fr-FR"/>
        </w:rPr>
        <w:t>20.4.</w:t>
      </w:r>
      <w:r w:rsidR="00B6128C" w:rsidRPr="00063D56">
        <w:rPr>
          <w:rStyle w:val="Heading2Char"/>
          <w:color w:val="000000"/>
          <w:szCs w:val="26"/>
          <w:lang w:val="fr-FR"/>
        </w:rPr>
        <w:t xml:space="preserve">2. Họp </w:t>
      </w:r>
      <w:r w:rsidR="009E320F" w:rsidRPr="00063D56">
        <w:rPr>
          <w:rStyle w:val="Heading2Char"/>
          <w:color w:val="000000"/>
          <w:szCs w:val="26"/>
          <w:lang w:val="fr-FR"/>
        </w:rPr>
        <w:t>lãnh đội, bốc thăm xếp lịch</w:t>
      </w:r>
      <w:r w:rsidR="00B6128C" w:rsidRPr="00063D56">
        <w:rPr>
          <w:rStyle w:val="Heading2Char"/>
          <w:color w:val="000000"/>
          <w:szCs w:val="26"/>
          <w:lang w:val="fr-FR"/>
        </w:rPr>
        <w:t xml:space="preserve"> thi đấu:</w:t>
      </w:r>
      <w:r w:rsidR="00B6128C" w:rsidRPr="00063D56">
        <w:rPr>
          <w:rStyle w:val="Heading2Char"/>
          <w:b w:val="0"/>
          <w:color w:val="000000"/>
          <w:szCs w:val="26"/>
          <w:lang w:val="fr-FR"/>
        </w:rPr>
        <w:t xml:space="preserve"> </w:t>
      </w:r>
      <w:r w:rsidR="009E320F" w:rsidRPr="00063D56">
        <w:rPr>
          <w:rStyle w:val="Heading2Char"/>
          <w:b w:val="0"/>
          <w:color w:val="000000"/>
          <w:szCs w:val="26"/>
          <w:lang w:val="fr-FR"/>
        </w:rPr>
        <w:t xml:space="preserve">lúc 9g, thứ sáu, ngày </w:t>
      </w:r>
      <w:r w:rsidR="00A86437" w:rsidRPr="00063D56">
        <w:rPr>
          <w:rStyle w:val="Heading2Char"/>
          <w:b w:val="0"/>
          <w:color w:val="000000"/>
          <w:szCs w:val="26"/>
          <w:lang w:val="fr-FR"/>
        </w:rPr>
        <w:t>02</w:t>
      </w:r>
      <w:r w:rsidR="009E320F" w:rsidRPr="00063D56">
        <w:rPr>
          <w:rStyle w:val="Heading2Char"/>
          <w:b w:val="0"/>
          <w:color w:val="000000"/>
          <w:szCs w:val="26"/>
          <w:lang w:val="fr-FR"/>
        </w:rPr>
        <w:t>/3/201</w:t>
      </w:r>
      <w:r w:rsidR="00A86437" w:rsidRPr="00063D56">
        <w:rPr>
          <w:rStyle w:val="Heading2Char"/>
          <w:b w:val="0"/>
          <w:color w:val="000000"/>
          <w:szCs w:val="26"/>
          <w:lang w:val="fr-FR"/>
        </w:rPr>
        <w:t>8</w:t>
      </w:r>
      <w:r w:rsidR="009E320F" w:rsidRPr="00063D56">
        <w:rPr>
          <w:rStyle w:val="Heading2Char"/>
          <w:b w:val="0"/>
          <w:color w:val="000000"/>
          <w:szCs w:val="26"/>
          <w:lang w:val="fr-FR"/>
        </w:rPr>
        <w:t xml:space="preserve"> </w:t>
      </w:r>
      <w:r w:rsidR="009039EE" w:rsidRPr="00063D56">
        <w:rPr>
          <w:rFonts w:ascii="Times New Roman" w:hAnsi="Times New Roman"/>
          <w:color w:val="000000"/>
          <w:sz w:val="26"/>
          <w:szCs w:val="26"/>
          <w:lang w:val="fr-FR"/>
        </w:rPr>
        <w:t>tại Sở Văn hóa và Thể thao - Số 164 Đồng Khởi</w:t>
      </w:r>
      <w:r w:rsidR="00A86437" w:rsidRPr="00063D56">
        <w:rPr>
          <w:rFonts w:ascii="Times New Roman" w:hAnsi="Times New Roman"/>
          <w:color w:val="000000"/>
          <w:sz w:val="26"/>
          <w:szCs w:val="26"/>
          <w:lang w:val="fr-FR"/>
        </w:rPr>
        <w:t>,</w:t>
      </w:r>
      <w:r w:rsidR="009039EE" w:rsidRPr="00063D56">
        <w:rPr>
          <w:rFonts w:ascii="Times New Roman" w:hAnsi="Times New Roman"/>
          <w:color w:val="000000"/>
          <w:sz w:val="26"/>
          <w:szCs w:val="26"/>
          <w:lang w:val="fr-FR"/>
        </w:rPr>
        <w:t xml:space="preserve"> Quận </w:t>
      </w:r>
      <w:r w:rsidR="00A86437" w:rsidRPr="00063D56">
        <w:rPr>
          <w:rFonts w:ascii="Times New Roman" w:hAnsi="Times New Roman"/>
          <w:color w:val="000000"/>
          <w:sz w:val="26"/>
          <w:szCs w:val="26"/>
          <w:lang w:val="fr-FR"/>
        </w:rPr>
        <w:t>1</w:t>
      </w:r>
    </w:p>
    <w:p w:rsidR="009E320F" w:rsidRPr="00063D56" w:rsidRDefault="005576A9" w:rsidP="00DD338E">
      <w:pPr>
        <w:tabs>
          <w:tab w:val="left" w:pos="9072"/>
        </w:tabs>
        <w:spacing w:before="60" w:after="60"/>
        <w:ind w:left="0" w:right="-1" w:firstLine="567"/>
        <w:jc w:val="both"/>
        <w:rPr>
          <w:rFonts w:ascii="Times New Roman" w:hAnsi="Times New Roman"/>
          <w:color w:val="000000"/>
          <w:sz w:val="26"/>
          <w:szCs w:val="26"/>
          <w:lang w:val="fr-FR"/>
        </w:rPr>
      </w:pPr>
      <w:r w:rsidRPr="00063D56">
        <w:rPr>
          <w:rFonts w:ascii="Times New Roman" w:hAnsi="Times New Roman"/>
          <w:b/>
          <w:color w:val="000000"/>
          <w:sz w:val="26"/>
          <w:szCs w:val="26"/>
          <w:lang w:val="fr-FR"/>
        </w:rPr>
        <w:t>20.4.</w:t>
      </w:r>
      <w:r w:rsidR="00EF61A5" w:rsidRPr="00063D56">
        <w:rPr>
          <w:rStyle w:val="Heading2Char"/>
          <w:color w:val="000000"/>
          <w:szCs w:val="26"/>
          <w:lang w:val="fr-FR"/>
        </w:rPr>
        <w:t>3</w:t>
      </w:r>
      <w:r w:rsidR="009E320F" w:rsidRPr="00063D56">
        <w:rPr>
          <w:rStyle w:val="Heading2Char"/>
          <w:color w:val="000000"/>
          <w:szCs w:val="26"/>
          <w:lang w:val="fr-FR"/>
        </w:rPr>
        <w:t xml:space="preserve">. Thời gian cân và thi đấu: </w:t>
      </w:r>
      <w:r w:rsidR="00A86437" w:rsidRPr="00063D56">
        <w:rPr>
          <w:rStyle w:val="Heading2Char"/>
          <w:b w:val="0"/>
          <w:color w:val="000000"/>
          <w:szCs w:val="26"/>
          <w:lang w:val="fr-FR"/>
        </w:rPr>
        <w:t>08</w:t>
      </w:r>
      <w:r w:rsidR="00981DF4" w:rsidRPr="00063D56">
        <w:rPr>
          <w:rStyle w:val="Heading2Char"/>
          <w:b w:val="0"/>
          <w:color w:val="000000"/>
          <w:szCs w:val="26"/>
          <w:lang w:val="fr-FR"/>
        </w:rPr>
        <w:t>-</w:t>
      </w:r>
      <w:r w:rsidR="00A86437" w:rsidRPr="00063D56">
        <w:rPr>
          <w:rStyle w:val="Heading2Char"/>
          <w:b w:val="0"/>
          <w:color w:val="000000"/>
          <w:szCs w:val="26"/>
          <w:lang w:val="fr-FR"/>
        </w:rPr>
        <w:t>10/3/2018</w:t>
      </w:r>
      <w:r w:rsidR="00981DF4" w:rsidRPr="00063D56">
        <w:rPr>
          <w:rStyle w:val="Heading2Char"/>
          <w:b w:val="0"/>
          <w:color w:val="000000"/>
          <w:szCs w:val="26"/>
          <w:lang w:val="fr-FR"/>
        </w:rPr>
        <w:t xml:space="preserve"> tại Trung tâm Thể dục thể thao Quận 11.</w:t>
      </w:r>
    </w:p>
    <w:p w:rsidR="006E0CFA" w:rsidRPr="00063D56" w:rsidRDefault="00F63A8C" w:rsidP="005375B8">
      <w:pPr>
        <w:pStyle w:val="T0"/>
        <w:widowControl w:val="0"/>
        <w:tabs>
          <w:tab w:val="clear" w:pos="720"/>
          <w:tab w:val="clear" w:pos="4320"/>
          <w:tab w:val="clear" w:pos="8640"/>
        </w:tabs>
        <w:spacing w:before="60" w:after="60"/>
        <w:ind w:left="0" w:right="-1" w:firstLine="0"/>
        <w:rPr>
          <w:color w:val="000000"/>
          <w:sz w:val="26"/>
          <w:szCs w:val="26"/>
        </w:rPr>
      </w:pPr>
      <w:r w:rsidRPr="00063D56">
        <w:rPr>
          <w:color w:val="000000"/>
          <w:sz w:val="26"/>
          <w:szCs w:val="26"/>
        </w:rPr>
        <w:t>---------------</w:t>
      </w:r>
    </w:p>
    <w:p w:rsidR="00F63A8C" w:rsidRPr="00063D56" w:rsidRDefault="006E0CFA" w:rsidP="006E0CFA">
      <w:pPr>
        <w:pStyle w:val="T0"/>
        <w:widowControl w:val="0"/>
        <w:tabs>
          <w:tab w:val="clear" w:pos="720"/>
          <w:tab w:val="clear" w:pos="4320"/>
          <w:tab w:val="clear" w:pos="8640"/>
          <w:tab w:val="left" w:pos="9072"/>
        </w:tabs>
        <w:spacing w:before="60" w:after="60"/>
        <w:ind w:left="0" w:right="-1" w:firstLine="0"/>
        <w:rPr>
          <w:color w:val="000000"/>
          <w:sz w:val="26"/>
          <w:szCs w:val="26"/>
        </w:rPr>
      </w:pPr>
      <w:r w:rsidRPr="00063D56">
        <w:rPr>
          <w:color w:val="000000"/>
          <w:sz w:val="26"/>
          <w:szCs w:val="26"/>
        </w:rPr>
        <w:br w:type="page"/>
      </w:r>
      <w:bookmarkStart w:id="127" w:name="_Toc332640612"/>
      <w:bookmarkStart w:id="128" w:name="_Toc334474667"/>
      <w:bookmarkStart w:id="129" w:name="_Toc393102362"/>
      <w:r w:rsidR="00F63A8C" w:rsidRPr="00063D56">
        <w:rPr>
          <w:color w:val="000000"/>
          <w:sz w:val="26"/>
          <w:szCs w:val="26"/>
        </w:rPr>
        <w:lastRenderedPageBreak/>
        <w:t>B. CÁC MÔN THỂ THAO VÕ THUẬT</w:t>
      </w:r>
      <w:bookmarkEnd w:id="127"/>
      <w:bookmarkEnd w:id="128"/>
      <w:bookmarkEnd w:id="129"/>
    </w:p>
    <w:p w:rsidR="00CD3838" w:rsidRPr="00063D56" w:rsidRDefault="00CD3838" w:rsidP="00DD338E">
      <w:pPr>
        <w:pStyle w:val="Heading1"/>
        <w:tabs>
          <w:tab w:val="left" w:pos="9072"/>
        </w:tabs>
        <w:spacing w:before="60" w:after="60"/>
        <w:ind w:right="-1" w:firstLine="567"/>
        <w:jc w:val="both"/>
        <w:rPr>
          <w:sz w:val="26"/>
          <w:szCs w:val="26"/>
          <w:lang w:val="en-US"/>
        </w:rPr>
      </w:pPr>
      <w:bookmarkStart w:id="130" w:name="_Toc334474668"/>
      <w:bookmarkStart w:id="131" w:name="_Toc332640613"/>
      <w:bookmarkStart w:id="132" w:name="_Toc331754556"/>
      <w:bookmarkStart w:id="133" w:name="_Toc208895245"/>
      <w:bookmarkStart w:id="134" w:name="_Toc237669035"/>
      <w:bookmarkStart w:id="135" w:name="_Toc331754557"/>
      <w:bookmarkStart w:id="136" w:name="_Toc332640614"/>
      <w:bookmarkStart w:id="137" w:name="_Toc334474669"/>
      <w:bookmarkStart w:id="138" w:name="_Toc208895251"/>
      <w:bookmarkStart w:id="139" w:name="_Toc237669040"/>
      <w:bookmarkStart w:id="140" w:name="_Toc208895250"/>
      <w:bookmarkStart w:id="141" w:name="_Toc237669039"/>
      <w:bookmarkStart w:id="142" w:name="_Toc208895249"/>
      <w:bookmarkStart w:id="143" w:name="_Toc237669038"/>
      <w:bookmarkStart w:id="144" w:name="_Toc208895247"/>
      <w:bookmarkStart w:id="145" w:name="_Toc237669037"/>
      <w:bookmarkStart w:id="146" w:name="_Toc393102363"/>
      <w:bookmarkEnd w:id="121"/>
      <w:bookmarkEnd w:id="122"/>
      <w:r w:rsidRPr="00063D56">
        <w:rPr>
          <w:sz w:val="26"/>
          <w:szCs w:val="26"/>
        </w:rPr>
        <w:t>Điều 21. MÔN JUDO:</w:t>
      </w:r>
      <w:bookmarkEnd w:id="130"/>
      <w:bookmarkEnd w:id="131"/>
      <w:bookmarkEnd w:id="132"/>
      <w:bookmarkEnd w:id="146"/>
    </w:p>
    <w:p w:rsidR="00AE4D19" w:rsidRPr="00063D56" w:rsidRDefault="00AE4D19" w:rsidP="00DD338E">
      <w:pPr>
        <w:pStyle w:val="Heading2"/>
        <w:tabs>
          <w:tab w:val="left" w:pos="9072"/>
        </w:tabs>
        <w:spacing w:before="60" w:after="60"/>
        <w:ind w:left="0" w:right="-1" w:firstLine="567"/>
        <w:jc w:val="both"/>
        <w:rPr>
          <w:szCs w:val="26"/>
        </w:rPr>
      </w:pPr>
      <w:r w:rsidRPr="00063D56">
        <w:rPr>
          <w:szCs w:val="26"/>
        </w:rPr>
        <w:t>21.1. Nội dung thi đấu:</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276"/>
        <w:gridCol w:w="1276"/>
        <w:gridCol w:w="1276"/>
        <w:gridCol w:w="1276"/>
        <w:gridCol w:w="1276"/>
        <w:gridCol w:w="1275"/>
        <w:gridCol w:w="1276"/>
        <w:gridCol w:w="992"/>
      </w:tblGrid>
      <w:tr w:rsidR="00AE4D19" w:rsidRPr="00063D56" w:rsidTr="006E0CFA">
        <w:trPr>
          <w:trHeight w:val="245"/>
          <w:jc w:val="center"/>
        </w:trPr>
        <w:tc>
          <w:tcPr>
            <w:tcW w:w="255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35FD" w:rsidP="006E0CFA">
            <w:pPr>
              <w:pStyle w:val="Heading3"/>
              <w:ind w:left="0" w:right="0" w:firstLine="0"/>
            </w:pPr>
            <w:r w:rsidRPr="00063D56">
              <w:rPr>
                <w:noProof/>
                <w:lang w:val="en-US" w:eastAsia="en-US" w:bidi="ar-SA"/>
              </w:rPr>
              <mc:AlternateContent>
                <mc:Choice Requires="wps">
                  <w:drawing>
                    <wp:anchor distT="0" distB="0" distL="114300" distR="114300" simplePos="0" relativeHeight="251666432" behindDoc="0" locked="0" layoutInCell="1" allowOverlap="1">
                      <wp:simplePos x="0" y="0"/>
                      <wp:positionH relativeFrom="column">
                        <wp:posOffset>-148590</wp:posOffset>
                      </wp:positionH>
                      <wp:positionV relativeFrom="paragraph">
                        <wp:posOffset>24130</wp:posOffset>
                      </wp:positionV>
                      <wp:extent cx="0" cy="190500"/>
                      <wp:effectExtent l="57150" t="13335" r="57150" b="15240"/>
                      <wp:wrapNone/>
                      <wp:docPr id="1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A3B96" id="AutoShape 85" o:spid="_x0000_s1026" type="#_x0000_t32" style="position:absolute;margin-left:-11.7pt;margin-top:1.9pt;width:0;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0qNA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">
                      <v:stroke endarrow="block"/>
                    </v:shape>
                  </w:pict>
                </mc:Fallback>
              </mc:AlternateContent>
            </w:r>
            <w:r w:rsidR="00AE4D19" w:rsidRPr="00063D56">
              <w:t xml:space="preserve">* Khối tiểu học - Sinh năm: 2007 - 2011 </w:t>
            </w:r>
            <w:r w:rsidR="00AE4D19" w:rsidRPr="00063D56">
              <w:rPr>
                <w:b w:val="0"/>
                <w:i/>
                <w:sz w:val="24"/>
              </w:rPr>
              <w:t>(7 hạng cân Nam và 7 hạng cân Nữ.</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4D19" w:rsidP="006E0CFA">
            <w:pPr>
              <w:pStyle w:val="BodyTextIndent2"/>
              <w:tabs>
                <w:tab w:val="left" w:pos="7920"/>
                <w:tab w:val="left" w:pos="8640"/>
                <w:tab w:val="left" w:pos="9360"/>
                <w:tab w:val="left" w:pos="10080"/>
              </w:tabs>
              <w:spacing w:after="0" w:line="240" w:lineRule="auto"/>
              <w:ind w:left="0" w:right="0" w:firstLine="0"/>
              <w:rPr>
                <w:rFonts w:ascii="Times New Roman" w:hAnsi="Times New Roman"/>
                <w:sz w:val="26"/>
                <w:szCs w:val="26"/>
              </w:rPr>
            </w:pPr>
            <w:r w:rsidRPr="00063D56">
              <w:rPr>
                <w:rFonts w:ascii="Times New Roman" w:hAnsi="Times New Roman"/>
                <w:b/>
                <w:sz w:val="26"/>
                <w:szCs w:val="26"/>
              </w:rPr>
              <w:t>* Khối trung học cơ sở Lớp 6 &amp; 7 - Sinh năm: 2005 – 2006</w:t>
            </w:r>
            <w:r w:rsidRPr="00063D56">
              <w:rPr>
                <w:rFonts w:ascii="Times New Roman" w:hAnsi="Times New Roman"/>
                <w:sz w:val="26"/>
                <w:szCs w:val="26"/>
              </w:rPr>
              <w:t xml:space="preserve"> </w:t>
            </w:r>
            <w:r w:rsidRPr="00063D56">
              <w:rPr>
                <w:rFonts w:ascii="Times New Roman" w:hAnsi="Times New Roman"/>
                <w:i/>
                <w:szCs w:val="26"/>
              </w:rPr>
              <w:t>(7 hạng cân Nam và 7 hạng cân Nữ</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4D19" w:rsidP="006E0CFA">
            <w:pPr>
              <w:ind w:left="0" w:right="0" w:firstLine="0"/>
              <w:rPr>
                <w:rFonts w:ascii="Times New Roman" w:hAnsi="Times New Roman"/>
                <w:sz w:val="26"/>
                <w:szCs w:val="26"/>
              </w:rPr>
            </w:pPr>
            <w:r w:rsidRPr="00063D56">
              <w:rPr>
                <w:rFonts w:ascii="Times New Roman" w:hAnsi="Times New Roman"/>
                <w:b/>
                <w:sz w:val="26"/>
                <w:szCs w:val="26"/>
              </w:rPr>
              <w:t>*  Lớp 8 &amp; 9 - Sinh năm: 2002 – 2003</w:t>
            </w:r>
            <w:r w:rsidRPr="00063D56">
              <w:rPr>
                <w:rFonts w:ascii="Times New Roman" w:hAnsi="Times New Roman"/>
                <w:sz w:val="26"/>
                <w:szCs w:val="26"/>
              </w:rPr>
              <w:t xml:space="preserve">  </w:t>
            </w:r>
            <w:r w:rsidRPr="00063D56">
              <w:rPr>
                <w:rFonts w:ascii="Times New Roman" w:hAnsi="Times New Roman"/>
                <w:i/>
                <w:sz w:val="26"/>
                <w:szCs w:val="26"/>
              </w:rPr>
              <w:t>(</w:t>
            </w:r>
            <w:r w:rsidRPr="00063D56">
              <w:rPr>
                <w:rFonts w:ascii="Times New Roman" w:hAnsi="Times New Roman"/>
                <w:i/>
                <w:szCs w:val="26"/>
              </w:rPr>
              <w:t>9 hạng cân Nam và 9 hạng cân Nữ)</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4D19" w:rsidP="006E0CFA">
            <w:pPr>
              <w:ind w:left="0" w:right="0" w:firstLine="0"/>
              <w:rPr>
                <w:rFonts w:ascii="Times New Roman" w:hAnsi="Times New Roman"/>
                <w:sz w:val="26"/>
                <w:szCs w:val="26"/>
              </w:rPr>
            </w:pPr>
            <w:r w:rsidRPr="00063D56">
              <w:rPr>
                <w:rFonts w:ascii="Times New Roman" w:hAnsi="Times New Roman"/>
                <w:b/>
                <w:sz w:val="26"/>
                <w:szCs w:val="26"/>
              </w:rPr>
              <w:t>* Khối Trung học phổ thông - Sinh năm: 2000 – 2002</w:t>
            </w:r>
            <w:r w:rsidRPr="00063D56">
              <w:rPr>
                <w:rFonts w:ascii="Times New Roman" w:hAnsi="Times New Roman"/>
                <w:sz w:val="26"/>
                <w:szCs w:val="26"/>
              </w:rPr>
              <w:t xml:space="preserve"> </w:t>
            </w:r>
            <w:r w:rsidRPr="00063D56">
              <w:rPr>
                <w:rFonts w:ascii="Times New Roman" w:hAnsi="Times New Roman"/>
                <w:i/>
                <w:szCs w:val="26"/>
              </w:rPr>
              <w:t>(9 hạng cân Nam và 9 hạng cân Nữ)</w:t>
            </w:r>
          </w:p>
        </w:tc>
      </w:tr>
      <w:tr w:rsidR="00AE4D19" w:rsidRPr="00063D56" w:rsidTr="006E0CFA">
        <w:trPr>
          <w:trHeight w:val="245"/>
          <w:jc w:val="center"/>
        </w:trPr>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4D19" w:rsidP="006E0CFA">
            <w:pPr>
              <w:pStyle w:val="Heading3"/>
              <w:ind w:left="0" w:right="0" w:firstLine="0"/>
            </w:pPr>
            <w:r w:rsidRPr="00063D56">
              <w:t>NA</w:t>
            </w:r>
            <w:r w:rsidRPr="00063D56">
              <w:rPr>
                <w:shd w:val="clear" w:color="auto" w:fill="DBE5F1"/>
              </w:rPr>
              <w:t>M</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4D19" w:rsidP="006E0CFA">
            <w:pPr>
              <w:pStyle w:val="Heading3"/>
              <w:ind w:left="0" w:right="0" w:firstLine="0"/>
            </w:pPr>
            <w:r w:rsidRPr="00063D56">
              <w:t>NỮ</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4D19" w:rsidP="006E0CFA">
            <w:pPr>
              <w:pStyle w:val="Heading3"/>
              <w:ind w:left="0" w:right="0" w:firstLine="0"/>
            </w:pPr>
            <w:r w:rsidRPr="00063D56">
              <w:t>N</w:t>
            </w:r>
            <w:r w:rsidRPr="00063D56">
              <w:rPr>
                <w:shd w:val="clear" w:color="auto" w:fill="DBE5F1"/>
              </w:rPr>
              <w:t>AM</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4D19" w:rsidP="006E0CFA">
            <w:pPr>
              <w:pStyle w:val="Heading3"/>
              <w:ind w:left="0" w:right="0" w:firstLine="0"/>
            </w:pPr>
            <w:r w:rsidRPr="00063D56">
              <w:t>NỮ</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4D19" w:rsidP="006E0CFA">
            <w:pPr>
              <w:pStyle w:val="Heading3"/>
              <w:ind w:left="0" w:right="0" w:firstLine="0"/>
            </w:pPr>
            <w:r w:rsidRPr="00063D56">
              <w:t>NA</w:t>
            </w:r>
            <w:r w:rsidRPr="00063D56">
              <w:rPr>
                <w:shd w:val="clear" w:color="auto" w:fill="DBE5F1"/>
              </w:rPr>
              <w:t>M</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4D19" w:rsidP="006E0CFA">
            <w:pPr>
              <w:pStyle w:val="Heading3"/>
              <w:ind w:left="0" w:right="0" w:firstLine="0"/>
            </w:pPr>
            <w:r w:rsidRPr="00063D56">
              <w:t>NỮ</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4D19" w:rsidP="006E0CFA">
            <w:pPr>
              <w:pStyle w:val="Heading3"/>
              <w:ind w:left="0" w:right="0" w:firstLine="0"/>
            </w:pPr>
            <w:r w:rsidRPr="00063D56">
              <w:t>NA</w:t>
            </w:r>
            <w:r w:rsidRPr="00063D56">
              <w:rPr>
                <w:shd w:val="clear" w:color="auto" w:fill="DBE5F1"/>
              </w:rPr>
              <w:t>M</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E4D19" w:rsidRPr="00063D56" w:rsidRDefault="00AE4D19" w:rsidP="006E0CFA">
            <w:pPr>
              <w:pStyle w:val="Heading3"/>
              <w:ind w:left="0" w:right="0" w:firstLine="0"/>
            </w:pPr>
            <w:r w:rsidRPr="00063D56">
              <w:t>NỮ</w:t>
            </w:r>
          </w:p>
        </w:tc>
      </w:tr>
      <w:tr w:rsidR="00AE4D19" w:rsidRPr="00063D56" w:rsidTr="00275F30">
        <w:trPr>
          <w:trHeight w:val="245"/>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E4D19" w:rsidRPr="00063D56" w:rsidRDefault="00AE4D19" w:rsidP="006E0CFA">
            <w:pPr>
              <w:pStyle w:val="Heading3"/>
              <w:ind w:left="0" w:right="0" w:firstLine="0"/>
              <w:rPr>
                <w:b w:val="0"/>
              </w:rPr>
            </w:pPr>
            <w:r w:rsidRPr="00063D56">
              <w:rPr>
                <w:b w:val="0"/>
              </w:rPr>
              <w:t>Dưới  34, 38, 42, 46, 50, 55 và trên 55kg.</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E4D19" w:rsidRPr="00063D56" w:rsidRDefault="00AE4D19" w:rsidP="006E0CFA">
            <w:pPr>
              <w:pStyle w:val="Heading3"/>
              <w:ind w:left="0" w:right="0" w:firstLine="0"/>
              <w:rPr>
                <w:b w:val="0"/>
              </w:rPr>
            </w:pPr>
            <w:r w:rsidRPr="00063D56">
              <w:rPr>
                <w:b w:val="0"/>
              </w:rPr>
              <w:t>Dưới  32, 36, 40, 44, 48, 52 và trên 52kg.</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E4D19" w:rsidRPr="00063D56" w:rsidRDefault="00AE4D19" w:rsidP="006E0CFA">
            <w:pPr>
              <w:pStyle w:val="Heading3"/>
              <w:ind w:left="-63" w:right="0" w:firstLine="0"/>
              <w:rPr>
                <w:b w:val="0"/>
              </w:rPr>
            </w:pPr>
            <w:r w:rsidRPr="00063D56">
              <w:rPr>
                <w:b w:val="0"/>
              </w:rPr>
              <w:t>Dưới 38, 42, 46, 50, 55, 60 và trên 60kg.</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E4D19" w:rsidRPr="00063D56" w:rsidRDefault="00AE4D19" w:rsidP="006E0CFA">
            <w:pPr>
              <w:pStyle w:val="Heading3"/>
              <w:tabs>
                <w:tab w:val="left" w:pos="9072"/>
              </w:tabs>
              <w:ind w:left="0" w:right="0" w:firstLine="0"/>
              <w:rPr>
                <w:b w:val="0"/>
              </w:rPr>
            </w:pPr>
            <w:r w:rsidRPr="00063D56">
              <w:rPr>
                <w:b w:val="0"/>
              </w:rPr>
              <w:t>Dưới 36, 40, 44, 48, 52, 57 và trên 57kg.</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E4D19" w:rsidRPr="00063D56" w:rsidRDefault="00AE4D19" w:rsidP="006E0CFA">
            <w:pPr>
              <w:ind w:left="0" w:right="0" w:firstLine="0"/>
              <w:rPr>
                <w:rFonts w:ascii="Times New Roman" w:hAnsi="Times New Roman"/>
                <w:bCs/>
                <w:sz w:val="26"/>
                <w:szCs w:val="26"/>
              </w:rPr>
            </w:pPr>
            <w:r w:rsidRPr="00063D56">
              <w:rPr>
                <w:rFonts w:ascii="Times New Roman" w:hAnsi="Times New Roman"/>
                <w:sz w:val="26"/>
                <w:szCs w:val="26"/>
              </w:rPr>
              <w:t>Dưới 38, 42, 46, 50, 55, 60, 66, 73 và trên 73kg.</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AE4D19" w:rsidRPr="00063D56" w:rsidRDefault="00AE4D19" w:rsidP="006E0CFA">
            <w:pPr>
              <w:ind w:left="0" w:right="0" w:firstLine="0"/>
              <w:rPr>
                <w:rFonts w:ascii="Times New Roman" w:hAnsi="Times New Roman"/>
                <w:bCs/>
                <w:sz w:val="26"/>
                <w:szCs w:val="26"/>
              </w:rPr>
            </w:pPr>
            <w:r w:rsidRPr="00063D56">
              <w:rPr>
                <w:rFonts w:ascii="Times New Roman" w:hAnsi="Times New Roman"/>
                <w:sz w:val="26"/>
                <w:szCs w:val="26"/>
              </w:rPr>
              <w:t>Dưới 36, 40, 44, 48, 52, 57, 63, 70 và trên 70kg</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E4D19" w:rsidRPr="00063D56" w:rsidRDefault="00AE4D19" w:rsidP="006E0CFA">
            <w:pPr>
              <w:ind w:left="0" w:right="0" w:firstLine="0"/>
              <w:rPr>
                <w:rFonts w:ascii="Times New Roman" w:hAnsi="Times New Roman"/>
                <w:bCs/>
                <w:sz w:val="26"/>
                <w:szCs w:val="26"/>
              </w:rPr>
            </w:pPr>
            <w:r w:rsidRPr="00063D56">
              <w:rPr>
                <w:rFonts w:ascii="Times New Roman" w:hAnsi="Times New Roman"/>
                <w:sz w:val="26"/>
                <w:szCs w:val="26"/>
              </w:rPr>
              <w:t>Dưới 50, 55, 60, 66, 73, 81, 90, 100 và trên 100kg.</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E4D19" w:rsidRPr="00063D56" w:rsidRDefault="00AE4D19" w:rsidP="006E0CFA">
            <w:pPr>
              <w:ind w:left="0" w:right="0" w:firstLine="0"/>
              <w:rPr>
                <w:rFonts w:ascii="Times New Roman" w:hAnsi="Times New Roman"/>
                <w:bCs/>
                <w:sz w:val="26"/>
                <w:szCs w:val="26"/>
              </w:rPr>
            </w:pPr>
            <w:r w:rsidRPr="00063D56">
              <w:rPr>
                <w:rFonts w:ascii="Times New Roman" w:hAnsi="Times New Roman"/>
                <w:sz w:val="26"/>
                <w:szCs w:val="26"/>
              </w:rPr>
              <w:t>Dưới 42, 45, 48, 52, 57, 63, 70, 78 và trên 78kg.</w:t>
            </w:r>
          </w:p>
        </w:tc>
      </w:tr>
    </w:tbl>
    <w:p w:rsidR="00AE4D19" w:rsidRPr="00063D56" w:rsidRDefault="00AE4D19" w:rsidP="00DD338E">
      <w:pPr>
        <w:pStyle w:val="BodyTextIndent2"/>
        <w:spacing w:before="60" w:after="60" w:line="240" w:lineRule="auto"/>
        <w:ind w:left="0" w:right="-1" w:firstLine="567"/>
        <w:jc w:val="both"/>
        <w:rPr>
          <w:rFonts w:ascii="Times New Roman" w:hAnsi="Times New Roman"/>
          <w:b/>
          <w:sz w:val="26"/>
          <w:szCs w:val="26"/>
        </w:rPr>
      </w:pPr>
      <w:r w:rsidRPr="00063D56">
        <w:rPr>
          <w:rFonts w:ascii="Times New Roman" w:hAnsi="Times New Roman"/>
          <w:b/>
          <w:sz w:val="26"/>
          <w:szCs w:val="26"/>
        </w:rPr>
        <w:t>21.2. Số lượng đăng ký:</w:t>
      </w:r>
      <w:r w:rsidRPr="00063D56">
        <w:rPr>
          <w:rFonts w:ascii="Times New Roman" w:hAnsi="Times New Roman"/>
          <w:sz w:val="26"/>
          <w:szCs w:val="26"/>
        </w:rPr>
        <w:t xml:space="preserve"> Mỗi đơn vị được cử 01 VĐV tham dự cho mỗi hạng cân.</w:t>
      </w:r>
    </w:p>
    <w:p w:rsidR="00AE4D19" w:rsidRPr="00063D56" w:rsidRDefault="00AE4D19" w:rsidP="00DD338E">
      <w:pPr>
        <w:pStyle w:val="Heading2"/>
        <w:spacing w:before="60" w:after="60"/>
        <w:ind w:left="0" w:right="-1" w:firstLine="567"/>
        <w:jc w:val="both"/>
        <w:rPr>
          <w:rFonts w:eastAsia="VNI-Times"/>
          <w:szCs w:val="26"/>
        </w:rPr>
      </w:pPr>
      <w:r w:rsidRPr="00063D56">
        <w:rPr>
          <w:rFonts w:eastAsia="VNI-Times"/>
          <w:szCs w:val="26"/>
        </w:rPr>
        <w:t>21.3. Quy định chuyên môn:</w:t>
      </w:r>
    </w:p>
    <w:p w:rsidR="00AE4D19" w:rsidRPr="00063D56" w:rsidRDefault="00AE4D19" w:rsidP="00DD338E">
      <w:pPr>
        <w:pStyle w:val="Heading2"/>
        <w:spacing w:before="60" w:after="60"/>
        <w:ind w:left="0" w:right="-1" w:firstLine="567"/>
        <w:jc w:val="both"/>
        <w:rPr>
          <w:rFonts w:eastAsia="VNI-Times"/>
          <w:szCs w:val="26"/>
        </w:rPr>
      </w:pPr>
      <w:r w:rsidRPr="00063D56">
        <w:rPr>
          <w:rFonts w:eastAsia="VNI-Times"/>
          <w:szCs w:val="26"/>
        </w:rPr>
        <w:t>21.3.1. Đi</w:t>
      </w:r>
      <w:r w:rsidRPr="00063D56">
        <w:rPr>
          <w:szCs w:val="26"/>
        </w:rPr>
        <w:t>ều kiện chuyên môn:</w:t>
      </w:r>
    </w:p>
    <w:p w:rsidR="00AE4D19" w:rsidRPr="00063D56" w:rsidRDefault="00AE4D19" w:rsidP="00DD338E">
      <w:pPr>
        <w:pStyle w:val="Heading4"/>
        <w:spacing w:before="60" w:after="60"/>
        <w:ind w:left="0" w:right="-1" w:firstLine="567"/>
        <w:jc w:val="both"/>
        <w:rPr>
          <w:rFonts w:eastAsia="VNI-Times"/>
          <w:szCs w:val="26"/>
        </w:rPr>
      </w:pPr>
      <w:r w:rsidRPr="00063D56">
        <w:rPr>
          <w:rFonts w:eastAsia="VNI-Times"/>
          <w:szCs w:val="26"/>
        </w:rPr>
        <w:t>- VĐV cấp Ti</w:t>
      </w:r>
      <w:r w:rsidRPr="00063D56">
        <w:rPr>
          <w:szCs w:val="26"/>
        </w:rPr>
        <w:t xml:space="preserve">ểu học và Trung học cơ sở </w:t>
      </w:r>
      <w:r w:rsidRPr="00063D56">
        <w:rPr>
          <w:rFonts w:eastAsia="VNI-Times"/>
          <w:szCs w:val="26"/>
        </w:rPr>
        <w:t>phải có trình đ</w:t>
      </w:r>
      <w:r w:rsidRPr="00063D56">
        <w:rPr>
          <w:szCs w:val="26"/>
        </w:rPr>
        <w:t>ộ chuyên môn từ Đai Cam trở lên VĐV cấp Trung học phổ thông</w:t>
      </w:r>
      <w:r w:rsidRPr="00063D56">
        <w:rPr>
          <w:rFonts w:eastAsia="VNI-Times"/>
          <w:szCs w:val="26"/>
        </w:rPr>
        <w:t xml:space="preserve"> phải có trình đ</w:t>
      </w:r>
      <w:r w:rsidRPr="00063D56">
        <w:rPr>
          <w:szCs w:val="26"/>
        </w:rPr>
        <w:t>ộ chuyên môn Đai Xanh lá trở lên và phải mang đúng trình độ chuyên môn của mình khi thi đấu.</w:t>
      </w:r>
      <w:r w:rsidRPr="00063D56">
        <w:rPr>
          <w:rFonts w:eastAsia="VNI-Times"/>
          <w:szCs w:val="26"/>
        </w:rPr>
        <w:t xml:space="preserve"> </w:t>
      </w:r>
    </w:p>
    <w:p w:rsidR="00AE4D19" w:rsidRPr="00063D56" w:rsidRDefault="00AE4D19" w:rsidP="00DD338E">
      <w:pPr>
        <w:pStyle w:val="Heading3"/>
        <w:spacing w:before="60" w:after="60"/>
        <w:ind w:left="0" w:right="-1" w:firstLine="567"/>
        <w:jc w:val="both"/>
      </w:pPr>
      <w:r w:rsidRPr="00063D56">
        <w:rPr>
          <w:rFonts w:eastAsia="VNI-Times"/>
        </w:rPr>
        <w:t>21.3.</w:t>
      </w:r>
      <w:r w:rsidRPr="00063D56">
        <w:t>2. Trang phục:</w:t>
      </w:r>
    </w:p>
    <w:p w:rsidR="00AE4D19" w:rsidRPr="00063D56" w:rsidRDefault="00AE4D19" w:rsidP="00DD338E">
      <w:pPr>
        <w:pStyle w:val="BodyTextIndent2"/>
        <w:spacing w:before="60" w:after="60" w:line="240" w:lineRule="auto"/>
        <w:ind w:left="0" w:right="-1" w:firstLine="567"/>
        <w:jc w:val="both"/>
        <w:rPr>
          <w:rFonts w:ascii="Times New Roman" w:hAnsi="Times New Roman"/>
          <w:sz w:val="26"/>
          <w:szCs w:val="26"/>
        </w:rPr>
      </w:pPr>
      <w:r w:rsidRPr="00063D56">
        <w:rPr>
          <w:rFonts w:ascii="Times New Roman" w:hAnsi="Times New Roman"/>
          <w:sz w:val="26"/>
          <w:szCs w:val="26"/>
        </w:rPr>
        <w:t>- Võ phục đúng quy cách có huy hiệu Liên đoàn Judo Thành phố.</w:t>
      </w:r>
    </w:p>
    <w:p w:rsidR="00AE4D19" w:rsidRPr="00063D56" w:rsidRDefault="00AE4D19" w:rsidP="00DD338E">
      <w:pPr>
        <w:pStyle w:val="BodyTextIndent2"/>
        <w:spacing w:before="60" w:after="60" w:line="240" w:lineRule="auto"/>
        <w:ind w:left="0" w:right="-1" w:firstLine="567"/>
        <w:jc w:val="both"/>
        <w:rPr>
          <w:rFonts w:ascii="Times New Roman" w:hAnsi="Times New Roman"/>
          <w:sz w:val="26"/>
          <w:szCs w:val="26"/>
        </w:rPr>
      </w:pPr>
      <w:r w:rsidRPr="00063D56">
        <w:rPr>
          <w:rFonts w:ascii="Times New Roman" w:hAnsi="Times New Roman"/>
          <w:sz w:val="26"/>
          <w:szCs w:val="26"/>
        </w:rPr>
        <w:t>- VĐV không mang trang sức, để râu, tóc, móng tay, móng chân dài.</w:t>
      </w:r>
    </w:p>
    <w:p w:rsidR="00AE4D19" w:rsidRPr="00063D56" w:rsidRDefault="00AE4D19" w:rsidP="00DD338E">
      <w:pPr>
        <w:pStyle w:val="BodyTextIndent2"/>
        <w:spacing w:before="60" w:after="60" w:line="240" w:lineRule="auto"/>
        <w:ind w:left="0" w:right="-1" w:firstLine="567"/>
        <w:jc w:val="both"/>
        <w:rPr>
          <w:rFonts w:ascii="Times New Roman" w:hAnsi="Times New Roman"/>
          <w:sz w:val="26"/>
          <w:szCs w:val="26"/>
        </w:rPr>
      </w:pPr>
      <w:r w:rsidRPr="00063D56">
        <w:rPr>
          <w:rFonts w:ascii="Times New Roman" w:hAnsi="Times New Roman"/>
          <w:sz w:val="26"/>
          <w:szCs w:val="26"/>
        </w:rPr>
        <w:lastRenderedPageBreak/>
        <w:t>- HLV trưởng phải mặc trang phục thể thao có tên đơn vị, quần dài, mang giày (có tên trong danh sách mới được  ngồi ghế chỉ đạo).</w:t>
      </w:r>
    </w:p>
    <w:p w:rsidR="00AE4D19" w:rsidRPr="00063D56" w:rsidRDefault="00AE4D19" w:rsidP="00DD338E">
      <w:pPr>
        <w:pStyle w:val="BodyTextIndent2"/>
        <w:spacing w:before="60" w:after="60" w:line="240" w:lineRule="auto"/>
        <w:ind w:left="0" w:right="-1" w:firstLine="567"/>
        <w:jc w:val="both"/>
        <w:rPr>
          <w:rFonts w:ascii="Times New Roman" w:eastAsia="VNI-Times" w:hAnsi="Times New Roman"/>
          <w:b/>
          <w:sz w:val="26"/>
          <w:szCs w:val="26"/>
        </w:rPr>
      </w:pPr>
      <w:r w:rsidRPr="00063D56">
        <w:rPr>
          <w:rFonts w:ascii="Times New Roman" w:eastAsia="VNI-Times" w:hAnsi="Times New Roman"/>
          <w:b/>
          <w:sz w:val="26"/>
          <w:szCs w:val="26"/>
        </w:rPr>
        <w:t>21.3.3. Tính chất:</w:t>
      </w:r>
    </w:p>
    <w:p w:rsidR="00AE4D19" w:rsidRPr="00063D56" w:rsidRDefault="00AE4D19" w:rsidP="00DD338E">
      <w:pPr>
        <w:pStyle w:val="BodyTextIndent2"/>
        <w:spacing w:before="60" w:after="60" w:line="240" w:lineRule="auto"/>
        <w:ind w:left="0" w:right="-1" w:firstLine="567"/>
        <w:jc w:val="both"/>
        <w:rPr>
          <w:rFonts w:ascii="Times New Roman" w:hAnsi="Times New Roman"/>
          <w:sz w:val="26"/>
          <w:szCs w:val="26"/>
        </w:rPr>
      </w:pPr>
      <w:r w:rsidRPr="00063D56">
        <w:rPr>
          <w:rFonts w:ascii="Times New Roman" w:eastAsia="VNI-Times" w:hAnsi="Times New Roman"/>
          <w:sz w:val="26"/>
          <w:szCs w:val="26"/>
        </w:rPr>
        <w:t xml:space="preserve">  - Thi đ</w:t>
      </w:r>
      <w:r w:rsidRPr="00063D56">
        <w:rPr>
          <w:rFonts w:ascii="Times New Roman" w:hAnsi="Times New Roman"/>
          <w:sz w:val="26"/>
          <w:szCs w:val="26"/>
        </w:rPr>
        <w:t>ấu xếp hạng cá nhân và toàn đoàn.</w:t>
      </w:r>
    </w:p>
    <w:p w:rsidR="00AE4D19" w:rsidRPr="00063D56" w:rsidRDefault="00AE4D19" w:rsidP="00DD338E">
      <w:pPr>
        <w:pStyle w:val="BodyTextIndent2"/>
        <w:spacing w:before="60" w:after="60" w:line="240" w:lineRule="auto"/>
        <w:ind w:left="0" w:right="-1" w:firstLine="567"/>
        <w:jc w:val="both"/>
        <w:rPr>
          <w:rFonts w:ascii="Times New Roman" w:eastAsia="VNI-Times" w:hAnsi="Times New Roman"/>
          <w:sz w:val="26"/>
          <w:szCs w:val="26"/>
        </w:rPr>
      </w:pPr>
      <w:r w:rsidRPr="00063D56">
        <w:rPr>
          <w:rFonts w:ascii="Times New Roman" w:eastAsia="VNI-Times" w:hAnsi="Times New Roman"/>
          <w:b/>
          <w:sz w:val="26"/>
          <w:szCs w:val="26"/>
        </w:rPr>
        <w:t>21.3.4. Th</w:t>
      </w:r>
      <w:r w:rsidRPr="00063D56">
        <w:rPr>
          <w:rFonts w:ascii="Times New Roman" w:hAnsi="Times New Roman"/>
          <w:b/>
          <w:sz w:val="26"/>
          <w:szCs w:val="26"/>
        </w:rPr>
        <w:t>ể thức thi đấu</w:t>
      </w:r>
      <w:r w:rsidRPr="00063D56">
        <w:rPr>
          <w:rFonts w:ascii="Times New Roman" w:eastAsia="VNI-Times" w:hAnsi="Times New Roman"/>
          <w:sz w:val="26"/>
          <w:szCs w:val="26"/>
        </w:rPr>
        <w:t xml:space="preserve">: </w:t>
      </w:r>
    </w:p>
    <w:p w:rsidR="00AE4D19" w:rsidRPr="00063D56" w:rsidRDefault="00AE4D19" w:rsidP="00DD338E">
      <w:pPr>
        <w:pStyle w:val="BodyTextIndent2"/>
        <w:spacing w:before="60" w:after="60" w:line="240" w:lineRule="auto"/>
        <w:ind w:left="0" w:right="-1" w:firstLine="567"/>
        <w:jc w:val="both"/>
        <w:rPr>
          <w:rFonts w:ascii="Times New Roman" w:hAnsi="Times New Roman"/>
          <w:sz w:val="26"/>
          <w:szCs w:val="26"/>
        </w:rPr>
      </w:pPr>
      <w:r w:rsidRPr="00063D56">
        <w:rPr>
          <w:rFonts w:ascii="Times New Roman" w:eastAsia="VNI-Times" w:hAnsi="Times New Roman"/>
          <w:b/>
          <w:sz w:val="26"/>
          <w:szCs w:val="26"/>
        </w:rPr>
        <w:t xml:space="preserve">  - </w:t>
      </w:r>
      <w:r w:rsidRPr="00063D56">
        <w:rPr>
          <w:rFonts w:ascii="Times New Roman" w:eastAsia="VNI-Times" w:hAnsi="Times New Roman"/>
          <w:sz w:val="26"/>
          <w:szCs w:val="26"/>
        </w:rPr>
        <w:t>Thi đấu</w:t>
      </w:r>
      <w:r w:rsidRPr="00063D56">
        <w:rPr>
          <w:rFonts w:ascii="Times New Roman" w:hAnsi="Times New Roman"/>
          <w:sz w:val="26"/>
          <w:szCs w:val="26"/>
        </w:rPr>
        <w:t xml:space="preserve"> theo thể thức loại trực tiếp ở các khối Tiểu học và Trung học cơ sở.</w:t>
      </w:r>
    </w:p>
    <w:p w:rsidR="00AE4D19" w:rsidRPr="00063D56" w:rsidRDefault="00AE4D19" w:rsidP="00DD338E">
      <w:pPr>
        <w:pStyle w:val="BodyTextIndent2"/>
        <w:spacing w:before="60" w:after="60" w:line="240" w:lineRule="auto"/>
        <w:ind w:left="0" w:right="-1" w:firstLine="567"/>
        <w:jc w:val="both"/>
        <w:rPr>
          <w:rFonts w:ascii="Times New Roman" w:hAnsi="Times New Roman"/>
          <w:sz w:val="26"/>
          <w:szCs w:val="26"/>
        </w:rPr>
      </w:pPr>
      <w:r w:rsidRPr="00063D56">
        <w:rPr>
          <w:rFonts w:ascii="Times New Roman" w:hAnsi="Times New Roman"/>
          <w:sz w:val="26"/>
          <w:szCs w:val="26"/>
        </w:rPr>
        <w:t xml:space="preserve">  - </w:t>
      </w:r>
      <w:r w:rsidRPr="00063D56">
        <w:rPr>
          <w:rFonts w:ascii="Times New Roman" w:eastAsia="VNI-Times" w:hAnsi="Times New Roman"/>
          <w:sz w:val="26"/>
          <w:szCs w:val="26"/>
        </w:rPr>
        <w:t>Thi đấu</w:t>
      </w:r>
      <w:r w:rsidRPr="00063D56">
        <w:rPr>
          <w:rFonts w:ascii="Times New Roman" w:hAnsi="Times New Roman"/>
          <w:sz w:val="26"/>
          <w:szCs w:val="26"/>
        </w:rPr>
        <w:t xml:space="preserve"> theo thể thức Repercharge ở các khối lớp Trung học phổ thông.</w:t>
      </w:r>
    </w:p>
    <w:p w:rsidR="00AE4D19" w:rsidRPr="00063D56" w:rsidRDefault="00AE4D19" w:rsidP="00DD338E">
      <w:pPr>
        <w:pStyle w:val="BodyTextIndent2"/>
        <w:spacing w:before="60" w:after="60" w:line="240" w:lineRule="auto"/>
        <w:ind w:left="0" w:right="-1" w:firstLine="567"/>
        <w:jc w:val="both"/>
        <w:rPr>
          <w:rFonts w:ascii="Times New Roman" w:hAnsi="Times New Roman"/>
          <w:sz w:val="26"/>
          <w:szCs w:val="26"/>
        </w:rPr>
      </w:pPr>
      <w:r w:rsidRPr="00063D56">
        <w:rPr>
          <w:rFonts w:ascii="Times New Roman" w:eastAsia="VNI-Times" w:hAnsi="Times New Roman"/>
          <w:sz w:val="26"/>
          <w:szCs w:val="26"/>
        </w:rPr>
        <w:t xml:space="preserve">  - M</w:t>
      </w:r>
      <w:r w:rsidRPr="00063D56">
        <w:rPr>
          <w:rFonts w:ascii="Times New Roman" w:hAnsi="Times New Roman"/>
          <w:sz w:val="26"/>
          <w:szCs w:val="26"/>
        </w:rPr>
        <w:t>ỗi hạng cân phải có từ 03 VĐV của 03 đơn vị trở lên đối với nữ và từ 05 VĐV của 05 đơn vị đối với nam mới tổ chức.</w:t>
      </w:r>
    </w:p>
    <w:p w:rsidR="00AE4D19" w:rsidRPr="00063D56" w:rsidRDefault="00AE4D19" w:rsidP="00DD338E">
      <w:pPr>
        <w:pStyle w:val="BodyTextIndent2"/>
        <w:spacing w:before="60" w:after="60" w:line="240" w:lineRule="auto"/>
        <w:ind w:left="0" w:right="-1" w:firstLine="567"/>
        <w:jc w:val="both"/>
        <w:rPr>
          <w:rFonts w:ascii="Times New Roman" w:hAnsi="Times New Roman"/>
          <w:sz w:val="26"/>
          <w:szCs w:val="26"/>
        </w:rPr>
      </w:pPr>
      <w:r w:rsidRPr="00063D56">
        <w:rPr>
          <w:rFonts w:ascii="Times New Roman" w:eastAsia="VNI-Times" w:hAnsi="Times New Roman"/>
          <w:sz w:val="26"/>
          <w:szCs w:val="26"/>
        </w:rPr>
        <w:t xml:space="preserve">  - Lu</w:t>
      </w:r>
      <w:r w:rsidRPr="00063D56">
        <w:rPr>
          <w:rFonts w:ascii="Times New Roman" w:hAnsi="Times New Roman"/>
          <w:sz w:val="26"/>
          <w:szCs w:val="26"/>
        </w:rPr>
        <w:t>ật thi đấu: Áp dụng luật thi đấu của Liên đoàn Judo Việt Nam ban hành.</w:t>
      </w:r>
    </w:p>
    <w:p w:rsidR="00AE4D19" w:rsidRPr="00063D56" w:rsidRDefault="00AE4D19" w:rsidP="00DD338E">
      <w:pPr>
        <w:pStyle w:val="BodyTextIndent2"/>
        <w:spacing w:before="60" w:after="60" w:line="240" w:lineRule="auto"/>
        <w:ind w:left="0" w:right="-1" w:firstLine="567"/>
        <w:jc w:val="both"/>
        <w:rPr>
          <w:rFonts w:ascii="Times New Roman" w:hAnsi="Times New Roman"/>
          <w:b/>
          <w:i/>
          <w:sz w:val="26"/>
          <w:szCs w:val="26"/>
        </w:rPr>
      </w:pPr>
      <w:r w:rsidRPr="00063D56">
        <w:rPr>
          <w:rFonts w:ascii="Times New Roman" w:hAnsi="Times New Roman"/>
          <w:b/>
          <w:i/>
          <w:sz w:val="26"/>
          <w:szCs w:val="26"/>
        </w:rPr>
        <w:t xml:space="preserve">* Thời gian trận đấu: </w:t>
      </w:r>
    </w:p>
    <w:p w:rsidR="00AE4D19" w:rsidRPr="00063D56" w:rsidRDefault="00AE4D19" w:rsidP="00E65AB2">
      <w:pPr>
        <w:pStyle w:val="BodyTextIndent2"/>
        <w:spacing w:before="60" w:after="60" w:line="240" w:lineRule="auto"/>
        <w:ind w:left="0" w:right="-1" w:firstLine="709"/>
        <w:jc w:val="both"/>
        <w:rPr>
          <w:rFonts w:ascii="Times New Roman" w:hAnsi="Times New Roman"/>
          <w:sz w:val="26"/>
          <w:szCs w:val="26"/>
        </w:rPr>
      </w:pPr>
      <w:r w:rsidRPr="00063D56">
        <w:rPr>
          <w:rFonts w:ascii="Times New Roman" w:hAnsi="Times New Roman"/>
          <w:sz w:val="26"/>
          <w:szCs w:val="26"/>
        </w:rPr>
        <w:t xml:space="preserve">  </w:t>
      </w:r>
      <w:r w:rsidRPr="00063D56">
        <w:rPr>
          <w:rFonts w:ascii="Times New Roman" w:eastAsia="VNI-Times" w:hAnsi="Times New Roman"/>
          <w:sz w:val="26"/>
          <w:szCs w:val="26"/>
        </w:rPr>
        <w:t>+  Đ</w:t>
      </w:r>
      <w:r w:rsidRPr="00063D56">
        <w:rPr>
          <w:rFonts w:ascii="Times New Roman" w:hAnsi="Times New Roman"/>
          <w:sz w:val="26"/>
          <w:szCs w:val="26"/>
        </w:rPr>
        <w:t>ối với khối Tiểu học: 02 phút/trận dành cho Nam và Nữ.</w:t>
      </w:r>
    </w:p>
    <w:p w:rsidR="00AE4D19" w:rsidRPr="00063D56" w:rsidRDefault="00AE4D19" w:rsidP="00E65AB2">
      <w:pPr>
        <w:pStyle w:val="BodyTextIndent2"/>
        <w:spacing w:before="60" w:after="60" w:line="240" w:lineRule="auto"/>
        <w:ind w:left="0" w:right="-1" w:firstLine="709"/>
        <w:jc w:val="both"/>
        <w:rPr>
          <w:rFonts w:ascii="Times New Roman" w:hAnsi="Times New Roman"/>
          <w:sz w:val="26"/>
          <w:szCs w:val="26"/>
        </w:rPr>
      </w:pPr>
      <w:r w:rsidRPr="00063D56">
        <w:rPr>
          <w:rFonts w:ascii="Times New Roman" w:hAnsi="Times New Roman"/>
          <w:sz w:val="26"/>
          <w:szCs w:val="26"/>
        </w:rPr>
        <w:t xml:space="preserve">  +  Khối Trung học cơ sở: 03 phút/trận dành cho Nam và Nữ.</w:t>
      </w:r>
    </w:p>
    <w:p w:rsidR="00AE4D19" w:rsidRPr="00063D56" w:rsidRDefault="00AE4D19" w:rsidP="00E65AB2">
      <w:pPr>
        <w:pStyle w:val="BodyTextIndent2"/>
        <w:spacing w:before="60" w:after="60" w:line="240" w:lineRule="auto"/>
        <w:ind w:left="0" w:right="-1" w:firstLine="709"/>
        <w:jc w:val="both"/>
        <w:rPr>
          <w:rFonts w:ascii="Times New Roman" w:hAnsi="Times New Roman"/>
          <w:sz w:val="26"/>
          <w:szCs w:val="26"/>
        </w:rPr>
      </w:pPr>
      <w:r w:rsidRPr="00063D56">
        <w:rPr>
          <w:rFonts w:ascii="Times New Roman" w:eastAsia="VNI-Times" w:hAnsi="Times New Roman"/>
          <w:sz w:val="26"/>
          <w:szCs w:val="26"/>
        </w:rPr>
        <w:t xml:space="preserve">  +  </w:t>
      </w:r>
      <w:r w:rsidRPr="00063D56">
        <w:rPr>
          <w:rFonts w:ascii="Times New Roman" w:hAnsi="Times New Roman"/>
          <w:sz w:val="26"/>
          <w:szCs w:val="26"/>
        </w:rPr>
        <w:t>Khối Trung học phổ thông: 04 phút/trận dành cho Nam và Nữ.</w:t>
      </w:r>
    </w:p>
    <w:p w:rsidR="00AE4D19" w:rsidRPr="00063D56" w:rsidRDefault="00AE4D19" w:rsidP="00DD338E">
      <w:pPr>
        <w:pStyle w:val="BodyTextIndent2"/>
        <w:spacing w:before="60" w:after="60" w:line="240" w:lineRule="auto"/>
        <w:ind w:left="0" w:right="-1" w:firstLine="567"/>
        <w:jc w:val="both"/>
        <w:rPr>
          <w:rFonts w:ascii="Times New Roman" w:eastAsia="VNI-Times" w:hAnsi="Times New Roman"/>
          <w:b/>
          <w:sz w:val="26"/>
          <w:szCs w:val="26"/>
        </w:rPr>
      </w:pPr>
      <w:r w:rsidRPr="00063D56">
        <w:rPr>
          <w:rFonts w:ascii="Times New Roman" w:eastAsia="VNI-Times" w:hAnsi="Times New Roman"/>
          <w:b/>
          <w:sz w:val="26"/>
          <w:szCs w:val="26"/>
        </w:rPr>
        <w:t>21.4.  Thời gian - địa điểm:</w:t>
      </w:r>
    </w:p>
    <w:p w:rsidR="00AE4D19" w:rsidRPr="00063D56" w:rsidRDefault="00AE4D19" w:rsidP="00DD338E">
      <w:pPr>
        <w:pStyle w:val="BodyTextIndent2"/>
        <w:spacing w:before="60" w:after="60" w:line="240" w:lineRule="auto"/>
        <w:ind w:left="0" w:right="-1" w:firstLine="567"/>
        <w:jc w:val="both"/>
        <w:rPr>
          <w:rFonts w:ascii="Times New Roman" w:hAnsi="Times New Roman"/>
          <w:sz w:val="26"/>
          <w:szCs w:val="26"/>
        </w:rPr>
      </w:pPr>
      <w:r w:rsidRPr="00063D56">
        <w:rPr>
          <w:rFonts w:ascii="Times New Roman" w:eastAsia="VNI-Times" w:hAnsi="Times New Roman"/>
          <w:b/>
          <w:sz w:val="26"/>
          <w:szCs w:val="26"/>
        </w:rPr>
        <w:t>21.4.</w:t>
      </w:r>
      <w:r w:rsidRPr="00063D56">
        <w:rPr>
          <w:rFonts w:ascii="Times New Roman" w:hAnsi="Times New Roman"/>
          <w:b/>
          <w:sz w:val="26"/>
          <w:szCs w:val="26"/>
        </w:rPr>
        <w:t xml:space="preserve">1. Đăng ký: </w:t>
      </w:r>
      <w:r w:rsidRPr="00063D56">
        <w:rPr>
          <w:rFonts w:ascii="Times New Roman" w:hAnsi="Times New Roman"/>
          <w:sz w:val="26"/>
          <w:szCs w:val="26"/>
        </w:rPr>
        <w:t>hạn chót nộp hồ sơ</w:t>
      </w:r>
      <w:r w:rsidRPr="00063D56">
        <w:rPr>
          <w:rFonts w:ascii="Times New Roman" w:hAnsi="Times New Roman"/>
          <w:b/>
          <w:sz w:val="26"/>
          <w:szCs w:val="26"/>
        </w:rPr>
        <w:t xml:space="preserve"> </w:t>
      </w:r>
      <w:r w:rsidRPr="00063D56">
        <w:rPr>
          <w:rFonts w:ascii="Times New Roman" w:hAnsi="Times New Roman"/>
          <w:sz w:val="26"/>
          <w:szCs w:val="26"/>
        </w:rPr>
        <w:t>vào lúc 17g ngày 11 tháng 12 năm 2017.</w:t>
      </w:r>
    </w:p>
    <w:p w:rsidR="00AE4D19" w:rsidRPr="00063D56" w:rsidRDefault="00AE4D19" w:rsidP="00DD338E">
      <w:pPr>
        <w:pStyle w:val="BodyTextIndent2"/>
        <w:spacing w:before="60" w:after="60" w:line="240" w:lineRule="auto"/>
        <w:ind w:left="0" w:right="-1" w:firstLine="567"/>
        <w:jc w:val="both"/>
        <w:rPr>
          <w:rFonts w:ascii="Times New Roman" w:hAnsi="Times New Roman"/>
          <w:sz w:val="26"/>
          <w:szCs w:val="26"/>
        </w:rPr>
      </w:pPr>
      <w:r w:rsidRPr="00063D56">
        <w:rPr>
          <w:rFonts w:ascii="Times New Roman" w:hAnsi="Times New Roman"/>
          <w:sz w:val="26"/>
          <w:szCs w:val="26"/>
        </w:rPr>
        <w:t>Danh sách bản chính gửi về văn phòng Bộ môn Judo Thành phố (Nhà tập luyện TDTT Phú Thọ, số 219 Lý Thường Kiệt, P15, Quận 11, liên hệ anh Nguyễn Quốc Trung - Phụ trách môn : 0903.821.051)</w:t>
      </w:r>
    </w:p>
    <w:p w:rsidR="00AE4D19" w:rsidRPr="00063D56" w:rsidRDefault="00AE4D19" w:rsidP="00DD338E">
      <w:pPr>
        <w:pStyle w:val="BodyTextIndent2"/>
        <w:spacing w:before="60" w:after="60" w:line="240" w:lineRule="auto"/>
        <w:ind w:left="0" w:right="-1" w:firstLine="567"/>
        <w:jc w:val="both"/>
        <w:rPr>
          <w:rFonts w:ascii="Times New Roman" w:hAnsi="Times New Roman"/>
          <w:sz w:val="26"/>
          <w:szCs w:val="26"/>
        </w:rPr>
      </w:pPr>
      <w:r w:rsidRPr="00063D56">
        <w:rPr>
          <w:rFonts w:ascii="Times New Roman" w:hAnsi="Times New Roman"/>
          <w:sz w:val="26"/>
          <w:szCs w:val="26"/>
        </w:rPr>
        <w:t>Danh sách gửi qua E-mail: jenniferng1808@gmail.com ( Bà Nguyễn Thị Kim Nga. Thư ký Liên đoàn Judo TPHCM. Điện thoại 0908784798 )</w:t>
      </w:r>
    </w:p>
    <w:p w:rsidR="00AE4D19" w:rsidRPr="00063D56" w:rsidRDefault="00AE4D19" w:rsidP="00DD338E">
      <w:pPr>
        <w:spacing w:before="60" w:after="60"/>
        <w:ind w:left="0" w:right="-1" w:firstLine="567"/>
        <w:jc w:val="both"/>
        <w:rPr>
          <w:rFonts w:ascii="Times New Roman" w:hAnsi="Times New Roman"/>
          <w:sz w:val="26"/>
          <w:szCs w:val="26"/>
        </w:rPr>
      </w:pPr>
      <w:r w:rsidRPr="00063D56">
        <w:rPr>
          <w:rFonts w:ascii="Times New Roman" w:hAnsi="Times New Roman"/>
          <w:b/>
          <w:i/>
          <w:sz w:val="26"/>
          <w:szCs w:val="26"/>
        </w:rPr>
        <w:lastRenderedPageBreak/>
        <w:t>* Ghi chú</w:t>
      </w:r>
      <w:r w:rsidRPr="00063D56">
        <w:rPr>
          <w:rFonts w:ascii="Times New Roman" w:hAnsi="Times New Roman"/>
          <w:sz w:val="26"/>
          <w:szCs w:val="26"/>
        </w:rPr>
        <w:t xml:space="preserve">: Ban tổ chức sẽ không giải quyết bất cứ trường hợp nào gửi danh sách không đúng qui định và thời gian nêu trên. </w:t>
      </w:r>
    </w:p>
    <w:p w:rsidR="00AE4D19" w:rsidRPr="00063D56" w:rsidRDefault="00AE4D19" w:rsidP="00DD338E">
      <w:pPr>
        <w:spacing w:before="60" w:after="60"/>
        <w:ind w:left="0" w:right="-1" w:firstLine="567"/>
        <w:jc w:val="both"/>
        <w:rPr>
          <w:rFonts w:ascii="Times New Roman" w:hAnsi="Times New Roman"/>
          <w:sz w:val="26"/>
          <w:szCs w:val="26"/>
        </w:rPr>
      </w:pPr>
      <w:r w:rsidRPr="00063D56">
        <w:rPr>
          <w:rFonts w:ascii="Times New Roman" w:eastAsia="VNI-Times" w:hAnsi="Times New Roman"/>
          <w:b/>
          <w:sz w:val="26"/>
          <w:szCs w:val="26"/>
        </w:rPr>
        <w:t>21.4.</w:t>
      </w:r>
      <w:r w:rsidRPr="00063D56">
        <w:rPr>
          <w:rFonts w:ascii="Times New Roman" w:hAnsi="Times New Roman"/>
          <w:b/>
          <w:sz w:val="26"/>
          <w:szCs w:val="26"/>
        </w:rPr>
        <w:t xml:space="preserve">2. Họp lãnh đội, bốc thăm xếp lịch thi đấu: </w:t>
      </w:r>
      <w:r w:rsidRPr="00063D56">
        <w:rPr>
          <w:rFonts w:ascii="Times New Roman" w:hAnsi="Times New Roman"/>
          <w:sz w:val="26"/>
          <w:szCs w:val="26"/>
        </w:rPr>
        <w:t>lúc 17g, Thứ ba ngày 09 tháng 01 năm 2018 tại Văn phòng văn phòng Bộ môn Judo TP (Nhà tập luyện TDTT Phú Thọ, số 219 Lý Thường Kiệt, P15, Quận 11.</w:t>
      </w:r>
    </w:p>
    <w:p w:rsidR="00AE4D19" w:rsidRPr="00063D56" w:rsidRDefault="00AE4D19" w:rsidP="00DD338E">
      <w:pPr>
        <w:pStyle w:val="Heading3"/>
        <w:spacing w:before="60" w:after="60"/>
        <w:ind w:left="0" w:right="-1" w:firstLine="567"/>
        <w:jc w:val="both"/>
        <w:rPr>
          <w:b w:val="0"/>
        </w:rPr>
      </w:pPr>
      <w:r w:rsidRPr="00063D56">
        <w:rPr>
          <w:rFonts w:eastAsia="VNI-Times"/>
        </w:rPr>
        <w:t>21.4.</w:t>
      </w:r>
      <w:r w:rsidRPr="00063D56">
        <w:t xml:space="preserve">3. Ngày và địa điểm cân: </w:t>
      </w:r>
      <w:r w:rsidRPr="00063D56">
        <w:rPr>
          <w:b w:val="0"/>
        </w:rPr>
        <w:t>Cân tại Nhà tập luyện TDTT Phú Thọ, số 219 Lý Thường Kiệt, P15, Quận 11.</w:t>
      </w:r>
    </w:p>
    <w:p w:rsidR="00AE4D19" w:rsidRPr="00063D56" w:rsidRDefault="00AE4D19" w:rsidP="00CA27EB">
      <w:pPr>
        <w:tabs>
          <w:tab w:val="left" w:pos="5529"/>
        </w:tabs>
        <w:spacing w:before="60" w:after="60"/>
        <w:ind w:left="0" w:right="-1" w:firstLine="567"/>
        <w:jc w:val="both"/>
        <w:rPr>
          <w:rFonts w:ascii="Times New Roman" w:hAnsi="Times New Roman"/>
          <w:sz w:val="26"/>
          <w:szCs w:val="26"/>
        </w:rPr>
      </w:pPr>
      <w:r w:rsidRPr="00063D56">
        <w:rPr>
          <w:rFonts w:ascii="Times New Roman" w:hAnsi="Times New Roman"/>
          <w:sz w:val="26"/>
          <w:szCs w:val="26"/>
        </w:rPr>
        <w:t xml:space="preserve">- </w:t>
      </w:r>
      <w:r w:rsidRPr="00063D56">
        <w:rPr>
          <w:rFonts w:ascii="Times New Roman" w:hAnsi="Times New Roman"/>
          <w:b/>
          <w:sz w:val="26"/>
          <w:szCs w:val="26"/>
        </w:rPr>
        <w:t>Cân thử:</w:t>
      </w:r>
      <w:r w:rsidRPr="00063D56">
        <w:rPr>
          <w:rFonts w:ascii="Times New Roman" w:hAnsi="Times New Roman"/>
          <w:sz w:val="26"/>
          <w:szCs w:val="26"/>
        </w:rPr>
        <w:t xml:space="preserve"> Từ 17g đến 18g.</w:t>
      </w:r>
      <w:r w:rsidR="00E65AB2" w:rsidRPr="00063D56">
        <w:rPr>
          <w:rFonts w:ascii="Times New Roman" w:hAnsi="Times New Roman"/>
          <w:sz w:val="26"/>
          <w:szCs w:val="26"/>
        </w:rPr>
        <w:tab/>
      </w:r>
      <w:r w:rsidRPr="00063D56">
        <w:rPr>
          <w:rFonts w:ascii="Times New Roman" w:hAnsi="Times New Roman"/>
          <w:sz w:val="26"/>
          <w:szCs w:val="26"/>
        </w:rPr>
        <w:t xml:space="preserve">- </w:t>
      </w:r>
      <w:r w:rsidRPr="00063D56">
        <w:rPr>
          <w:rFonts w:ascii="Times New Roman" w:hAnsi="Times New Roman"/>
          <w:b/>
          <w:sz w:val="26"/>
          <w:szCs w:val="26"/>
        </w:rPr>
        <w:t>Cân chính thức:</w:t>
      </w:r>
      <w:r w:rsidRPr="00063D56">
        <w:rPr>
          <w:rFonts w:ascii="Times New Roman" w:hAnsi="Times New Roman"/>
          <w:sz w:val="26"/>
          <w:szCs w:val="26"/>
        </w:rPr>
        <w:t xml:space="preserve"> Từ 18g đến 19g.</w:t>
      </w:r>
    </w:p>
    <w:p w:rsidR="00AE4D19" w:rsidRPr="00063D56" w:rsidRDefault="00AE4D19" w:rsidP="00DD338E">
      <w:pPr>
        <w:pStyle w:val="BodyTextIndent2"/>
        <w:spacing w:before="60" w:after="60" w:line="240" w:lineRule="auto"/>
        <w:ind w:left="0" w:right="-1" w:firstLine="567"/>
        <w:jc w:val="both"/>
        <w:rPr>
          <w:rFonts w:ascii="Times New Roman" w:hAnsi="Times New Roman"/>
          <w:spacing w:val="-6"/>
          <w:sz w:val="26"/>
          <w:szCs w:val="26"/>
          <w:lang w:val="en-US"/>
        </w:rPr>
      </w:pPr>
      <w:r w:rsidRPr="00063D56">
        <w:rPr>
          <w:rFonts w:ascii="Times New Roman" w:eastAsia="VNI-Times" w:hAnsi="Times New Roman"/>
          <w:b/>
          <w:sz w:val="26"/>
          <w:szCs w:val="26"/>
        </w:rPr>
        <w:t>21.4.</w:t>
      </w:r>
      <w:r w:rsidRPr="00063D56">
        <w:rPr>
          <w:rFonts w:ascii="Times New Roman" w:hAnsi="Times New Roman"/>
          <w:b/>
          <w:spacing w:val="-6"/>
          <w:sz w:val="26"/>
          <w:szCs w:val="26"/>
        </w:rPr>
        <w:t>4. Thời gian thi đấu:</w:t>
      </w:r>
      <w:r w:rsidR="007D26A8" w:rsidRPr="00063D56">
        <w:rPr>
          <w:rFonts w:ascii="Times New Roman" w:hAnsi="Times New Roman"/>
          <w:spacing w:val="-6"/>
          <w:sz w:val="26"/>
          <w:szCs w:val="26"/>
        </w:rPr>
        <w:t xml:space="preserve"> từ ngày</w:t>
      </w:r>
      <w:r w:rsidR="007D26A8" w:rsidRPr="00063D56">
        <w:rPr>
          <w:rFonts w:ascii="Times New Roman" w:hAnsi="Times New Roman"/>
          <w:spacing w:val="-6"/>
          <w:sz w:val="26"/>
          <w:szCs w:val="26"/>
          <w:lang w:val="en-US"/>
        </w:rPr>
        <w:t xml:space="preserve"> </w:t>
      </w:r>
      <w:r w:rsidRPr="00063D56">
        <w:rPr>
          <w:rFonts w:ascii="Times New Roman" w:hAnsi="Times New Roman"/>
          <w:spacing w:val="-6"/>
          <w:sz w:val="26"/>
          <w:szCs w:val="26"/>
        </w:rPr>
        <w:t>12/01 đến 14/01/2018 tại Trung tâm VHTT quận Tân Bình.</w:t>
      </w:r>
    </w:p>
    <w:p w:rsidR="006E0CFA" w:rsidRPr="00063D56" w:rsidRDefault="006E0CFA" w:rsidP="00DD338E">
      <w:pPr>
        <w:pStyle w:val="BodyTextIndent2"/>
        <w:spacing w:before="60" w:after="60" w:line="240" w:lineRule="auto"/>
        <w:ind w:left="0" w:right="-1" w:firstLine="567"/>
        <w:jc w:val="both"/>
        <w:rPr>
          <w:rFonts w:ascii="Times New Roman" w:hAnsi="Times New Roman"/>
          <w:highlight w:val="magenta"/>
          <w:lang w:val="en-US"/>
        </w:rPr>
      </w:pPr>
    </w:p>
    <w:p w:rsidR="00555C64" w:rsidRPr="00063D56" w:rsidRDefault="00555C64" w:rsidP="00DD338E">
      <w:pPr>
        <w:pStyle w:val="Heading1"/>
        <w:spacing w:before="60" w:after="60"/>
        <w:ind w:right="-1" w:firstLine="567"/>
        <w:jc w:val="both"/>
        <w:rPr>
          <w:color w:val="000000"/>
          <w:sz w:val="26"/>
          <w:szCs w:val="26"/>
        </w:rPr>
      </w:pPr>
      <w:r w:rsidRPr="00063D56">
        <w:rPr>
          <w:color w:val="000000"/>
          <w:sz w:val="26"/>
          <w:szCs w:val="26"/>
        </w:rPr>
        <w:t>Điều 22. MÔN KARATEDO:</w:t>
      </w:r>
      <w:r w:rsidRPr="00063D56">
        <w:rPr>
          <w:b w:val="0"/>
          <w:color w:val="000000"/>
          <w:sz w:val="26"/>
          <w:szCs w:val="26"/>
        </w:rPr>
        <w:t xml:space="preserve"> </w:t>
      </w:r>
    </w:p>
    <w:p w:rsidR="00555C64" w:rsidRPr="00063D56" w:rsidRDefault="00555C64" w:rsidP="00DD338E">
      <w:pPr>
        <w:pStyle w:val="Heading2"/>
        <w:spacing w:before="60" w:after="60"/>
        <w:ind w:left="0" w:right="-1" w:firstLine="567"/>
        <w:jc w:val="both"/>
        <w:rPr>
          <w:b w:val="0"/>
          <w:color w:val="000000"/>
          <w:szCs w:val="26"/>
        </w:rPr>
      </w:pPr>
      <w:r w:rsidRPr="00063D56">
        <w:rPr>
          <w:color w:val="000000"/>
          <w:szCs w:val="26"/>
        </w:rPr>
        <w:t>22.1</w:t>
      </w:r>
      <w:r w:rsidRPr="00063D56">
        <w:rPr>
          <w:color w:val="000000"/>
          <w:szCs w:val="26"/>
          <w:lang w:val="en-US"/>
        </w:rPr>
        <w:t>.</w:t>
      </w:r>
      <w:r w:rsidRPr="00063D56">
        <w:rPr>
          <w:color w:val="000000"/>
          <w:szCs w:val="26"/>
        </w:rPr>
        <w:t xml:space="preserve"> Nội dung thi đấu: </w:t>
      </w:r>
      <w:r w:rsidRPr="00063D56">
        <w:rPr>
          <w:b w:val="0"/>
          <w:color w:val="000000"/>
          <w:szCs w:val="26"/>
        </w:rPr>
        <w:t>Thi Kata, đối luyện, Kumite cá nhân và đồng đội nam, nữ.</w:t>
      </w:r>
    </w:p>
    <w:p w:rsidR="00555C64" w:rsidRPr="00063D56" w:rsidRDefault="00555C64" w:rsidP="00DD338E">
      <w:pPr>
        <w:pStyle w:val="Heading3"/>
        <w:spacing w:before="60" w:after="60"/>
        <w:ind w:left="0" w:right="-1" w:firstLine="567"/>
        <w:jc w:val="both"/>
        <w:rPr>
          <w:b w:val="0"/>
          <w:color w:val="000000"/>
        </w:rPr>
      </w:pPr>
      <w:r w:rsidRPr="00063D56">
        <w:rPr>
          <w:color w:val="000000"/>
        </w:rPr>
        <w:t>22.1</w:t>
      </w:r>
      <w:r w:rsidRPr="00063D56">
        <w:rPr>
          <w:color w:val="000000"/>
          <w:lang w:val="en-US"/>
        </w:rPr>
        <w:t>.</w:t>
      </w:r>
      <w:r w:rsidRPr="00063D56">
        <w:rPr>
          <w:color w:val="000000"/>
        </w:rPr>
        <w:t xml:space="preserve">1. Tiểu học: </w:t>
      </w:r>
      <w:r w:rsidRPr="00063D56">
        <w:rPr>
          <w:b w:val="0"/>
          <w:color w:val="000000"/>
        </w:rPr>
        <w:t>Thi đấu Kata và đối luyện.</w:t>
      </w:r>
    </w:p>
    <w:p w:rsidR="00555C64" w:rsidRPr="00063D56" w:rsidRDefault="00555C64" w:rsidP="007B67A3">
      <w:pPr>
        <w:pStyle w:val="T3"/>
      </w:pPr>
      <w:r w:rsidRPr="00063D56">
        <w:t>* NỘI DUNG KATA (8 nội dung)</w:t>
      </w:r>
    </w:p>
    <w:p w:rsidR="00555C64" w:rsidRPr="007B67A3" w:rsidRDefault="00555C64" w:rsidP="007B67A3">
      <w:pPr>
        <w:pStyle w:val="T3"/>
      </w:pPr>
      <w:r w:rsidRPr="007B67A3">
        <w:t>Lớp 1 - 3: Heian shodan, nidan, sandan, jondan, godan.</w:t>
      </w:r>
    </w:p>
    <w:p w:rsidR="00555C64" w:rsidRPr="007B67A3" w:rsidRDefault="00555C64" w:rsidP="007B67A3">
      <w:pPr>
        <w:pStyle w:val="T3"/>
      </w:pPr>
      <w:r w:rsidRPr="007B67A3">
        <w:t xml:space="preserve">+ Kata cá nhân </w:t>
      </w:r>
      <w:r w:rsidRPr="007B67A3">
        <w:rPr>
          <w:lang w:val="en-US"/>
        </w:rPr>
        <w:t>N</w:t>
      </w:r>
      <w:r w:rsidRPr="007B67A3">
        <w:t xml:space="preserve">am, </w:t>
      </w:r>
      <w:r w:rsidRPr="007B67A3">
        <w:rPr>
          <w:lang w:val="en-US"/>
        </w:rPr>
        <w:t>N</w:t>
      </w:r>
      <w:r w:rsidRPr="007B67A3">
        <w:t>ữ</w:t>
      </w:r>
      <w:r w:rsidR="006E0CFA" w:rsidRPr="007B67A3">
        <w:rPr>
          <w:lang w:val="en-US"/>
        </w:rPr>
        <w:tab/>
      </w:r>
      <w:r w:rsidRPr="007B67A3">
        <w:t xml:space="preserve">+ Kata đồng đội </w:t>
      </w:r>
      <w:r w:rsidRPr="007B67A3">
        <w:rPr>
          <w:lang w:val="en-US"/>
        </w:rPr>
        <w:t>N</w:t>
      </w:r>
      <w:r w:rsidRPr="007B67A3">
        <w:t xml:space="preserve">am, </w:t>
      </w:r>
      <w:r w:rsidRPr="007B67A3">
        <w:rPr>
          <w:lang w:val="en-US"/>
        </w:rPr>
        <w:t>N</w:t>
      </w:r>
      <w:r w:rsidRPr="007B67A3">
        <w:t>ữ</w:t>
      </w:r>
    </w:p>
    <w:p w:rsidR="007416B8" w:rsidRPr="007B67A3" w:rsidRDefault="00555C64" w:rsidP="007B67A3">
      <w:pPr>
        <w:pStyle w:val="T3"/>
      </w:pPr>
      <w:r w:rsidRPr="007B67A3">
        <w:t>Lớp 4 - 5: Heian sandan, jondan, godan, Tekki shodan, basaidai.</w:t>
      </w:r>
    </w:p>
    <w:p w:rsidR="00DD4CA3" w:rsidRPr="007B67A3" w:rsidRDefault="00555C64" w:rsidP="007B67A3">
      <w:pPr>
        <w:pStyle w:val="T3"/>
      </w:pPr>
      <w:r w:rsidRPr="007B67A3">
        <w:t>+ Kata cá nhân Nam, Nữ</w:t>
      </w:r>
      <w:r w:rsidR="006E0CFA" w:rsidRPr="007B67A3">
        <w:tab/>
      </w:r>
      <w:r w:rsidRPr="007B67A3">
        <w:t>+ Kata đồng đội Nam, Nữ</w:t>
      </w:r>
    </w:p>
    <w:p w:rsidR="007416B8" w:rsidRPr="00063D56" w:rsidRDefault="00555C64" w:rsidP="007B67A3">
      <w:pPr>
        <w:pStyle w:val="T3"/>
      </w:pPr>
      <w:r w:rsidRPr="00063D56">
        <w:t>* NỘI DUNG ĐỐI LUYỆN (4 nội dung)</w:t>
      </w:r>
    </w:p>
    <w:p w:rsidR="007416B8" w:rsidRPr="00063D56" w:rsidRDefault="00CC4F76" w:rsidP="007B67A3">
      <w:pPr>
        <w:pStyle w:val="T3"/>
        <w:rPr>
          <w:lang w:val="it-IT"/>
        </w:rPr>
      </w:pPr>
      <w:r w:rsidRPr="00063D56">
        <w:t>Lớp 1 - 3:</w:t>
      </w:r>
      <w:r w:rsidR="00555C64" w:rsidRPr="00063D56">
        <w:t xml:space="preserve"> Kihon kumite</w:t>
      </w:r>
    </w:p>
    <w:p w:rsidR="00555C64" w:rsidRPr="00063D56" w:rsidRDefault="00555C64" w:rsidP="007B67A3">
      <w:pPr>
        <w:pStyle w:val="T3"/>
      </w:pPr>
      <w:r w:rsidRPr="00063D56">
        <w:t>+ Đối luyện đồng đội nam: 4 VĐV</w:t>
      </w:r>
      <w:r w:rsidR="006E0CFA" w:rsidRPr="00063D56">
        <w:rPr>
          <w:lang w:val="it-IT"/>
        </w:rPr>
        <w:tab/>
      </w:r>
      <w:r w:rsidRPr="00063D56">
        <w:t xml:space="preserve">+ Đối luyện đồng đội nữ: 4 VĐV </w:t>
      </w:r>
    </w:p>
    <w:p w:rsidR="008A0FAC" w:rsidRPr="00063D56" w:rsidRDefault="00555C64" w:rsidP="00DD338E">
      <w:pPr>
        <w:tabs>
          <w:tab w:val="left" w:pos="1134"/>
        </w:tabs>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lastRenderedPageBreak/>
        <w:t>Thể thức loại trực tiếp 1 lần thua</w:t>
      </w:r>
    </w:p>
    <w:p w:rsidR="008A0FAC" w:rsidRPr="00063D56" w:rsidRDefault="008A0FAC" w:rsidP="009A0493">
      <w:pPr>
        <w:tabs>
          <w:tab w:val="left" w:pos="3686"/>
        </w:tabs>
        <w:spacing w:before="60" w:after="60"/>
        <w:ind w:left="0" w:right="-1" w:firstLine="851"/>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00CC4F76" w:rsidRPr="00063D56">
        <w:rPr>
          <w:rFonts w:ascii="Times New Roman" w:hAnsi="Times New Roman"/>
          <w:color w:val="000000"/>
          <w:sz w:val="26"/>
          <w:szCs w:val="26"/>
        </w:rPr>
        <w:t>Vòng chung kết</w:t>
      </w:r>
      <w:r w:rsidR="00555C64" w:rsidRPr="00063D56">
        <w:rPr>
          <w:rFonts w:ascii="Times New Roman" w:hAnsi="Times New Roman"/>
          <w:color w:val="000000"/>
          <w:sz w:val="26"/>
          <w:szCs w:val="26"/>
        </w:rPr>
        <w:t xml:space="preserve">: </w:t>
      </w:r>
      <w:r w:rsidR="00CC4F76" w:rsidRPr="00063D56">
        <w:rPr>
          <w:rFonts w:ascii="Times New Roman" w:hAnsi="Times New Roman"/>
          <w:color w:val="000000"/>
          <w:sz w:val="26"/>
          <w:szCs w:val="26"/>
        </w:rPr>
        <w:tab/>
      </w:r>
      <w:r w:rsidR="00555C64" w:rsidRPr="00063D56">
        <w:rPr>
          <w:rFonts w:ascii="Times New Roman" w:hAnsi="Times New Roman"/>
          <w:color w:val="000000"/>
          <w:sz w:val="26"/>
          <w:szCs w:val="26"/>
        </w:rPr>
        <w:t>5 đòn tự chọn/21 đòn Kihon kumite</w:t>
      </w:r>
    </w:p>
    <w:p w:rsidR="008A0FAC" w:rsidRPr="00063D56" w:rsidRDefault="008A0FAC" w:rsidP="009A0493">
      <w:pPr>
        <w:tabs>
          <w:tab w:val="left" w:pos="3686"/>
        </w:tabs>
        <w:spacing w:before="60" w:after="60"/>
        <w:ind w:left="0" w:right="-1" w:firstLine="851"/>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00CC4F76" w:rsidRPr="00063D56">
        <w:rPr>
          <w:rFonts w:ascii="Times New Roman" w:hAnsi="Times New Roman"/>
          <w:color w:val="000000"/>
          <w:sz w:val="26"/>
          <w:szCs w:val="26"/>
        </w:rPr>
        <w:t>Vòng bán kết</w:t>
      </w:r>
      <w:r w:rsidR="00555C64" w:rsidRPr="00063D56">
        <w:rPr>
          <w:rFonts w:ascii="Times New Roman" w:hAnsi="Times New Roman"/>
          <w:color w:val="000000"/>
          <w:sz w:val="26"/>
          <w:szCs w:val="26"/>
        </w:rPr>
        <w:t>:</w:t>
      </w:r>
      <w:r w:rsidR="00CC4F76" w:rsidRPr="00063D56">
        <w:rPr>
          <w:rFonts w:ascii="Times New Roman" w:hAnsi="Times New Roman"/>
          <w:color w:val="000000"/>
          <w:sz w:val="26"/>
          <w:szCs w:val="26"/>
        </w:rPr>
        <w:tab/>
      </w:r>
      <w:r w:rsidR="00555C64" w:rsidRPr="00063D56">
        <w:rPr>
          <w:rFonts w:ascii="Times New Roman" w:hAnsi="Times New Roman"/>
          <w:color w:val="000000"/>
          <w:sz w:val="26"/>
          <w:szCs w:val="26"/>
        </w:rPr>
        <w:t>3 đòn Mawashi geri và 3 đòn Yoko geri</w:t>
      </w:r>
    </w:p>
    <w:p w:rsidR="008A0FAC" w:rsidRPr="00063D56" w:rsidRDefault="008A0FAC" w:rsidP="009A0493">
      <w:pPr>
        <w:tabs>
          <w:tab w:val="left" w:pos="3686"/>
        </w:tabs>
        <w:spacing w:before="60" w:after="60"/>
        <w:ind w:left="0" w:right="-1" w:firstLine="851"/>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00CC4F76" w:rsidRPr="00063D56">
        <w:rPr>
          <w:rFonts w:ascii="Times New Roman" w:hAnsi="Times New Roman"/>
          <w:color w:val="000000"/>
          <w:sz w:val="26"/>
          <w:szCs w:val="26"/>
        </w:rPr>
        <w:t>Vòng tứ kết</w:t>
      </w:r>
      <w:r w:rsidR="00555C64" w:rsidRPr="00063D56">
        <w:rPr>
          <w:rFonts w:ascii="Times New Roman" w:hAnsi="Times New Roman"/>
          <w:color w:val="000000"/>
          <w:sz w:val="26"/>
          <w:szCs w:val="26"/>
        </w:rPr>
        <w:t xml:space="preserve">: </w:t>
      </w:r>
      <w:r w:rsidR="00CC4F76" w:rsidRPr="00063D56">
        <w:rPr>
          <w:rFonts w:ascii="Times New Roman" w:hAnsi="Times New Roman"/>
          <w:color w:val="000000"/>
          <w:sz w:val="26"/>
          <w:szCs w:val="26"/>
        </w:rPr>
        <w:tab/>
      </w:r>
      <w:r w:rsidR="00555C64" w:rsidRPr="00063D56">
        <w:rPr>
          <w:rFonts w:ascii="Times New Roman" w:hAnsi="Times New Roman"/>
          <w:color w:val="000000"/>
          <w:sz w:val="26"/>
          <w:szCs w:val="26"/>
        </w:rPr>
        <w:t>5 đòn Mae geri, 5 đòn Chudan zuki</w:t>
      </w:r>
    </w:p>
    <w:p w:rsidR="00555C64" w:rsidRPr="00063D56" w:rsidRDefault="008A0FAC" w:rsidP="009A0493">
      <w:pPr>
        <w:tabs>
          <w:tab w:val="left" w:pos="3686"/>
        </w:tabs>
        <w:spacing w:before="60" w:after="60"/>
        <w:ind w:left="0" w:right="-1" w:firstLine="851"/>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00CC4F76" w:rsidRPr="00063D56">
        <w:rPr>
          <w:rFonts w:ascii="Times New Roman" w:hAnsi="Times New Roman"/>
          <w:color w:val="000000"/>
          <w:sz w:val="26"/>
          <w:szCs w:val="26"/>
        </w:rPr>
        <w:t>Vòng 1/16</w:t>
      </w:r>
      <w:r w:rsidR="00555C64" w:rsidRPr="00063D56">
        <w:rPr>
          <w:rFonts w:ascii="Times New Roman" w:hAnsi="Times New Roman"/>
          <w:color w:val="000000"/>
          <w:sz w:val="26"/>
          <w:szCs w:val="26"/>
        </w:rPr>
        <w:t xml:space="preserve">: </w:t>
      </w:r>
      <w:r w:rsidR="00CC4F76" w:rsidRPr="00063D56">
        <w:rPr>
          <w:rFonts w:ascii="Times New Roman" w:hAnsi="Times New Roman"/>
          <w:color w:val="000000"/>
          <w:sz w:val="26"/>
          <w:szCs w:val="26"/>
        </w:rPr>
        <w:tab/>
      </w:r>
      <w:r w:rsidR="00555C64" w:rsidRPr="00063D56">
        <w:rPr>
          <w:rFonts w:ascii="Times New Roman" w:hAnsi="Times New Roman"/>
          <w:color w:val="000000"/>
          <w:sz w:val="26"/>
          <w:szCs w:val="26"/>
        </w:rPr>
        <w:t>5 đòn Jodan zuki</w:t>
      </w:r>
    </w:p>
    <w:p w:rsidR="00555C64" w:rsidRPr="00063D56" w:rsidRDefault="00CC4F76" w:rsidP="009A0493">
      <w:pPr>
        <w:pStyle w:val="Heading4"/>
        <w:spacing w:before="60" w:after="60"/>
        <w:ind w:left="0" w:right="-1" w:firstLine="709"/>
        <w:jc w:val="both"/>
        <w:rPr>
          <w:color w:val="000000"/>
          <w:szCs w:val="26"/>
        </w:rPr>
      </w:pPr>
      <w:r w:rsidRPr="00063D56">
        <w:rPr>
          <w:b/>
          <w:color w:val="000000"/>
          <w:szCs w:val="26"/>
        </w:rPr>
        <w:t xml:space="preserve">Lớp </w:t>
      </w:r>
      <w:r w:rsidRPr="00063D56">
        <w:rPr>
          <w:b/>
          <w:color w:val="000000"/>
          <w:szCs w:val="26"/>
          <w:lang w:val="en-US"/>
        </w:rPr>
        <w:t>4</w:t>
      </w:r>
      <w:r w:rsidRPr="00063D56">
        <w:rPr>
          <w:b/>
          <w:color w:val="000000"/>
          <w:szCs w:val="26"/>
        </w:rPr>
        <w:t xml:space="preserve"> - </w:t>
      </w:r>
      <w:r w:rsidRPr="00063D56">
        <w:rPr>
          <w:b/>
          <w:color w:val="000000"/>
          <w:szCs w:val="26"/>
          <w:lang w:val="en-US"/>
        </w:rPr>
        <w:t>5</w:t>
      </w:r>
      <w:r w:rsidRPr="00063D56">
        <w:rPr>
          <w:color w:val="000000"/>
          <w:szCs w:val="26"/>
        </w:rPr>
        <w:t>:</w:t>
      </w:r>
      <w:r w:rsidR="00555C64" w:rsidRPr="00063D56">
        <w:rPr>
          <w:color w:val="000000"/>
          <w:szCs w:val="26"/>
        </w:rPr>
        <w:t xml:space="preserve"> Jiyu Ippon Kumite</w:t>
      </w:r>
    </w:p>
    <w:p w:rsidR="00555C64" w:rsidRPr="00063D56" w:rsidRDefault="00555C64" w:rsidP="009A0493">
      <w:pPr>
        <w:pStyle w:val="Heading4"/>
        <w:tabs>
          <w:tab w:val="left" w:pos="4962"/>
        </w:tabs>
        <w:spacing w:before="60" w:after="60"/>
        <w:ind w:left="0" w:right="-1"/>
        <w:jc w:val="both"/>
        <w:rPr>
          <w:color w:val="000000"/>
          <w:szCs w:val="26"/>
        </w:rPr>
      </w:pPr>
      <w:r w:rsidRPr="00063D56">
        <w:rPr>
          <w:color w:val="000000"/>
          <w:szCs w:val="26"/>
        </w:rPr>
        <w:t xml:space="preserve">+ Đối luyện đồng đội nam: 4 </w:t>
      </w:r>
      <w:r w:rsidRPr="00063D56">
        <w:rPr>
          <w:color w:val="000000"/>
          <w:spacing w:val="-4"/>
          <w:szCs w:val="26"/>
        </w:rPr>
        <w:t>VĐV</w:t>
      </w:r>
      <w:r w:rsidR="006E0CFA" w:rsidRPr="00063D56">
        <w:rPr>
          <w:color w:val="000000"/>
          <w:spacing w:val="-4"/>
          <w:szCs w:val="26"/>
          <w:lang w:val="en-US"/>
        </w:rPr>
        <w:tab/>
      </w:r>
      <w:r w:rsidRPr="00063D56">
        <w:rPr>
          <w:color w:val="000000"/>
          <w:szCs w:val="26"/>
        </w:rPr>
        <w:t xml:space="preserve">+ Đối luyện đồng đội nữ: 4 </w:t>
      </w:r>
      <w:r w:rsidRPr="00063D56">
        <w:rPr>
          <w:color w:val="000000"/>
          <w:spacing w:val="-4"/>
          <w:szCs w:val="26"/>
        </w:rPr>
        <w:t>VĐV</w:t>
      </w:r>
    </w:p>
    <w:p w:rsidR="00555C64" w:rsidRPr="00063D56" w:rsidRDefault="00555C64" w:rsidP="00DD338E">
      <w:pPr>
        <w:pStyle w:val="Heading5"/>
        <w:tabs>
          <w:tab w:val="left" w:pos="1134"/>
        </w:tabs>
        <w:spacing w:before="60" w:after="60"/>
        <w:ind w:left="0" w:right="-1" w:firstLine="567"/>
        <w:jc w:val="both"/>
        <w:rPr>
          <w:b/>
          <w:color w:val="000000"/>
        </w:rPr>
      </w:pPr>
      <w:r w:rsidRPr="00063D56">
        <w:rPr>
          <w:b/>
          <w:color w:val="000000"/>
        </w:rPr>
        <w:t>Thể thức loại trực tiếp 1 lần thua</w:t>
      </w:r>
    </w:p>
    <w:p w:rsidR="00555C64" w:rsidRPr="00063D56" w:rsidRDefault="008A0FAC" w:rsidP="009A0493">
      <w:pPr>
        <w:pStyle w:val="Heading5"/>
        <w:tabs>
          <w:tab w:val="left" w:pos="3686"/>
        </w:tabs>
        <w:spacing w:before="60" w:after="60"/>
        <w:ind w:left="0" w:right="-1" w:firstLine="851"/>
        <w:jc w:val="both"/>
        <w:rPr>
          <w:color w:val="000000"/>
        </w:rPr>
      </w:pPr>
      <w:r w:rsidRPr="00063D56">
        <w:rPr>
          <w:color w:val="000000"/>
          <w:lang w:val="en-US"/>
        </w:rPr>
        <w:t xml:space="preserve">* </w:t>
      </w:r>
      <w:r w:rsidR="00CC4F76" w:rsidRPr="00063D56">
        <w:rPr>
          <w:color w:val="000000"/>
        </w:rPr>
        <w:t>Vòng chung kết</w:t>
      </w:r>
      <w:r w:rsidR="00555C64" w:rsidRPr="00063D56">
        <w:rPr>
          <w:color w:val="000000"/>
        </w:rPr>
        <w:t xml:space="preserve">: </w:t>
      </w:r>
      <w:r w:rsidR="00CC4F76" w:rsidRPr="00063D56">
        <w:rPr>
          <w:color w:val="000000"/>
          <w:lang w:val="en-US"/>
        </w:rPr>
        <w:tab/>
      </w:r>
      <w:r w:rsidR="00555C64" w:rsidRPr="00063D56">
        <w:rPr>
          <w:color w:val="000000"/>
        </w:rPr>
        <w:t>9 đòn tự chọn 30 đòn Jiyu Ippon kumite</w:t>
      </w:r>
    </w:p>
    <w:p w:rsidR="00555C64" w:rsidRPr="00063D56" w:rsidRDefault="008A0FAC" w:rsidP="009A0493">
      <w:pPr>
        <w:pStyle w:val="Heading5"/>
        <w:tabs>
          <w:tab w:val="left" w:pos="3686"/>
        </w:tabs>
        <w:spacing w:before="60" w:after="60"/>
        <w:ind w:left="0" w:right="-1" w:firstLine="851"/>
        <w:jc w:val="both"/>
        <w:rPr>
          <w:color w:val="000000"/>
        </w:rPr>
      </w:pPr>
      <w:r w:rsidRPr="00063D56">
        <w:rPr>
          <w:color w:val="000000"/>
          <w:lang w:val="en-US"/>
        </w:rPr>
        <w:t xml:space="preserve">* </w:t>
      </w:r>
      <w:r w:rsidR="00CC4F76" w:rsidRPr="00063D56">
        <w:rPr>
          <w:color w:val="000000"/>
        </w:rPr>
        <w:t>Vòng bán kết</w:t>
      </w:r>
      <w:r w:rsidR="00555C64" w:rsidRPr="00063D56">
        <w:rPr>
          <w:color w:val="000000"/>
        </w:rPr>
        <w:t xml:space="preserve">: </w:t>
      </w:r>
      <w:r w:rsidR="00CC4F76" w:rsidRPr="00063D56">
        <w:rPr>
          <w:color w:val="000000"/>
          <w:lang w:val="en-US"/>
        </w:rPr>
        <w:tab/>
      </w:r>
      <w:r w:rsidR="00555C64" w:rsidRPr="00063D56">
        <w:rPr>
          <w:color w:val="000000"/>
        </w:rPr>
        <w:t>3 đòn Ushiro geri, 3 đòn Yoko geri, 3 đòn Mawashi geri.</w:t>
      </w:r>
    </w:p>
    <w:p w:rsidR="00555C64" w:rsidRPr="00063D56" w:rsidRDefault="008A0FAC" w:rsidP="009A0493">
      <w:pPr>
        <w:pStyle w:val="Heading5"/>
        <w:tabs>
          <w:tab w:val="left" w:pos="3686"/>
        </w:tabs>
        <w:spacing w:before="60" w:after="60"/>
        <w:ind w:left="0" w:right="-1" w:firstLine="851"/>
        <w:jc w:val="both"/>
        <w:rPr>
          <w:color w:val="000000"/>
        </w:rPr>
      </w:pPr>
      <w:r w:rsidRPr="00063D56">
        <w:rPr>
          <w:color w:val="000000"/>
          <w:lang w:val="en-US"/>
        </w:rPr>
        <w:t>* V</w:t>
      </w:r>
      <w:r w:rsidR="00CC4F76" w:rsidRPr="00063D56">
        <w:rPr>
          <w:color w:val="000000"/>
        </w:rPr>
        <w:t>òng tứ kế</w:t>
      </w:r>
      <w:r w:rsidR="00CC4F76" w:rsidRPr="00063D56">
        <w:rPr>
          <w:color w:val="000000"/>
          <w:lang w:val="en-US"/>
        </w:rPr>
        <w:t>t</w:t>
      </w:r>
      <w:r w:rsidR="00555C64" w:rsidRPr="00063D56">
        <w:rPr>
          <w:color w:val="000000"/>
        </w:rPr>
        <w:t xml:space="preserve">: </w:t>
      </w:r>
      <w:r w:rsidR="00CC4F76" w:rsidRPr="00063D56">
        <w:rPr>
          <w:color w:val="000000"/>
          <w:lang w:val="en-US"/>
        </w:rPr>
        <w:tab/>
      </w:r>
      <w:r w:rsidR="00555C64" w:rsidRPr="00063D56">
        <w:rPr>
          <w:color w:val="000000"/>
        </w:rPr>
        <w:t>5 đòn Mae geri, 3 đòn Kizami zuki, 3 đòn Gyaku zuki.</w:t>
      </w:r>
    </w:p>
    <w:p w:rsidR="00DD4CA3" w:rsidRPr="00063D56" w:rsidRDefault="008A0FAC" w:rsidP="009A0493">
      <w:pPr>
        <w:pStyle w:val="Heading5"/>
        <w:tabs>
          <w:tab w:val="left" w:pos="3686"/>
        </w:tabs>
        <w:spacing w:before="60" w:after="60"/>
        <w:ind w:left="0" w:right="-1" w:firstLine="851"/>
        <w:jc w:val="both"/>
        <w:rPr>
          <w:color w:val="000000"/>
          <w:lang w:val="en-US"/>
        </w:rPr>
      </w:pPr>
      <w:r w:rsidRPr="00063D56">
        <w:rPr>
          <w:color w:val="000000"/>
          <w:lang w:val="en-US"/>
        </w:rPr>
        <w:t xml:space="preserve">* </w:t>
      </w:r>
      <w:r w:rsidR="00555C64" w:rsidRPr="00063D56">
        <w:rPr>
          <w:color w:val="000000"/>
        </w:rPr>
        <w:t xml:space="preserve">Vòng 1/16: </w:t>
      </w:r>
      <w:r w:rsidR="00CC4F76" w:rsidRPr="00063D56">
        <w:rPr>
          <w:color w:val="000000"/>
          <w:lang w:val="en-US"/>
        </w:rPr>
        <w:tab/>
      </w:r>
      <w:r w:rsidR="00555C64" w:rsidRPr="00063D56">
        <w:rPr>
          <w:color w:val="000000"/>
        </w:rPr>
        <w:t>5 đòn Jodan zuki, 5 đòn Chudan zuki</w:t>
      </w:r>
    </w:p>
    <w:p w:rsidR="00DF49D0" w:rsidRPr="00063D56" w:rsidRDefault="00DF49D0" w:rsidP="00DF49D0">
      <w:pPr>
        <w:pStyle w:val="Heading5"/>
        <w:spacing w:before="60" w:after="60"/>
        <w:ind w:left="0" w:right="-1" w:firstLine="567"/>
        <w:jc w:val="both"/>
        <w:rPr>
          <w:b/>
          <w:color w:val="000000"/>
          <w:lang w:val="en-US"/>
        </w:rPr>
      </w:pPr>
    </w:p>
    <w:p w:rsidR="00E65AB2" w:rsidRPr="00063D56" w:rsidRDefault="00E65AB2" w:rsidP="00E65AB2">
      <w:pPr>
        <w:rPr>
          <w:rFonts w:ascii="Times New Roman" w:hAnsi="Times New Roman"/>
          <w:lang w:eastAsia="x-none"/>
        </w:rPr>
      </w:pPr>
    </w:p>
    <w:p w:rsidR="00DD4CA3" w:rsidRPr="00063D56" w:rsidRDefault="00555C64" w:rsidP="00DF49D0">
      <w:pPr>
        <w:pStyle w:val="Heading5"/>
        <w:tabs>
          <w:tab w:val="left" w:pos="3150"/>
        </w:tabs>
        <w:spacing w:before="60" w:after="60"/>
        <w:ind w:left="0" w:right="-1" w:firstLine="567"/>
        <w:jc w:val="both"/>
        <w:rPr>
          <w:b/>
          <w:color w:val="000000"/>
          <w:lang w:val="en-US"/>
        </w:rPr>
      </w:pPr>
      <w:r w:rsidRPr="00063D56">
        <w:rPr>
          <w:b/>
          <w:color w:val="000000"/>
        </w:rPr>
        <w:t>22.1</w:t>
      </w:r>
      <w:r w:rsidRPr="00063D56">
        <w:rPr>
          <w:b/>
          <w:color w:val="000000"/>
          <w:lang w:val="en-US"/>
        </w:rPr>
        <w:t xml:space="preserve">.2. </w:t>
      </w:r>
      <w:r w:rsidRPr="00063D56">
        <w:rPr>
          <w:b/>
          <w:color w:val="000000"/>
        </w:rPr>
        <w:t xml:space="preserve">Trung học </w:t>
      </w:r>
      <w:r w:rsidRPr="00063D56">
        <w:rPr>
          <w:b/>
          <w:color w:val="000000"/>
          <w:lang w:val="en-US"/>
        </w:rPr>
        <w:t>C</w:t>
      </w:r>
      <w:r w:rsidRPr="00063D56">
        <w:rPr>
          <w:b/>
          <w:color w:val="000000"/>
        </w:rPr>
        <w:t>ơ sở:</w:t>
      </w:r>
    </w:p>
    <w:p w:rsidR="00DD4CA3" w:rsidRPr="00063D56" w:rsidRDefault="00555C64" w:rsidP="00DF49D0">
      <w:pPr>
        <w:pStyle w:val="Heading5"/>
        <w:spacing w:before="60" w:after="60"/>
        <w:ind w:left="0" w:right="-1" w:firstLine="567"/>
        <w:jc w:val="both"/>
        <w:rPr>
          <w:color w:val="000000"/>
          <w:spacing w:val="-6"/>
          <w:lang w:val="en-US"/>
        </w:rPr>
      </w:pPr>
      <w:r w:rsidRPr="00063D56">
        <w:rPr>
          <w:color w:val="000000"/>
          <w:spacing w:val="-6"/>
        </w:rPr>
        <w:t>– Kata cá nhân nam, cá nhân nữ, đồng đội nam, đồng đội nữ, bài Kata quy định trong Luật.</w:t>
      </w:r>
    </w:p>
    <w:p w:rsidR="00DD4CA3" w:rsidRPr="00063D56" w:rsidRDefault="00555C64" w:rsidP="00DF49D0">
      <w:pPr>
        <w:pStyle w:val="Heading5"/>
        <w:spacing w:before="60" w:after="60"/>
        <w:ind w:left="0" w:right="-1" w:firstLine="567"/>
        <w:jc w:val="both"/>
        <w:rPr>
          <w:color w:val="000000"/>
          <w:lang w:val="en-US"/>
        </w:rPr>
      </w:pPr>
      <w:r w:rsidRPr="00063D56">
        <w:rPr>
          <w:color w:val="000000"/>
        </w:rPr>
        <w:t xml:space="preserve">– Kumite (đối kháng) 8 hạng cân </w:t>
      </w:r>
      <w:r w:rsidRPr="00063D56">
        <w:rPr>
          <w:color w:val="000000"/>
          <w:lang w:val="en-US"/>
        </w:rPr>
        <w:t>N</w:t>
      </w:r>
      <w:r w:rsidRPr="00063D56">
        <w:rPr>
          <w:color w:val="000000"/>
        </w:rPr>
        <w:t xml:space="preserve">am và 6 hạng cân </w:t>
      </w:r>
      <w:r w:rsidRPr="00063D56">
        <w:rPr>
          <w:color w:val="000000"/>
          <w:lang w:val="en-US"/>
        </w:rPr>
        <w:t>N</w:t>
      </w:r>
      <w:r w:rsidRPr="00063D56">
        <w:rPr>
          <w:color w:val="000000"/>
        </w:rPr>
        <w:t>ữ:</w:t>
      </w:r>
    </w:p>
    <w:p w:rsidR="00555C64" w:rsidRPr="00063D56" w:rsidRDefault="00555C64" w:rsidP="00DF49D0">
      <w:pPr>
        <w:pStyle w:val="Heading5"/>
        <w:spacing w:before="60" w:after="60"/>
        <w:ind w:left="0" w:right="-1" w:firstLine="851"/>
        <w:jc w:val="both"/>
        <w:rPr>
          <w:color w:val="000000"/>
          <w:spacing w:val="-6"/>
        </w:rPr>
      </w:pPr>
      <w:r w:rsidRPr="00063D56">
        <w:rPr>
          <w:color w:val="000000"/>
          <w:spacing w:val="-6"/>
        </w:rPr>
        <w:t>+ Nam: Từ 35kg đến 40kg, 45kg, 50kg, 55kg, 60kg, 65kg, 70kg, trên 70kg.</w:t>
      </w:r>
    </w:p>
    <w:p w:rsidR="00555C64" w:rsidRPr="00063D56" w:rsidRDefault="00555C64" w:rsidP="00DF49D0">
      <w:pPr>
        <w:pStyle w:val="Heading3"/>
        <w:spacing w:before="60" w:after="60"/>
        <w:ind w:left="0" w:right="-1" w:firstLine="851"/>
        <w:jc w:val="both"/>
        <w:rPr>
          <w:b w:val="0"/>
          <w:color w:val="000000"/>
          <w:spacing w:val="-6"/>
        </w:rPr>
      </w:pPr>
      <w:r w:rsidRPr="00063D56">
        <w:rPr>
          <w:b w:val="0"/>
          <w:color w:val="000000"/>
          <w:spacing w:val="-6"/>
        </w:rPr>
        <w:t>+ Nữ: Từ 36kg đến 40kg, 44kg, 48kg, 52kg, 56kg, trên 56kg.</w:t>
      </w:r>
    </w:p>
    <w:p w:rsidR="00555C64" w:rsidRPr="00063D56" w:rsidRDefault="00555C64" w:rsidP="00DF49D0">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Kumite đồng đội nam (5 </w:t>
      </w:r>
      <w:r w:rsidRPr="00063D56">
        <w:rPr>
          <w:rFonts w:ascii="Times New Roman" w:hAnsi="Times New Roman"/>
          <w:color w:val="000000"/>
          <w:spacing w:val="-4"/>
          <w:sz w:val="26"/>
          <w:szCs w:val="26"/>
        </w:rPr>
        <w:t>VĐV</w:t>
      </w:r>
      <w:r w:rsidRPr="00063D56">
        <w:rPr>
          <w:rFonts w:ascii="Times New Roman" w:hAnsi="Times New Roman"/>
          <w:color w:val="000000"/>
          <w:sz w:val="26"/>
          <w:szCs w:val="26"/>
        </w:rPr>
        <w:t xml:space="preserve"> chính thức, 2 dự bị), nữ (3 </w:t>
      </w:r>
      <w:r w:rsidRPr="00063D56">
        <w:rPr>
          <w:rFonts w:ascii="Times New Roman" w:hAnsi="Times New Roman"/>
          <w:color w:val="000000"/>
          <w:spacing w:val="-4"/>
          <w:sz w:val="26"/>
          <w:szCs w:val="26"/>
        </w:rPr>
        <w:t>VĐV</w:t>
      </w:r>
      <w:r w:rsidRPr="00063D56">
        <w:rPr>
          <w:rFonts w:ascii="Times New Roman" w:hAnsi="Times New Roman"/>
          <w:color w:val="000000"/>
          <w:sz w:val="26"/>
          <w:szCs w:val="26"/>
        </w:rPr>
        <w:t xml:space="preserve"> chính thức, 1 dự bị).</w:t>
      </w:r>
    </w:p>
    <w:p w:rsidR="00555C64" w:rsidRPr="00063D56" w:rsidRDefault="00555C64" w:rsidP="00DD338E">
      <w:pPr>
        <w:pStyle w:val="Heading2"/>
        <w:spacing w:before="60" w:after="60"/>
        <w:ind w:left="0" w:right="-1" w:firstLine="567"/>
        <w:jc w:val="both"/>
        <w:rPr>
          <w:color w:val="000000"/>
          <w:szCs w:val="26"/>
        </w:rPr>
      </w:pPr>
      <w:r w:rsidRPr="00063D56">
        <w:rPr>
          <w:color w:val="000000"/>
          <w:szCs w:val="26"/>
        </w:rPr>
        <w:lastRenderedPageBreak/>
        <w:t>22.1</w:t>
      </w:r>
      <w:r w:rsidRPr="00063D56">
        <w:rPr>
          <w:color w:val="000000"/>
          <w:szCs w:val="26"/>
          <w:lang w:val="en-US"/>
        </w:rPr>
        <w:t>.3</w:t>
      </w:r>
      <w:r w:rsidRPr="00063D56">
        <w:rPr>
          <w:color w:val="000000"/>
          <w:szCs w:val="26"/>
        </w:rPr>
        <w:t xml:space="preserve">. Trung học </w:t>
      </w:r>
      <w:r w:rsidRPr="00063D56">
        <w:rPr>
          <w:color w:val="000000"/>
          <w:szCs w:val="26"/>
          <w:lang w:val="en-US"/>
        </w:rPr>
        <w:t>P</w:t>
      </w:r>
      <w:r w:rsidRPr="00063D56">
        <w:rPr>
          <w:color w:val="000000"/>
          <w:szCs w:val="26"/>
        </w:rPr>
        <w:t>hổ thông:</w:t>
      </w:r>
    </w:p>
    <w:p w:rsidR="00555C64" w:rsidRPr="00063D56" w:rsidRDefault="00555C64" w:rsidP="00DD338E">
      <w:pPr>
        <w:pStyle w:val="Heading3"/>
        <w:spacing w:before="60" w:after="60"/>
        <w:ind w:left="0" w:right="-1" w:firstLine="567"/>
        <w:jc w:val="both"/>
        <w:rPr>
          <w:color w:val="000000"/>
        </w:rPr>
      </w:pPr>
      <w:r w:rsidRPr="00063D56">
        <w:rPr>
          <w:b w:val="0"/>
          <w:color w:val="000000"/>
        </w:rPr>
        <w:t>– Kata cá nhân nam, cá nhân nữ, đồng đội nam, đồng đội nữ. Các bài Kata quy định trong Luật.</w:t>
      </w:r>
    </w:p>
    <w:p w:rsidR="00555C64" w:rsidRPr="00063D56" w:rsidRDefault="00555C64" w:rsidP="00DD338E">
      <w:pPr>
        <w:pStyle w:val="Heading3"/>
        <w:spacing w:before="60" w:after="60"/>
        <w:ind w:left="0" w:right="-1" w:firstLine="567"/>
        <w:jc w:val="both"/>
        <w:rPr>
          <w:b w:val="0"/>
          <w:color w:val="000000"/>
        </w:rPr>
      </w:pPr>
      <w:r w:rsidRPr="00063D56">
        <w:rPr>
          <w:b w:val="0"/>
          <w:color w:val="000000"/>
        </w:rPr>
        <w:t xml:space="preserve">– Kumite (đối kháng) 10 hạng cân nam và </w:t>
      </w:r>
      <w:r w:rsidRPr="00063D56">
        <w:rPr>
          <w:b w:val="0"/>
          <w:color w:val="000000"/>
          <w:lang w:val="en-US"/>
        </w:rPr>
        <w:t>7</w:t>
      </w:r>
      <w:r w:rsidRPr="00063D56">
        <w:rPr>
          <w:b w:val="0"/>
          <w:color w:val="000000"/>
        </w:rPr>
        <w:t xml:space="preserve"> hạng cân </w:t>
      </w:r>
      <w:r w:rsidRPr="00063D56">
        <w:rPr>
          <w:b w:val="0"/>
          <w:color w:val="000000"/>
          <w:lang w:val="en-US"/>
        </w:rPr>
        <w:t>N</w:t>
      </w:r>
      <w:r w:rsidRPr="00063D56">
        <w:rPr>
          <w:b w:val="0"/>
          <w:color w:val="000000"/>
        </w:rPr>
        <w:t>ữ:</w:t>
      </w:r>
    </w:p>
    <w:p w:rsidR="00555C64" w:rsidRPr="00063D56" w:rsidRDefault="00555C64" w:rsidP="00DF49D0">
      <w:pPr>
        <w:spacing w:before="60" w:after="60"/>
        <w:ind w:left="0" w:right="-1" w:firstLine="851"/>
        <w:jc w:val="both"/>
        <w:rPr>
          <w:rFonts w:ascii="Times New Roman" w:hAnsi="Times New Roman"/>
          <w:color w:val="000000"/>
          <w:spacing w:val="-6"/>
          <w:sz w:val="26"/>
          <w:szCs w:val="26"/>
        </w:rPr>
      </w:pPr>
      <w:r w:rsidRPr="00063D56">
        <w:rPr>
          <w:rFonts w:ascii="Times New Roman" w:hAnsi="Times New Roman"/>
          <w:color w:val="000000"/>
          <w:spacing w:val="-6"/>
          <w:sz w:val="26"/>
          <w:szCs w:val="26"/>
        </w:rPr>
        <w:t>+ Nam:  45kg, 50kg, 55kg, 60kg, 65kg, 70kg, 75kg, 80kg, 84kg và trên 84kg.</w:t>
      </w:r>
    </w:p>
    <w:p w:rsidR="00555C64" w:rsidRPr="00063D56" w:rsidRDefault="00555C64" w:rsidP="00DF49D0">
      <w:pPr>
        <w:spacing w:before="60" w:after="60"/>
        <w:ind w:left="0" w:right="-1" w:firstLine="851"/>
        <w:jc w:val="both"/>
        <w:rPr>
          <w:rFonts w:ascii="Times New Roman" w:hAnsi="Times New Roman"/>
          <w:color w:val="000000"/>
          <w:spacing w:val="-6"/>
          <w:sz w:val="26"/>
          <w:szCs w:val="26"/>
        </w:rPr>
      </w:pPr>
      <w:r w:rsidRPr="00063D56">
        <w:rPr>
          <w:rFonts w:ascii="Times New Roman" w:hAnsi="Times New Roman"/>
          <w:color w:val="000000"/>
          <w:spacing w:val="-6"/>
          <w:sz w:val="26"/>
          <w:szCs w:val="26"/>
        </w:rPr>
        <w:t>+ Nữ:  Từ 40kg đến 44kg, 48kg, 52kg, 56kg, 60kg, 64kg và trên 64 kg.</w:t>
      </w:r>
    </w:p>
    <w:p w:rsidR="00555C64" w:rsidRPr="00063D56" w:rsidRDefault="00555C64"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Kumite đồng đội nam (5 </w:t>
      </w:r>
      <w:r w:rsidRPr="00063D56">
        <w:rPr>
          <w:rFonts w:ascii="Times New Roman" w:hAnsi="Times New Roman"/>
          <w:color w:val="000000"/>
          <w:spacing w:val="-4"/>
          <w:sz w:val="26"/>
          <w:szCs w:val="26"/>
        </w:rPr>
        <w:t>VĐV</w:t>
      </w:r>
      <w:r w:rsidRPr="00063D56">
        <w:rPr>
          <w:rFonts w:ascii="Times New Roman" w:hAnsi="Times New Roman"/>
          <w:color w:val="000000"/>
          <w:sz w:val="26"/>
          <w:szCs w:val="26"/>
        </w:rPr>
        <w:t xml:space="preserve"> chính thức, 2 </w:t>
      </w:r>
      <w:r w:rsidRPr="00063D56">
        <w:rPr>
          <w:rFonts w:ascii="Times New Roman" w:hAnsi="Times New Roman"/>
          <w:color w:val="000000"/>
          <w:spacing w:val="-4"/>
          <w:sz w:val="26"/>
          <w:szCs w:val="26"/>
        </w:rPr>
        <w:t>VĐV</w:t>
      </w:r>
      <w:r w:rsidRPr="00063D56">
        <w:rPr>
          <w:rFonts w:ascii="Times New Roman" w:hAnsi="Times New Roman"/>
          <w:color w:val="000000"/>
          <w:sz w:val="26"/>
          <w:szCs w:val="26"/>
        </w:rPr>
        <w:t xml:space="preserve"> dự bị), đồng đội nữ (3 </w:t>
      </w:r>
      <w:r w:rsidRPr="00063D56">
        <w:rPr>
          <w:rFonts w:ascii="Times New Roman" w:hAnsi="Times New Roman"/>
          <w:color w:val="000000"/>
          <w:spacing w:val="-4"/>
          <w:sz w:val="26"/>
          <w:szCs w:val="26"/>
        </w:rPr>
        <w:t>VĐV</w:t>
      </w:r>
      <w:r w:rsidRPr="00063D56">
        <w:rPr>
          <w:rFonts w:ascii="Times New Roman" w:hAnsi="Times New Roman"/>
          <w:color w:val="000000"/>
          <w:sz w:val="26"/>
          <w:szCs w:val="26"/>
        </w:rPr>
        <w:t xml:space="preserve"> chính thức, 1 VĐV dự bị).</w:t>
      </w:r>
    </w:p>
    <w:p w:rsidR="00555C64" w:rsidRPr="00063D56" w:rsidRDefault="00555C64"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22.2. Số lượng đăng ký:</w:t>
      </w:r>
    </w:p>
    <w:p w:rsidR="004C7C90" w:rsidRPr="00063D56" w:rsidRDefault="00555C64"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Cá nhân: mỗi đơn vị được cử 1VĐV tham gia thi đấu ở mỗi nội dung cá nhân.</w:t>
      </w:r>
    </w:p>
    <w:p w:rsidR="00555C64" w:rsidRPr="00063D56" w:rsidRDefault="00555C64"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Đồng đội: mỗi đơn vị được cử 1 đội cho mỗi nội dung đồng đội, các đội phải có mặt quá bán số lượng đội tham dự mới được quyền thi đấu.</w:t>
      </w:r>
    </w:p>
    <w:p w:rsidR="00555C64" w:rsidRPr="00063D56" w:rsidRDefault="00555C64" w:rsidP="00DD338E">
      <w:pPr>
        <w:pStyle w:val="Heading2"/>
        <w:spacing w:before="60" w:after="60"/>
        <w:ind w:left="0" w:right="-1" w:firstLine="567"/>
        <w:jc w:val="both"/>
        <w:rPr>
          <w:color w:val="000000"/>
          <w:szCs w:val="26"/>
        </w:rPr>
      </w:pPr>
      <w:r w:rsidRPr="00063D56">
        <w:rPr>
          <w:color w:val="000000"/>
          <w:szCs w:val="26"/>
        </w:rPr>
        <w:t>22.3</w:t>
      </w:r>
      <w:r w:rsidRPr="00063D56">
        <w:rPr>
          <w:color w:val="000000"/>
          <w:szCs w:val="26"/>
          <w:lang w:val="en-US"/>
        </w:rPr>
        <w:t>.</w:t>
      </w:r>
      <w:r w:rsidRPr="00063D56">
        <w:rPr>
          <w:color w:val="000000"/>
          <w:szCs w:val="26"/>
        </w:rPr>
        <w:t xml:space="preserve"> Quy định chuyên môn:</w:t>
      </w:r>
    </w:p>
    <w:p w:rsidR="005A6BDF" w:rsidRPr="00063D56" w:rsidRDefault="00555C64" w:rsidP="00DD338E">
      <w:pPr>
        <w:spacing w:before="60" w:after="60"/>
        <w:ind w:left="0" w:right="-1" w:firstLine="567"/>
        <w:jc w:val="both"/>
        <w:rPr>
          <w:rFonts w:ascii="Times New Roman" w:hAnsi="Times New Roman"/>
          <w:color w:val="000000"/>
          <w:spacing w:val="-8"/>
          <w:sz w:val="26"/>
          <w:szCs w:val="26"/>
        </w:rPr>
      </w:pPr>
      <w:r w:rsidRPr="00063D56">
        <w:rPr>
          <w:rFonts w:ascii="Times New Roman" w:hAnsi="Times New Roman"/>
          <w:color w:val="000000"/>
          <w:spacing w:val="-8"/>
          <w:sz w:val="26"/>
          <w:szCs w:val="26"/>
        </w:rPr>
        <w:t xml:space="preserve">– VĐV tham dự phải có thẻ chuyên môn cấp 5 trở lên (đai đỏ) do </w:t>
      </w:r>
      <w:r w:rsidR="00AD3C5A" w:rsidRPr="00063D56">
        <w:rPr>
          <w:rFonts w:ascii="Times New Roman" w:hAnsi="Times New Roman"/>
          <w:color w:val="000000"/>
          <w:spacing w:val="-8"/>
          <w:sz w:val="26"/>
          <w:szCs w:val="26"/>
        </w:rPr>
        <w:t>Liên đoàn</w:t>
      </w:r>
      <w:r w:rsidRPr="00063D56">
        <w:rPr>
          <w:rFonts w:ascii="Times New Roman" w:hAnsi="Times New Roman"/>
          <w:color w:val="000000"/>
          <w:spacing w:val="-8"/>
          <w:sz w:val="26"/>
          <w:szCs w:val="26"/>
        </w:rPr>
        <w:t xml:space="preserve"> Karatedo ban hành.</w:t>
      </w:r>
    </w:p>
    <w:p w:rsidR="005A6BDF" w:rsidRPr="00063D56" w:rsidRDefault="00555C64" w:rsidP="00DD338E">
      <w:pPr>
        <w:spacing w:before="60" w:after="60"/>
        <w:ind w:left="0" w:right="-1" w:firstLine="567"/>
        <w:jc w:val="both"/>
        <w:rPr>
          <w:rFonts w:ascii="Times New Roman" w:hAnsi="Times New Roman"/>
          <w:color w:val="000000"/>
          <w:spacing w:val="-8"/>
          <w:sz w:val="26"/>
          <w:szCs w:val="26"/>
        </w:rPr>
      </w:pPr>
      <w:r w:rsidRPr="00063D56">
        <w:rPr>
          <w:rFonts w:ascii="Times New Roman" w:hAnsi="Times New Roman"/>
          <w:color w:val="000000"/>
          <w:spacing w:val="-8"/>
          <w:sz w:val="26"/>
          <w:szCs w:val="26"/>
        </w:rPr>
        <w:t>– VĐV phải có trang phục bảo vệ: coquille, áo giáp,  găng, bảo hộ ống quyển, bảo hộ răng.</w:t>
      </w:r>
    </w:p>
    <w:p w:rsidR="00DF49D0" w:rsidRPr="00063D56" w:rsidRDefault="00555C64" w:rsidP="00DD338E">
      <w:pPr>
        <w:spacing w:before="60" w:after="60"/>
        <w:ind w:left="0" w:right="-1" w:firstLine="567"/>
        <w:jc w:val="both"/>
        <w:rPr>
          <w:rFonts w:ascii="Times New Roman" w:hAnsi="Times New Roman"/>
          <w:color w:val="000000"/>
          <w:sz w:val="26"/>
          <w:szCs w:val="26"/>
        </w:rPr>
      </w:pPr>
      <w:r w:rsidRPr="00063D56">
        <w:rPr>
          <w:rStyle w:val="T3Char"/>
          <w:b w:val="0"/>
          <w:szCs w:val="26"/>
        </w:rPr>
        <w:t xml:space="preserve">– Trọng </w:t>
      </w:r>
      <w:r w:rsidRPr="00063D56">
        <w:rPr>
          <w:rFonts w:ascii="Times New Roman" w:hAnsi="Times New Roman"/>
          <w:color w:val="000000"/>
          <w:sz w:val="26"/>
          <w:szCs w:val="26"/>
        </w:rPr>
        <w:t>tài</w:t>
      </w:r>
      <w:r w:rsidRPr="00063D56">
        <w:rPr>
          <w:rStyle w:val="T3Char"/>
          <w:b w:val="0"/>
          <w:szCs w:val="26"/>
        </w:rPr>
        <w:t>:</w:t>
      </w:r>
      <w:r w:rsidRPr="00063D56">
        <w:rPr>
          <w:rFonts w:ascii="Times New Roman" w:hAnsi="Times New Roman"/>
          <w:color w:val="000000"/>
          <w:sz w:val="26"/>
          <w:szCs w:val="26"/>
        </w:rPr>
        <w:t xml:space="preserve"> do Sở Văn hóa và Thể thao Thành phố phối hợp Liên đoàn Karatedo điều động.</w:t>
      </w:r>
    </w:p>
    <w:p w:rsidR="005A6BDF" w:rsidRPr="00063D56" w:rsidRDefault="00555C64"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 xml:space="preserve">22.4. Thời gian - địa điểm: </w:t>
      </w:r>
    </w:p>
    <w:p w:rsidR="00555C64" w:rsidRPr="00063D56" w:rsidRDefault="00555C64"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22.4.1. Đăng ký:</w:t>
      </w:r>
      <w:r w:rsidRPr="00063D56">
        <w:rPr>
          <w:rFonts w:ascii="Times New Roman" w:hAnsi="Times New Roman"/>
          <w:sz w:val="26"/>
          <w:szCs w:val="26"/>
        </w:rPr>
        <w:t xml:space="preserve"> hạn ch</w:t>
      </w:r>
      <w:r w:rsidR="00DD4CA3" w:rsidRPr="00063D56">
        <w:rPr>
          <w:rFonts w:ascii="Times New Roman" w:hAnsi="Times New Roman"/>
          <w:sz w:val="26"/>
          <w:szCs w:val="26"/>
        </w:rPr>
        <w:t>ót nộp hồ sơ vào lúc 11g ngày 17/11</w:t>
      </w:r>
      <w:r w:rsidRPr="00063D56">
        <w:rPr>
          <w:rFonts w:ascii="Times New Roman" w:hAnsi="Times New Roman"/>
          <w:sz w:val="26"/>
          <w:szCs w:val="26"/>
        </w:rPr>
        <w:t>/2017 tại Bộ môn Karatedo – Liên đoàn Karatedo - số 4 Lê Đại Hành, Phường 15, Quận 11, TP. Hồ Chí Minh.</w:t>
      </w:r>
    </w:p>
    <w:p w:rsidR="00555C64" w:rsidRPr="00063D56" w:rsidRDefault="00555C64"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xml:space="preserve">* Mọi chi tiết xin liên hệ: Bộ môn Karatedo – Câu lạc bộ Võ thuật Thành phố Hồ Chí Minh, </w:t>
      </w:r>
      <w:r w:rsidR="00F03D29" w:rsidRPr="00063D56">
        <w:rPr>
          <w:rFonts w:ascii="Times New Roman" w:hAnsi="Times New Roman"/>
          <w:sz w:val="26"/>
          <w:szCs w:val="26"/>
        </w:rPr>
        <w:t>F</w:t>
      </w:r>
      <w:r w:rsidRPr="00063D56">
        <w:rPr>
          <w:rFonts w:ascii="Times New Roman" w:hAnsi="Times New Roman"/>
          <w:sz w:val="26"/>
          <w:szCs w:val="26"/>
        </w:rPr>
        <w:t>ax: 3.962.6297 gặp Ông Lê Nguyễn Ngọc Sơn (Di động: 0907.874.841).</w:t>
      </w:r>
    </w:p>
    <w:p w:rsidR="00555C64" w:rsidRPr="00063D56" w:rsidRDefault="00555C64" w:rsidP="00DD338E">
      <w:pPr>
        <w:pStyle w:val="Heading3"/>
        <w:spacing w:before="60" w:after="60"/>
        <w:ind w:left="0" w:right="-1" w:firstLine="567"/>
        <w:jc w:val="both"/>
        <w:rPr>
          <w:b w:val="0"/>
        </w:rPr>
      </w:pPr>
      <w:r w:rsidRPr="00063D56">
        <w:lastRenderedPageBreak/>
        <w:t>22.4</w:t>
      </w:r>
      <w:r w:rsidRPr="00063D56">
        <w:rPr>
          <w:lang w:val="en-US"/>
        </w:rPr>
        <w:t>.</w:t>
      </w:r>
      <w:r w:rsidR="00DD4CA3" w:rsidRPr="00063D56">
        <w:t xml:space="preserve">2. Họp </w:t>
      </w:r>
      <w:r w:rsidR="00DD4CA3" w:rsidRPr="00063D56">
        <w:rPr>
          <w:lang w:val="en-US"/>
        </w:rPr>
        <w:t>bốc thăm</w:t>
      </w:r>
      <w:r w:rsidRPr="00063D56">
        <w:t xml:space="preserve"> </w:t>
      </w:r>
      <w:r w:rsidRPr="00063D56">
        <w:rPr>
          <w:b w:val="0"/>
          <w:lang w:val="en-US"/>
        </w:rPr>
        <w:t>0</w:t>
      </w:r>
      <w:r w:rsidRPr="00063D56">
        <w:rPr>
          <w:b w:val="0"/>
        </w:rPr>
        <w:t>9</w:t>
      </w:r>
      <w:r w:rsidR="00F03D29" w:rsidRPr="00063D56">
        <w:rPr>
          <w:b w:val="0"/>
          <w:lang w:val="en-US"/>
        </w:rPr>
        <w:t>g</w:t>
      </w:r>
      <w:r w:rsidRPr="00063D56">
        <w:rPr>
          <w:b w:val="0"/>
        </w:rPr>
        <w:t xml:space="preserve"> ngày </w:t>
      </w:r>
      <w:r w:rsidR="00DD4CA3" w:rsidRPr="00063D56">
        <w:rPr>
          <w:b w:val="0"/>
          <w:lang w:val="en-US"/>
        </w:rPr>
        <w:t>27</w:t>
      </w:r>
      <w:r w:rsidRPr="00063D56">
        <w:rPr>
          <w:b w:val="0"/>
        </w:rPr>
        <w:t>/</w:t>
      </w:r>
      <w:r w:rsidR="00DD4CA3" w:rsidRPr="00063D56">
        <w:rPr>
          <w:b w:val="0"/>
          <w:lang w:val="en-US"/>
        </w:rPr>
        <w:t>11</w:t>
      </w:r>
      <w:r w:rsidRPr="00063D56">
        <w:rPr>
          <w:b w:val="0"/>
        </w:rPr>
        <w:t>/201</w:t>
      </w:r>
      <w:r w:rsidRPr="00063D56">
        <w:rPr>
          <w:b w:val="0"/>
          <w:lang w:val="en-US"/>
        </w:rPr>
        <w:t>7</w:t>
      </w:r>
      <w:r w:rsidRPr="00063D56">
        <w:rPr>
          <w:b w:val="0"/>
        </w:rPr>
        <w:t xml:space="preserve"> tại Bộ môn Karatedo - Câu lạc bộ Võ thuật số 4 Lê Đại Hành, Phường 15, Quận 11, TP. Hồ Chí Minh.</w:t>
      </w:r>
    </w:p>
    <w:p w:rsidR="00555C64" w:rsidRPr="00063D56" w:rsidRDefault="00555C64" w:rsidP="00DD338E">
      <w:pPr>
        <w:pStyle w:val="Heading3"/>
        <w:spacing w:before="60" w:after="60"/>
        <w:ind w:left="0" w:right="-1" w:firstLine="567"/>
        <w:jc w:val="both"/>
        <w:rPr>
          <w:b w:val="0"/>
        </w:rPr>
      </w:pPr>
      <w:r w:rsidRPr="00063D56">
        <w:t>22.4</w:t>
      </w:r>
      <w:r w:rsidRPr="00063D56">
        <w:rPr>
          <w:lang w:val="en-US"/>
        </w:rPr>
        <w:t>.</w:t>
      </w:r>
      <w:r w:rsidRPr="00063D56">
        <w:t xml:space="preserve">3. Cân vận động viên: </w:t>
      </w:r>
      <w:r w:rsidRPr="00063D56">
        <w:rPr>
          <w:b w:val="0"/>
        </w:rPr>
        <w:t>18</w:t>
      </w:r>
      <w:r w:rsidR="00F03D29" w:rsidRPr="00063D56">
        <w:rPr>
          <w:b w:val="0"/>
          <w:lang w:val="en-US"/>
        </w:rPr>
        <w:t>g</w:t>
      </w:r>
      <w:r w:rsidRPr="00063D56">
        <w:rPr>
          <w:b w:val="0"/>
        </w:rPr>
        <w:t xml:space="preserve"> ngày </w:t>
      </w:r>
      <w:r w:rsidR="00DD4CA3" w:rsidRPr="00063D56">
        <w:rPr>
          <w:b w:val="0"/>
          <w:lang w:val="en-US"/>
        </w:rPr>
        <w:t>27</w:t>
      </w:r>
      <w:r w:rsidRPr="00063D56">
        <w:rPr>
          <w:b w:val="0"/>
        </w:rPr>
        <w:t>/</w:t>
      </w:r>
      <w:r w:rsidR="00DD4CA3" w:rsidRPr="00063D56">
        <w:rPr>
          <w:b w:val="0"/>
          <w:lang w:val="en-US"/>
        </w:rPr>
        <w:t>11</w:t>
      </w:r>
      <w:r w:rsidRPr="00063D56">
        <w:rPr>
          <w:b w:val="0"/>
        </w:rPr>
        <w:t>/201</w:t>
      </w:r>
      <w:r w:rsidRPr="00063D56">
        <w:rPr>
          <w:b w:val="0"/>
          <w:lang w:val="en-US"/>
        </w:rPr>
        <w:t>7</w:t>
      </w:r>
      <w:r w:rsidRPr="00063D56">
        <w:rPr>
          <w:b w:val="0"/>
        </w:rPr>
        <w:t xml:space="preserve"> tại Bộ môn Karatedo- Câu lạc bộ Võ thuật số 4 Lê Đại Hành, Phường 15, Quận 11, TP. Hồ Chí Minh.</w:t>
      </w:r>
    </w:p>
    <w:p w:rsidR="00555C64" w:rsidRPr="00063D56" w:rsidRDefault="00555C64" w:rsidP="00DD338E">
      <w:pPr>
        <w:pStyle w:val="Heading3"/>
        <w:spacing w:before="60" w:after="60"/>
        <w:ind w:left="0" w:right="-1" w:firstLine="567"/>
        <w:jc w:val="both"/>
        <w:rPr>
          <w:b w:val="0"/>
          <w:lang w:val="en-US"/>
        </w:rPr>
      </w:pPr>
      <w:r w:rsidRPr="00063D56">
        <w:t>22.4</w:t>
      </w:r>
      <w:r w:rsidRPr="00063D56">
        <w:rPr>
          <w:lang w:val="en-US"/>
        </w:rPr>
        <w:t>.</w:t>
      </w:r>
      <w:r w:rsidRPr="00063D56">
        <w:t>4</w:t>
      </w:r>
      <w:r w:rsidRPr="00063D56">
        <w:rPr>
          <w:lang w:val="en-US"/>
        </w:rPr>
        <w:t>.</w:t>
      </w:r>
      <w:r w:rsidRPr="00063D56">
        <w:t xml:space="preserve"> Thi đấu: </w:t>
      </w:r>
      <w:r w:rsidR="00DD4CA3" w:rsidRPr="00063D56">
        <w:rPr>
          <w:b w:val="0"/>
        </w:rPr>
        <w:t>từ ngày 2</w:t>
      </w:r>
      <w:r w:rsidR="00DD4CA3" w:rsidRPr="00063D56">
        <w:rPr>
          <w:b w:val="0"/>
          <w:lang w:val="en-US"/>
        </w:rPr>
        <w:t xml:space="preserve">9/11/2017 </w:t>
      </w:r>
      <w:r w:rsidRPr="00063D56">
        <w:rPr>
          <w:b w:val="0"/>
          <w:lang w:val="en-US"/>
        </w:rPr>
        <w:t>-</w:t>
      </w:r>
      <w:r w:rsidRPr="00063D56">
        <w:rPr>
          <w:b w:val="0"/>
        </w:rPr>
        <w:t xml:space="preserve"> </w:t>
      </w:r>
      <w:r w:rsidR="00DD4CA3" w:rsidRPr="00063D56">
        <w:rPr>
          <w:b w:val="0"/>
          <w:lang w:val="en-US"/>
        </w:rPr>
        <w:t>03</w:t>
      </w:r>
      <w:r w:rsidRPr="00063D56">
        <w:rPr>
          <w:b w:val="0"/>
        </w:rPr>
        <w:t>/</w:t>
      </w:r>
      <w:r w:rsidR="00DD4CA3" w:rsidRPr="00063D56">
        <w:rPr>
          <w:b w:val="0"/>
          <w:lang w:val="en-US"/>
        </w:rPr>
        <w:t>1</w:t>
      </w:r>
      <w:r w:rsidR="00B16E03" w:rsidRPr="00063D56">
        <w:rPr>
          <w:b w:val="0"/>
          <w:lang w:val="en-US"/>
        </w:rPr>
        <w:t>2</w:t>
      </w:r>
      <w:r w:rsidRPr="00063D56">
        <w:rPr>
          <w:b w:val="0"/>
        </w:rPr>
        <w:t>/201</w:t>
      </w:r>
      <w:r w:rsidR="005A6BDF" w:rsidRPr="00063D56">
        <w:rPr>
          <w:b w:val="0"/>
          <w:lang w:val="en-US"/>
        </w:rPr>
        <w:t>7</w:t>
      </w:r>
      <w:r w:rsidRPr="00063D56">
        <w:rPr>
          <w:b w:val="0"/>
        </w:rPr>
        <w:t xml:space="preserve"> tại </w:t>
      </w:r>
      <w:r w:rsidRPr="00063D56">
        <w:rPr>
          <w:b w:val="0"/>
          <w:lang w:val="en-US"/>
        </w:rPr>
        <w:t>Nhà thi đấu TDTT Phú Thọ</w:t>
      </w:r>
      <w:r w:rsidRPr="00063D56">
        <w:rPr>
          <w:b w:val="0"/>
        </w:rPr>
        <w:t>, quận 11.</w:t>
      </w:r>
    </w:p>
    <w:p w:rsidR="00555C64" w:rsidRPr="00063D56" w:rsidRDefault="00E65AB2" w:rsidP="00DD338E">
      <w:pPr>
        <w:pStyle w:val="Heading3"/>
        <w:spacing w:before="60" w:after="60"/>
        <w:ind w:left="0" w:right="-1" w:firstLine="567"/>
        <w:jc w:val="both"/>
        <w:rPr>
          <w:b w:val="0"/>
          <w:color w:val="000000"/>
          <w:lang w:val="en-US"/>
        </w:rPr>
      </w:pPr>
      <w:r w:rsidRPr="00063D56">
        <w:rPr>
          <w:color w:val="000000"/>
          <w:lang w:val="en-US"/>
        </w:rPr>
        <w:t xml:space="preserve">* </w:t>
      </w:r>
      <w:r w:rsidR="00555C64" w:rsidRPr="00063D56">
        <w:rPr>
          <w:color w:val="000000"/>
        </w:rPr>
        <w:t>Ghi chú</w:t>
      </w:r>
      <w:r w:rsidR="00555C64" w:rsidRPr="00063D56">
        <w:rPr>
          <w:color w:val="000000"/>
          <w:lang w:val="en-US"/>
        </w:rPr>
        <w:t>:</w:t>
      </w:r>
      <w:r w:rsidR="00555C64" w:rsidRPr="00063D56">
        <w:rPr>
          <w:b w:val="0"/>
          <w:color w:val="000000"/>
        </w:rPr>
        <w:t xml:space="preserve"> </w:t>
      </w:r>
      <w:r w:rsidR="00555C64" w:rsidRPr="00063D56">
        <w:rPr>
          <w:b w:val="0"/>
          <w:i/>
          <w:color w:val="000000"/>
        </w:rPr>
        <w:t>Ban tổ chức sẽ không giải quyết bất cứ trường hợp nào gửi danh sách không đúng qui định và thời gian nêu trên.</w:t>
      </w:r>
    </w:p>
    <w:p w:rsidR="00171035" w:rsidRPr="00063D56" w:rsidRDefault="00171035" w:rsidP="00DD338E">
      <w:pPr>
        <w:spacing w:before="60" w:after="60"/>
        <w:ind w:right="-1" w:firstLine="567"/>
        <w:jc w:val="both"/>
        <w:rPr>
          <w:rFonts w:ascii="Times New Roman" w:hAnsi="Times New Roman"/>
          <w:color w:val="000000"/>
          <w:sz w:val="26"/>
          <w:szCs w:val="26"/>
          <w:highlight w:val="magenta"/>
          <w:lang w:eastAsia="x-none"/>
        </w:rPr>
      </w:pPr>
    </w:p>
    <w:p w:rsidR="0035701B" w:rsidRPr="00063D56" w:rsidRDefault="0035701B" w:rsidP="00DD338E">
      <w:pPr>
        <w:pStyle w:val="Heading1"/>
        <w:spacing w:before="60" w:after="60"/>
        <w:ind w:right="-1" w:firstLine="567"/>
        <w:jc w:val="both"/>
        <w:rPr>
          <w:color w:val="000000"/>
          <w:sz w:val="26"/>
          <w:szCs w:val="26"/>
        </w:rPr>
      </w:pPr>
      <w:bookmarkStart w:id="147" w:name="_Toc331754558"/>
      <w:bookmarkStart w:id="148" w:name="_Toc332640616"/>
      <w:bookmarkStart w:id="149" w:name="_Toc334474671"/>
      <w:bookmarkStart w:id="150" w:name="_Toc331754559"/>
      <w:bookmarkStart w:id="151" w:name="_Toc332640617"/>
      <w:bookmarkStart w:id="152" w:name="_Toc393102365"/>
      <w:bookmarkEnd w:id="133"/>
      <w:bookmarkEnd w:id="134"/>
      <w:bookmarkEnd w:id="135"/>
      <w:bookmarkEnd w:id="136"/>
      <w:bookmarkEnd w:id="137"/>
      <w:bookmarkEnd w:id="138"/>
      <w:bookmarkEnd w:id="139"/>
      <w:bookmarkEnd w:id="140"/>
      <w:bookmarkEnd w:id="141"/>
      <w:bookmarkEnd w:id="142"/>
      <w:bookmarkEnd w:id="143"/>
      <w:bookmarkEnd w:id="144"/>
      <w:bookmarkEnd w:id="145"/>
      <w:r w:rsidRPr="00063D56">
        <w:rPr>
          <w:color w:val="000000"/>
          <w:sz w:val="26"/>
          <w:szCs w:val="26"/>
        </w:rPr>
        <w:t>ĐIỀU 23. MÔN PENCAK SILAT:</w:t>
      </w:r>
      <w:bookmarkEnd w:id="152"/>
    </w:p>
    <w:p w:rsidR="0035701B" w:rsidRPr="00063D56" w:rsidRDefault="00B708E3" w:rsidP="00DD338E">
      <w:pPr>
        <w:pStyle w:val="Heading2"/>
        <w:spacing w:before="60" w:after="60"/>
        <w:ind w:left="0" w:right="-1" w:firstLine="567"/>
        <w:jc w:val="both"/>
        <w:rPr>
          <w:b w:val="0"/>
          <w:i/>
          <w:color w:val="000000"/>
          <w:szCs w:val="26"/>
          <w:lang w:val="en-US"/>
        </w:rPr>
      </w:pPr>
      <w:r w:rsidRPr="00063D56">
        <w:rPr>
          <w:color w:val="000000"/>
          <w:szCs w:val="26"/>
        </w:rPr>
        <w:t>23.1</w:t>
      </w:r>
      <w:r w:rsidR="00B600EE" w:rsidRPr="00063D56">
        <w:rPr>
          <w:color w:val="000000"/>
          <w:szCs w:val="26"/>
          <w:lang w:val="en-US"/>
        </w:rPr>
        <w:t>.</w:t>
      </w:r>
      <w:r w:rsidR="0035701B" w:rsidRPr="00063D56">
        <w:rPr>
          <w:color w:val="000000"/>
          <w:szCs w:val="26"/>
        </w:rPr>
        <w:t xml:space="preserve"> Nội dung thi đấu:</w:t>
      </w:r>
      <w:r w:rsidR="00B52A8F" w:rsidRPr="00063D56">
        <w:rPr>
          <w:color w:val="000000"/>
          <w:szCs w:val="26"/>
          <w:lang w:val="en-US"/>
        </w:rPr>
        <w:t xml:space="preserve"> </w:t>
      </w:r>
      <w:r w:rsidR="005C1E6B" w:rsidRPr="00063D56">
        <w:rPr>
          <w:b w:val="0"/>
          <w:color w:val="000000"/>
          <w:szCs w:val="26"/>
          <w:lang w:val="en-US"/>
        </w:rPr>
        <w:t>52</w:t>
      </w:r>
      <w:r w:rsidR="00B52A8F" w:rsidRPr="00063D56">
        <w:rPr>
          <w:b w:val="0"/>
          <w:color w:val="000000"/>
          <w:szCs w:val="26"/>
          <w:lang w:val="en-US"/>
        </w:rPr>
        <w:t xml:space="preserve"> nội dung </w:t>
      </w:r>
      <w:r w:rsidR="005C1E6B" w:rsidRPr="00063D56">
        <w:rPr>
          <w:b w:val="0"/>
          <w:i/>
          <w:color w:val="000000"/>
          <w:szCs w:val="26"/>
          <w:lang w:val="en-US"/>
        </w:rPr>
        <w:t>(44 nội dung đối kháng và 08</w:t>
      </w:r>
      <w:r w:rsidR="00B52A8F" w:rsidRPr="00063D56">
        <w:rPr>
          <w:b w:val="0"/>
          <w:i/>
          <w:color w:val="000000"/>
          <w:szCs w:val="26"/>
          <w:lang w:val="en-US"/>
        </w:rPr>
        <w:t xml:space="preserve"> nội dung Seni)</w:t>
      </w:r>
    </w:p>
    <w:p w:rsidR="0035701B" w:rsidRPr="00063D56" w:rsidRDefault="00B600EE" w:rsidP="00DD338E">
      <w:pPr>
        <w:pStyle w:val="Heading3"/>
        <w:spacing w:before="60" w:after="60"/>
        <w:ind w:left="0" w:right="-1" w:firstLine="567"/>
        <w:jc w:val="both"/>
        <w:rPr>
          <w:b w:val="0"/>
          <w:color w:val="000000"/>
          <w:lang w:val="en-US"/>
        </w:rPr>
      </w:pPr>
      <w:r w:rsidRPr="00063D56">
        <w:rPr>
          <w:color w:val="000000"/>
        </w:rPr>
        <w:t>23.1</w:t>
      </w:r>
      <w:r w:rsidRPr="00063D56">
        <w:rPr>
          <w:color w:val="000000"/>
          <w:lang w:val="en-US"/>
        </w:rPr>
        <w:t>.</w:t>
      </w:r>
      <w:r w:rsidR="0035701B" w:rsidRPr="00063D56">
        <w:rPr>
          <w:color w:val="000000"/>
        </w:rPr>
        <w:t xml:space="preserve">1. Thi đấu đối kháng: </w:t>
      </w:r>
      <w:r w:rsidR="0035701B" w:rsidRPr="00063D56">
        <w:rPr>
          <w:b w:val="0"/>
          <w:color w:val="000000"/>
        </w:rPr>
        <w:t>Theo các hạng cân sau:</w:t>
      </w:r>
    </w:p>
    <w:tbl>
      <w:tblPr>
        <w:tblW w:w="9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7"/>
        <w:gridCol w:w="4253"/>
      </w:tblGrid>
      <w:tr w:rsidR="00620FE6" w:rsidRPr="00063D56" w:rsidTr="001E1F5D">
        <w:tc>
          <w:tcPr>
            <w:tcW w:w="5297" w:type="dxa"/>
            <w:shd w:val="clear" w:color="auto" w:fill="EAF1DD"/>
          </w:tcPr>
          <w:p w:rsidR="00620FE6" w:rsidRPr="00063D56" w:rsidRDefault="00620FE6" w:rsidP="00DF49D0">
            <w:pPr>
              <w:ind w:left="0" w:right="0" w:firstLine="0"/>
              <w:rPr>
                <w:rFonts w:ascii="Times New Roman" w:hAnsi="Times New Roman"/>
                <w:b/>
                <w:color w:val="000000"/>
                <w:sz w:val="26"/>
                <w:szCs w:val="26"/>
              </w:rPr>
            </w:pPr>
            <w:r w:rsidRPr="00063D56">
              <w:rPr>
                <w:rFonts w:ascii="Times New Roman" w:hAnsi="Times New Roman"/>
                <w:b/>
                <w:color w:val="000000"/>
                <w:sz w:val="26"/>
                <w:szCs w:val="26"/>
                <w:shd w:val="clear" w:color="auto" w:fill="EAF1DD"/>
              </w:rPr>
              <w:t>NAM</w:t>
            </w:r>
          </w:p>
        </w:tc>
        <w:tc>
          <w:tcPr>
            <w:tcW w:w="4253" w:type="dxa"/>
            <w:shd w:val="clear" w:color="auto" w:fill="DBE5F1"/>
          </w:tcPr>
          <w:p w:rsidR="00620FE6" w:rsidRPr="00063D56" w:rsidRDefault="00620FE6" w:rsidP="00DF49D0">
            <w:pPr>
              <w:ind w:left="0" w:right="0" w:firstLine="0"/>
              <w:rPr>
                <w:rFonts w:ascii="Times New Roman" w:hAnsi="Times New Roman"/>
                <w:b/>
                <w:color w:val="000000"/>
                <w:sz w:val="26"/>
                <w:szCs w:val="26"/>
              </w:rPr>
            </w:pPr>
            <w:r w:rsidRPr="00063D56">
              <w:rPr>
                <w:rFonts w:ascii="Times New Roman" w:hAnsi="Times New Roman"/>
                <w:b/>
                <w:color w:val="000000"/>
                <w:sz w:val="26"/>
                <w:szCs w:val="26"/>
              </w:rPr>
              <w:t>NỮ</w:t>
            </w:r>
          </w:p>
        </w:tc>
      </w:tr>
      <w:tr w:rsidR="00620FE6" w:rsidRPr="00063D56" w:rsidTr="001E1F5D">
        <w:tc>
          <w:tcPr>
            <w:tcW w:w="5297" w:type="dxa"/>
          </w:tcPr>
          <w:p w:rsidR="00620FE6" w:rsidRPr="00063D56" w:rsidRDefault="00620FE6" w:rsidP="00DF49D0">
            <w:pPr>
              <w:ind w:left="0" w:right="0" w:firstLine="0"/>
              <w:rPr>
                <w:rFonts w:ascii="Times New Roman" w:hAnsi="Times New Roman"/>
                <w:color w:val="000000"/>
                <w:sz w:val="26"/>
                <w:szCs w:val="26"/>
              </w:rPr>
            </w:pPr>
            <w:r w:rsidRPr="00063D56">
              <w:rPr>
                <w:rFonts w:ascii="Times New Roman" w:hAnsi="Times New Roman"/>
                <w:color w:val="000000"/>
                <w:sz w:val="26"/>
                <w:szCs w:val="26"/>
              </w:rPr>
              <w:t>Dưới 30kg; 32kg; 34kg; 36kg; 38kg; 40kg; 42kg; 44kg; 46kg; 48kg; 50kg; 52kg; Trên 52kg</w:t>
            </w:r>
          </w:p>
        </w:tc>
        <w:tc>
          <w:tcPr>
            <w:tcW w:w="4253" w:type="dxa"/>
          </w:tcPr>
          <w:p w:rsidR="00620FE6" w:rsidRPr="00063D56" w:rsidRDefault="00620FE6" w:rsidP="00DF49D0">
            <w:pPr>
              <w:ind w:left="0" w:right="0" w:firstLine="0"/>
              <w:rPr>
                <w:rFonts w:ascii="Times New Roman" w:hAnsi="Times New Roman"/>
                <w:color w:val="000000"/>
                <w:sz w:val="26"/>
                <w:szCs w:val="26"/>
              </w:rPr>
            </w:pPr>
            <w:r w:rsidRPr="00063D56">
              <w:rPr>
                <w:rFonts w:ascii="Times New Roman" w:hAnsi="Times New Roman"/>
                <w:color w:val="000000"/>
                <w:sz w:val="26"/>
                <w:szCs w:val="26"/>
              </w:rPr>
              <w:t>Dưới 30kg; 32kg; 34kg; 36kg; 38kg; 40kg; 42kg; 44kg; 46kg; Trên 46kg</w:t>
            </w:r>
          </w:p>
        </w:tc>
      </w:tr>
    </w:tbl>
    <w:p w:rsidR="00764097" w:rsidRPr="00063D56" w:rsidRDefault="00620FE6"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Ghi chú:</w:t>
      </w:r>
      <w:r w:rsidRPr="00063D56">
        <w:rPr>
          <w:rFonts w:ascii="Times New Roman" w:hAnsi="Times New Roman"/>
          <w:color w:val="000000"/>
          <w:sz w:val="26"/>
          <w:szCs w:val="26"/>
        </w:rPr>
        <w:t xml:space="preserve"> </w:t>
      </w:r>
      <w:r w:rsidRPr="00063D56">
        <w:rPr>
          <w:rFonts w:ascii="Times New Roman" w:hAnsi="Times New Roman"/>
          <w:i/>
          <w:color w:val="000000"/>
          <w:sz w:val="26"/>
          <w:szCs w:val="26"/>
        </w:rPr>
        <w:t>Căn cứ theo hạng cân thi đấu tại điều lệ HKPĐ toàn quốc 2016. Bộ môn đề xuất hạng cân như trên. Tuy nhiên, để phát triển phong trào bộ môn đề nghị bổ sung thêm 2 nội dung không có trong Điều lệ toàn quốc là Trên 52kg nam và Trên 46kg nữ</w:t>
      </w:r>
      <w:r w:rsidRPr="00063D56">
        <w:rPr>
          <w:rFonts w:ascii="Times New Roman" w:hAnsi="Times New Roman"/>
          <w:color w:val="000000"/>
          <w:sz w:val="26"/>
          <w:szCs w:val="26"/>
        </w:rPr>
        <w:t>.</w:t>
      </w:r>
    </w:p>
    <w:p w:rsidR="00620FE6" w:rsidRPr="00063D56" w:rsidRDefault="00620FE6" w:rsidP="00DF49D0">
      <w:pPr>
        <w:ind w:left="0" w:right="0" w:firstLine="567"/>
        <w:jc w:val="both"/>
        <w:rPr>
          <w:rFonts w:ascii="Times New Roman" w:hAnsi="Times New Roman"/>
          <w:b/>
          <w:color w:val="000000"/>
          <w:sz w:val="26"/>
          <w:szCs w:val="26"/>
        </w:rPr>
      </w:pPr>
      <w:r w:rsidRPr="00063D56">
        <w:rPr>
          <w:rFonts w:ascii="Times New Roman" w:hAnsi="Times New Roman"/>
          <w:b/>
          <w:color w:val="000000"/>
          <w:sz w:val="26"/>
          <w:szCs w:val="26"/>
        </w:rPr>
        <w:t>* Trung học Phổ thông: (12 hạng cân Nam, 09 hạng cân Nữ):</w:t>
      </w:r>
    </w:p>
    <w:tbl>
      <w:tblPr>
        <w:tblW w:w="954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3"/>
        <w:gridCol w:w="4536"/>
      </w:tblGrid>
      <w:tr w:rsidR="00620FE6" w:rsidRPr="00063D56" w:rsidTr="00DF49D0">
        <w:tc>
          <w:tcPr>
            <w:tcW w:w="5013" w:type="dxa"/>
            <w:shd w:val="clear" w:color="auto" w:fill="EAF1DD"/>
          </w:tcPr>
          <w:p w:rsidR="00620FE6" w:rsidRPr="00063D56" w:rsidRDefault="00620FE6" w:rsidP="00DF49D0">
            <w:pPr>
              <w:spacing w:before="60" w:after="60"/>
              <w:ind w:left="0" w:right="-1" w:firstLine="567"/>
              <w:rPr>
                <w:rFonts w:ascii="Times New Roman" w:hAnsi="Times New Roman"/>
                <w:b/>
                <w:color w:val="000000"/>
                <w:sz w:val="26"/>
                <w:szCs w:val="26"/>
              </w:rPr>
            </w:pPr>
            <w:r w:rsidRPr="00063D56">
              <w:rPr>
                <w:rFonts w:ascii="Times New Roman" w:hAnsi="Times New Roman"/>
                <w:b/>
                <w:color w:val="000000"/>
                <w:sz w:val="26"/>
                <w:szCs w:val="26"/>
                <w:shd w:val="clear" w:color="auto" w:fill="EAF1DD"/>
              </w:rPr>
              <w:t>NAM</w:t>
            </w:r>
          </w:p>
        </w:tc>
        <w:tc>
          <w:tcPr>
            <w:tcW w:w="4536" w:type="dxa"/>
            <w:shd w:val="clear" w:color="auto" w:fill="DBE5F1"/>
          </w:tcPr>
          <w:p w:rsidR="00620FE6" w:rsidRPr="00063D56" w:rsidRDefault="00620FE6" w:rsidP="00DF49D0">
            <w:pPr>
              <w:spacing w:before="60" w:after="60"/>
              <w:ind w:left="0" w:right="-1" w:firstLine="567"/>
              <w:rPr>
                <w:rFonts w:ascii="Times New Roman" w:hAnsi="Times New Roman"/>
                <w:b/>
                <w:color w:val="000000"/>
                <w:sz w:val="26"/>
                <w:szCs w:val="26"/>
              </w:rPr>
            </w:pPr>
            <w:r w:rsidRPr="00063D56">
              <w:rPr>
                <w:rFonts w:ascii="Times New Roman" w:hAnsi="Times New Roman"/>
                <w:b/>
                <w:color w:val="000000"/>
                <w:sz w:val="26"/>
                <w:szCs w:val="26"/>
              </w:rPr>
              <w:t>NỮ</w:t>
            </w:r>
          </w:p>
        </w:tc>
      </w:tr>
      <w:tr w:rsidR="00620FE6" w:rsidRPr="00063D56" w:rsidTr="00DF49D0">
        <w:tc>
          <w:tcPr>
            <w:tcW w:w="5013" w:type="dxa"/>
          </w:tcPr>
          <w:p w:rsidR="00620FE6" w:rsidRPr="00063D56" w:rsidRDefault="00620FE6" w:rsidP="00DF49D0">
            <w:pPr>
              <w:spacing w:before="60" w:after="60"/>
              <w:ind w:left="0" w:right="-1" w:firstLine="0"/>
              <w:rPr>
                <w:rFonts w:ascii="Times New Roman" w:hAnsi="Times New Roman"/>
                <w:color w:val="000000"/>
                <w:sz w:val="26"/>
                <w:szCs w:val="26"/>
              </w:rPr>
            </w:pPr>
            <w:r w:rsidRPr="00063D56">
              <w:rPr>
                <w:rFonts w:ascii="Times New Roman" w:hAnsi="Times New Roman"/>
                <w:color w:val="000000"/>
                <w:sz w:val="26"/>
                <w:szCs w:val="26"/>
              </w:rPr>
              <w:t>Dưới 45kg; 48kg; 51kg; 54kg; 57kg; 60kg; 63kg; 66kg; 69kg; 72kg; 75kg; Trên 75kg</w:t>
            </w:r>
          </w:p>
        </w:tc>
        <w:tc>
          <w:tcPr>
            <w:tcW w:w="4536" w:type="dxa"/>
          </w:tcPr>
          <w:p w:rsidR="00620FE6" w:rsidRPr="00063D56" w:rsidRDefault="00620FE6" w:rsidP="00DF49D0">
            <w:pPr>
              <w:spacing w:before="60" w:after="60"/>
              <w:ind w:left="0" w:right="-1" w:firstLine="0"/>
              <w:rPr>
                <w:rFonts w:ascii="Times New Roman" w:hAnsi="Times New Roman"/>
                <w:color w:val="000000"/>
                <w:sz w:val="26"/>
                <w:szCs w:val="26"/>
              </w:rPr>
            </w:pPr>
            <w:r w:rsidRPr="00063D56">
              <w:rPr>
                <w:rFonts w:ascii="Times New Roman" w:hAnsi="Times New Roman"/>
                <w:color w:val="000000"/>
                <w:sz w:val="26"/>
                <w:szCs w:val="26"/>
              </w:rPr>
              <w:t>Dưới 45kg; 48kg; 51kg; 54kg; 57kg; 60kg; 63kg; 66kg; Trên 66kg</w:t>
            </w:r>
          </w:p>
        </w:tc>
      </w:tr>
    </w:tbl>
    <w:p w:rsidR="00620FE6" w:rsidRPr="00063D56" w:rsidRDefault="00620FE6"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lastRenderedPageBreak/>
        <w:t>Ghi chú:</w:t>
      </w:r>
      <w:r w:rsidRPr="00063D56">
        <w:rPr>
          <w:rFonts w:ascii="Times New Roman" w:hAnsi="Times New Roman"/>
          <w:color w:val="000000"/>
          <w:sz w:val="26"/>
          <w:szCs w:val="26"/>
        </w:rPr>
        <w:t xml:space="preserve"> </w:t>
      </w:r>
      <w:r w:rsidRPr="00063D56">
        <w:rPr>
          <w:rFonts w:ascii="Times New Roman" w:hAnsi="Times New Roman"/>
          <w:i/>
          <w:color w:val="000000"/>
          <w:sz w:val="26"/>
          <w:szCs w:val="26"/>
        </w:rPr>
        <w:t>Căn cứ theo hạng cân thi đấu tại điều lệ HKPĐ toàn quốc 2016. Bộ môn đề xuất hạng cân như trên. Tuy nhiên, để phát triển phong trào bộ môn đề nghị bổ sung thêm 2 nội dung không có trong Điều lệ toàn quốc là Trên 75kg nam và Trên 66kg nữ</w:t>
      </w:r>
      <w:r w:rsidRPr="00063D56">
        <w:rPr>
          <w:rFonts w:ascii="Times New Roman" w:hAnsi="Times New Roman"/>
          <w:color w:val="000000"/>
          <w:sz w:val="26"/>
          <w:szCs w:val="26"/>
        </w:rPr>
        <w:t xml:space="preserve"> .</w:t>
      </w:r>
    </w:p>
    <w:p w:rsidR="00764097" w:rsidRPr="00063D56" w:rsidRDefault="00B600EE" w:rsidP="00DD338E">
      <w:pPr>
        <w:pStyle w:val="Heading3"/>
        <w:tabs>
          <w:tab w:val="left" w:pos="9072"/>
        </w:tabs>
        <w:spacing w:before="60" w:after="60"/>
        <w:ind w:left="0" w:right="-1" w:firstLine="567"/>
        <w:jc w:val="both"/>
        <w:rPr>
          <w:color w:val="000000"/>
          <w:lang w:val="en-US"/>
        </w:rPr>
      </w:pPr>
      <w:r w:rsidRPr="00063D56">
        <w:rPr>
          <w:color w:val="000000"/>
        </w:rPr>
        <w:t>23.1</w:t>
      </w:r>
      <w:r w:rsidRPr="00063D56">
        <w:rPr>
          <w:color w:val="000000"/>
          <w:lang w:val="en-US"/>
        </w:rPr>
        <w:t>.</w:t>
      </w:r>
      <w:r w:rsidR="000973C2" w:rsidRPr="00063D56">
        <w:rPr>
          <w:color w:val="000000"/>
        </w:rPr>
        <w:t>2. Senni (</w:t>
      </w:r>
      <w:r w:rsidR="000973C2" w:rsidRPr="00063D56">
        <w:rPr>
          <w:color w:val="000000"/>
          <w:lang w:val="en-US"/>
        </w:rPr>
        <w:t>Q</w:t>
      </w:r>
      <w:r w:rsidR="000973C2" w:rsidRPr="00063D56">
        <w:rPr>
          <w:color w:val="000000"/>
        </w:rPr>
        <w:t>uyền):</w:t>
      </w:r>
    </w:p>
    <w:p w:rsidR="00620FE6" w:rsidRPr="00063D56" w:rsidRDefault="00620FE6" w:rsidP="00DD338E">
      <w:pPr>
        <w:pStyle w:val="Heading3"/>
        <w:tabs>
          <w:tab w:val="left" w:pos="9072"/>
        </w:tabs>
        <w:spacing w:before="60" w:after="60"/>
        <w:ind w:left="0" w:right="-1" w:firstLine="567"/>
        <w:jc w:val="both"/>
        <w:rPr>
          <w:color w:val="000000"/>
          <w:lang w:val="en-US"/>
        </w:rPr>
      </w:pPr>
      <w:r w:rsidRPr="00063D56">
        <w:rPr>
          <w:color w:val="000000"/>
        </w:rPr>
        <w:t>* Trung học Cơ sở: (01 Nội dung  Nam, 01 Nội dung  Nữ)</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5"/>
        <w:gridCol w:w="4715"/>
      </w:tblGrid>
      <w:tr w:rsidR="00620FE6" w:rsidRPr="00063D56" w:rsidTr="00E47BC4">
        <w:tc>
          <w:tcPr>
            <w:tcW w:w="4788" w:type="dxa"/>
            <w:shd w:val="clear" w:color="auto" w:fill="EAF1DD"/>
          </w:tcPr>
          <w:p w:rsidR="00620FE6" w:rsidRPr="00063D56" w:rsidRDefault="00620FE6" w:rsidP="00DF49D0">
            <w:pPr>
              <w:ind w:left="0" w:right="0" w:firstLine="0"/>
              <w:rPr>
                <w:rFonts w:ascii="Times New Roman" w:hAnsi="Times New Roman"/>
                <w:b/>
                <w:color w:val="000000"/>
                <w:sz w:val="26"/>
                <w:szCs w:val="26"/>
              </w:rPr>
            </w:pPr>
            <w:r w:rsidRPr="00063D56">
              <w:rPr>
                <w:rFonts w:ascii="Times New Roman" w:hAnsi="Times New Roman"/>
                <w:b/>
                <w:color w:val="000000"/>
                <w:sz w:val="26"/>
                <w:szCs w:val="26"/>
              </w:rPr>
              <w:t>NA</w:t>
            </w:r>
            <w:r w:rsidRPr="00063D56">
              <w:rPr>
                <w:rFonts w:ascii="Times New Roman" w:hAnsi="Times New Roman"/>
                <w:b/>
                <w:color w:val="000000"/>
                <w:sz w:val="26"/>
                <w:szCs w:val="26"/>
                <w:shd w:val="clear" w:color="auto" w:fill="EAF1DD"/>
              </w:rPr>
              <w:t>M</w:t>
            </w:r>
          </w:p>
        </w:tc>
        <w:tc>
          <w:tcPr>
            <w:tcW w:w="4788" w:type="dxa"/>
            <w:shd w:val="clear" w:color="auto" w:fill="DBE5F1"/>
          </w:tcPr>
          <w:p w:rsidR="00620FE6" w:rsidRPr="00063D56" w:rsidRDefault="00620FE6" w:rsidP="00DF49D0">
            <w:pPr>
              <w:ind w:left="0" w:right="0" w:firstLine="0"/>
              <w:rPr>
                <w:rFonts w:ascii="Times New Roman" w:hAnsi="Times New Roman"/>
                <w:b/>
                <w:color w:val="000000"/>
                <w:sz w:val="26"/>
                <w:szCs w:val="26"/>
              </w:rPr>
            </w:pPr>
            <w:r w:rsidRPr="00063D56">
              <w:rPr>
                <w:rFonts w:ascii="Times New Roman" w:hAnsi="Times New Roman"/>
                <w:b/>
                <w:color w:val="000000"/>
                <w:sz w:val="26"/>
                <w:szCs w:val="26"/>
              </w:rPr>
              <w:t>NỮ</w:t>
            </w:r>
          </w:p>
        </w:tc>
      </w:tr>
      <w:tr w:rsidR="00620FE6" w:rsidRPr="00063D56" w:rsidTr="00764097">
        <w:tc>
          <w:tcPr>
            <w:tcW w:w="4788" w:type="dxa"/>
          </w:tcPr>
          <w:p w:rsidR="00620FE6" w:rsidRPr="00063D56" w:rsidRDefault="00620FE6" w:rsidP="00DF49D0">
            <w:pPr>
              <w:ind w:left="0" w:right="0" w:firstLine="0"/>
              <w:rPr>
                <w:rFonts w:ascii="Times New Roman" w:hAnsi="Times New Roman"/>
                <w:color w:val="000000"/>
                <w:sz w:val="26"/>
                <w:szCs w:val="26"/>
              </w:rPr>
            </w:pPr>
            <w:r w:rsidRPr="00063D56">
              <w:rPr>
                <w:rFonts w:ascii="Times New Roman" w:hAnsi="Times New Roman"/>
                <w:color w:val="000000"/>
                <w:sz w:val="26"/>
                <w:szCs w:val="26"/>
              </w:rPr>
              <w:t>Tunggal (đơn nam)</w:t>
            </w:r>
          </w:p>
        </w:tc>
        <w:tc>
          <w:tcPr>
            <w:tcW w:w="4788" w:type="dxa"/>
          </w:tcPr>
          <w:p w:rsidR="00620FE6" w:rsidRPr="00063D56" w:rsidRDefault="00620FE6" w:rsidP="00DF49D0">
            <w:pPr>
              <w:ind w:left="0" w:right="0" w:firstLine="0"/>
              <w:rPr>
                <w:rFonts w:ascii="Times New Roman" w:hAnsi="Times New Roman"/>
                <w:color w:val="000000"/>
                <w:sz w:val="26"/>
                <w:szCs w:val="26"/>
              </w:rPr>
            </w:pPr>
            <w:r w:rsidRPr="00063D56">
              <w:rPr>
                <w:rFonts w:ascii="Times New Roman" w:hAnsi="Times New Roman"/>
                <w:color w:val="000000"/>
                <w:sz w:val="26"/>
                <w:szCs w:val="26"/>
              </w:rPr>
              <w:t>Tunggal (đơn nam)</w:t>
            </w:r>
          </w:p>
        </w:tc>
      </w:tr>
    </w:tbl>
    <w:p w:rsidR="00620FE6" w:rsidRPr="00063D56" w:rsidRDefault="00620FE6"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*Trung học Phổ thông: (03 Nội dung  Nam, 03 Nội dung  Nữ)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20FE6" w:rsidRPr="00063D56" w:rsidTr="00DF49D0">
        <w:trPr>
          <w:jc w:val="center"/>
        </w:trPr>
        <w:tc>
          <w:tcPr>
            <w:tcW w:w="4788" w:type="dxa"/>
            <w:shd w:val="clear" w:color="auto" w:fill="EAF1DD"/>
          </w:tcPr>
          <w:p w:rsidR="00620FE6" w:rsidRPr="00063D56" w:rsidRDefault="00620FE6" w:rsidP="00DF49D0">
            <w:pPr>
              <w:ind w:left="0" w:right="0" w:firstLine="0"/>
              <w:rPr>
                <w:rFonts w:ascii="Times New Roman" w:hAnsi="Times New Roman"/>
                <w:b/>
                <w:color w:val="000000"/>
                <w:sz w:val="26"/>
                <w:szCs w:val="26"/>
              </w:rPr>
            </w:pPr>
            <w:r w:rsidRPr="00063D56">
              <w:rPr>
                <w:rFonts w:ascii="Times New Roman" w:hAnsi="Times New Roman"/>
                <w:b/>
                <w:color w:val="000000"/>
                <w:sz w:val="26"/>
                <w:szCs w:val="26"/>
              </w:rPr>
              <w:t>N</w:t>
            </w:r>
            <w:r w:rsidRPr="00063D56">
              <w:rPr>
                <w:rFonts w:ascii="Times New Roman" w:hAnsi="Times New Roman"/>
                <w:b/>
                <w:color w:val="000000"/>
                <w:sz w:val="26"/>
                <w:szCs w:val="26"/>
                <w:shd w:val="clear" w:color="auto" w:fill="EAF1DD"/>
              </w:rPr>
              <w:t>AM</w:t>
            </w:r>
          </w:p>
        </w:tc>
        <w:tc>
          <w:tcPr>
            <w:tcW w:w="4788" w:type="dxa"/>
            <w:shd w:val="clear" w:color="auto" w:fill="DBE5F1"/>
          </w:tcPr>
          <w:p w:rsidR="00620FE6" w:rsidRPr="00063D56" w:rsidRDefault="00620FE6" w:rsidP="00DF49D0">
            <w:pPr>
              <w:ind w:left="0" w:right="0" w:firstLine="0"/>
              <w:rPr>
                <w:rFonts w:ascii="Times New Roman" w:hAnsi="Times New Roman"/>
                <w:b/>
                <w:color w:val="000000"/>
                <w:sz w:val="26"/>
                <w:szCs w:val="26"/>
              </w:rPr>
            </w:pPr>
            <w:r w:rsidRPr="00063D56">
              <w:rPr>
                <w:rFonts w:ascii="Times New Roman" w:hAnsi="Times New Roman"/>
                <w:b/>
                <w:color w:val="000000"/>
                <w:sz w:val="26"/>
                <w:szCs w:val="26"/>
              </w:rPr>
              <w:t>NỮ</w:t>
            </w:r>
          </w:p>
        </w:tc>
      </w:tr>
      <w:tr w:rsidR="00620FE6" w:rsidRPr="00063D56" w:rsidTr="00DF49D0">
        <w:trPr>
          <w:jc w:val="center"/>
        </w:trPr>
        <w:tc>
          <w:tcPr>
            <w:tcW w:w="4788" w:type="dxa"/>
          </w:tcPr>
          <w:p w:rsidR="006F27DC" w:rsidRPr="00063D56" w:rsidRDefault="00620FE6" w:rsidP="00DF49D0">
            <w:pPr>
              <w:ind w:left="0" w:right="0" w:firstLine="0"/>
              <w:rPr>
                <w:rFonts w:ascii="Times New Roman" w:hAnsi="Times New Roman"/>
                <w:color w:val="000000"/>
                <w:sz w:val="26"/>
                <w:szCs w:val="26"/>
              </w:rPr>
            </w:pPr>
            <w:r w:rsidRPr="00063D56">
              <w:rPr>
                <w:rFonts w:ascii="Times New Roman" w:hAnsi="Times New Roman"/>
                <w:color w:val="000000"/>
                <w:sz w:val="26"/>
                <w:szCs w:val="26"/>
              </w:rPr>
              <w:t>Tunggal (đơn nam)</w:t>
            </w:r>
          </w:p>
          <w:p w:rsidR="00620FE6" w:rsidRPr="00063D56" w:rsidRDefault="00620FE6" w:rsidP="00DF49D0">
            <w:pPr>
              <w:ind w:left="0" w:right="0" w:firstLine="0"/>
              <w:rPr>
                <w:rFonts w:ascii="Times New Roman" w:hAnsi="Times New Roman"/>
                <w:color w:val="000000"/>
                <w:sz w:val="26"/>
                <w:szCs w:val="26"/>
              </w:rPr>
            </w:pPr>
            <w:r w:rsidRPr="00063D56">
              <w:rPr>
                <w:rFonts w:ascii="Times New Roman" w:hAnsi="Times New Roman"/>
                <w:color w:val="000000"/>
                <w:sz w:val="26"/>
                <w:szCs w:val="26"/>
              </w:rPr>
              <w:t>Ganda (đôi nam)</w:t>
            </w:r>
          </w:p>
          <w:p w:rsidR="00620FE6" w:rsidRPr="00063D56" w:rsidRDefault="00620FE6" w:rsidP="00DF49D0">
            <w:pPr>
              <w:ind w:left="0" w:right="0" w:firstLine="0"/>
              <w:rPr>
                <w:rFonts w:ascii="Times New Roman" w:hAnsi="Times New Roman"/>
                <w:color w:val="000000"/>
                <w:sz w:val="26"/>
                <w:szCs w:val="26"/>
              </w:rPr>
            </w:pPr>
            <w:r w:rsidRPr="00063D56">
              <w:rPr>
                <w:rFonts w:ascii="Times New Roman" w:hAnsi="Times New Roman"/>
                <w:color w:val="000000"/>
                <w:sz w:val="26"/>
                <w:szCs w:val="26"/>
              </w:rPr>
              <w:t>Regu (đồng đội 3 nam)</w:t>
            </w:r>
          </w:p>
        </w:tc>
        <w:tc>
          <w:tcPr>
            <w:tcW w:w="4788" w:type="dxa"/>
          </w:tcPr>
          <w:p w:rsidR="00620FE6" w:rsidRPr="00063D56" w:rsidRDefault="00620FE6" w:rsidP="00DF49D0">
            <w:pPr>
              <w:ind w:left="0" w:right="0" w:firstLine="0"/>
              <w:rPr>
                <w:rFonts w:ascii="Times New Roman" w:hAnsi="Times New Roman"/>
                <w:color w:val="000000"/>
                <w:sz w:val="26"/>
                <w:szCs w:val="26"/>
              </w:rPr>
            </w:pPr>
            <w:r w:rsidRPr="00063D56">
              <w:rPr>
                <w:rFonts w:ascii="Times New Roman" w:hAnsi="Times New Roman"/>
                <w:color w:val="000000"/>
                <w:sz w:val="26"/>
                <w:szCs w:val="26"/>
              </w:rPr>
              <w:t>Tunggal (đơn nữ)</w:t>
            </w:r>
          </w:p>
          <w:p w:rsidR="006F27DC" w:rsidRPr="00063D56" w:rsidRDefault="00620FE6" w:rsidP="00DF49D0">
            <w:pPr>
              <w:ind w:left="0" w:right="0" w:firstLine="0"/>
              <w:rPr>
                <w:rFonts w:ascii="Times New Roman" w:hAnsi="Times New Roman"/>
                <w:color w:val="000000"/>
                <w:sz w:val="26"/>
                <w:szCs w:val="26"/>
              </w:rPr>
            </w:pPr>
            <w:r w:rsidRPr="00063D56">
              <w:rPr>
                <w:rFonts w:ascii="Times New Roman" w:hAnsi="Times New Roman"/>
                <w:color w:val="000000"/>
                <w:sz w:val="26"/>
                <w:szCs w:val="26"/>
              </w:rPr>
              <w:t>Ganda (đôi nữ)</w:t>
            </w:r>
          </w:p>
          <w:p w:rsidR="00620FE6" w:rsidRPr="00063D56" w:rsidRDefault="00620FE6" w:rsidP="00DF49D0">
            <w:pPr>
              <w:ind w:left="0" w:right="0" w:firstLine="0"/>
              <w:rPr>
                <w:rFonts w:ascii="Times New Roman" w:hAnsi="Times New Roman"/>
                <w:color w:val="000000"/>
                <w:sz w:val="26"/>
                <w:szCs w:val="26"/>
              </w:rPr>
            </w:pPr>
            <w:r w:rsidRPr="00063D56">
              <w:rPr>
                <w:rFonts w:ascii="Times New Roman" w:hAnsi="Times New Roman"/>
                <w:color w:val="000000"/>
                <w:sz w:val="26"/>
                <w:szCs w:val="26"/>
              </w:rPr>
              <w:t>Regu (đồng đội 3 nữ)</w:t>
            </w:r>
          </w:p>
        </w:tc>
      </w:tr>
    </w:tbl>
    <w:p w:rsidR="00620FE6" w:rsidRPr="00063D56" w:rsidRDefault="00620FE6" w:rsidP="00DD338E">
      <w:pPr>
        <w:spacing w:before="60" w:after="60"/>
        <w:ind w:left="0" w:right="-1" w:firstLine="567"/>
        <w:jc w:val="both"/>
        <w:rPr>
          <w:rFonts w:ascii="Times New Roman" w:hAnsi="Times New Roman"/>
          <w:i/>
          <w:color w:val="000000"/>
          <w:sz w:val="26"/>
          <w:szCs w:val="26"/>
        </w:rPr>
      </w:pPr>
      <w:r w:rsidRPr="00063D56">
        <w:rPr>
          <w:rFonts w:ascii="Times New Roman" w:hAnsi="Times New Roman"/>
          <w:b/>
          <w:color w:val="000000"/>
          <w:sz w:val="26"/>
          <w:szCs w:val="26"/>
        </w:rPr>
        <w:t>Ghi chú:</w:t>
      </w:r>
      <w:r w:rsidRPr="00063D56">
        <w:rPr>
          <w:rFonts w:ascii="Times New Roman" w:hAnsi="Times New Roman"/>
          <w:color w:val="000000"/>
          <w:sz w:val="26"/>
          <w:szCs w:val="26"/>
        </w:rPr>
        <w:t xml:space="preserve"> </w:t>
      </w:r>
      <w:r w:rsidRPr="00063D56">
        <w:rPr>
          <w:rFonts w:ascii="Times New Roman" w:hAnsi="Times New Roman"/>
          <w:i/>
          <w:color w:val="000000"/>
          <w:sz w:val="26"/>
          <w:szCs w:val="26"/>
        </w:rPr>
        <w:t>Căn cứ theo hạng cân thi đấu tại điều lệ HKPĐ toàn quốc 2016. Bộ môn đề xuất hạng cân như trên. Tuy nhiên, để phát triển phong trào bộ môn đề nghị bổ sung thêm 2 nội dung không có trong Điều lệ toàn quốc là Tunggal nam và Tunggal nữ khối trung học cơ sở.</w:t>
      </w:r>
    </w:p>
    <w:p w:rsidR="0035701B" w:rsidRPr="00063D56" w:rsidRDefault="00B708E3"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23.2</w:t>
      </w:r>
      <w:r w:rsidR="00B600EE" w:rsidRPr="00063D56">
        <w:rPr>
          <w:rFonts w:ascii="Times New Roman" w:hAnsi="Times New Roman"/>
          <w:b/>
          <w:color w:val="000000"/>
          <w:sz w:val="26"/>
          <w:szCs w:val="26"/>
        </w:rPr>
        <w:t>.</w:t>
      </w:r>
      <w:r w:rsidR="0035701B" w:rsidRPr="00063D56">
        <w:rPr>
          <w:rFonts w:ascii="Times New Roman" w:hAnsi="Times New Roman"/>
          <w:b/>
          <w:color w:val="000000"/>
          <w:sz w:val="26"/>
          <w:szCs w:val="26"/>
        </w:rPr>
        <w:t xml:space="preserve"> Quy định chuyên môn:</w:t>
      </w:r>
    </w:p>
    <w:p w:rsidR="00620FE6" w:rsidRPr="00063D56" w:rsidRDefault="00620FE6"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VĐV phải biết rõ luật thi đấu của môn và khi thi đấu TUNGGAL phải tự trang bị binh khí, dụng cụ chuyên dùng.</w:t>
      </w:r>
    </w:p>
    <w:p w:rsidR="00620FE6" w:rsidRPr="00063D56" w:rsidRDefault="00620FE6"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VĐV phải có trình độ chuyên môn từ Đai Đen cấp 2 trở lên và phải đăng ký Hội viên mới được đăng ký tham dự.</w:t>
      </w:r>
    </w:p>
    <w:p w:rsidR="00620FE6" w:rsidRPr="00063D56" w:rsidRDefault="00620FE6"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BTC không nhận các hồ sơ đăng ký trễ, đăng ký lại các hạng cân hoặc VĐV thi đấu sau khi đã hết hạn nộp hồ sơ.</w:t>
      </w:r>
    </w:p>
    <w:p w:rsidR="0035701B" w:rsidRPr="00063D56" w:rsidRDefault="0035701B"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23.3</w:t>
      </w:r>
      <w:r w:rsidR="00B600EE" w:rsidRPr="00063D56">
        <w:rPr>
          <w:rFonts w:ascii="Times New Roman" w:hAnsi="Times New Roman"/>
          <w:b/>
          <w:color w:val="000000"/>
          <w:sz w:val="26"/>
          <w:szCs w:val="26"/>
        </w:rPr>
        <w:t>.</w:t>
      </w:r>
      <w:r w:rsidRPr="00063D56">
        <w:rPr>
          <w:rFonts w:ascii="Times New Roman" w:hAnsi="Times New Roman"/>
          <w:b/>
          <w:color w:val="000000"/>
          <w:sz w:val="26"/>
          <w:szCs w:val="26"/>
        </w:rPr>
        <w:t xml:space="preserve"> Thời gian – địa điểm:</w:t>
      </w:r>
    </w:p>
    <w:p w:rsidR="0035701B" w:rsidRPr="00063D56" w:rsidRDefault="00B600EE" w:rsidP="00DD338E">
      <w:pPr>
        <w:spacing w:before="60" w:after="60"/>
        <w:ind w:left="0" w:right="-1" w:firstLine="567"/>
        <w:jc w:val="both"/>
        <w:rPr>
          <w:rFonts w:ascii="Times New Roman" w:hAnsi="Times New Roman"/>
          <w:bCs/>
          <w:iCs/>
          <w:color w:val="000000"/>
          <w:sz w:val="26"/>
          <w:szCs w:val="26"/>
        </w:rPr>
      </w:pPr>
      <w:r w:rsidRPr="00063D56">
        <w:rPr>
          <w:rFonts w:ascii="Times New Roman" w:hAnsi="Times New Roman"/>
          <w:b/>
          <w:color w:val="000000"/>
          <w:sz w:val="26"/>
          <w:szCs w:val="26"/>
        </w:rPr>
        <w:lastRenderedPageBreak/>
        <w:t>23.3.</w:t>
      </w:r>
      <w:r w:rsidR="0035701B" w:rsidRPr="00063D56">
        <w:rPr>
          <w:rStyle w:val="Heading2Char"/>
          <w:color w:val="000000"/>
          <w:szCs w:val="26"/>
        </w:rPr>
        <w:t>1</w:t>
      </w:r>
      <w:r w:rsidR="0035701B" w:rsidRPr="00063D56">
        <w:rPr>
          <w:rStyle w:val="Heading2Char"/>
          <w:b w:val="0"/>
          <w:color w:val="000000"/>
          <w:szCs w:val="26"/>
        </w:rPr>
        <w:t xml:space="preserve">. </w:t>
      </w:r>
      <w:r w:rsidR="0035701B" w:rsidRPr="00063D56">
        <w:rPr>
          <w:rFonts w:ascii="Times New Roman" w:hAnsi="Times New Roman"/>
          <w:b/>
          <w:color w:val="000000"/>
          <w:sz w:val="26"/>
          <w:szCs w:val="26"/>
        </w:rPr>
        <w:t>Đăng ký:</w:t>
      </w:r>
      <w:r w:rsidR="0035701B" w:rsidRPr="00063D56">
        <w:rPr>
          <w:rFonts w:ascii="Times New Roman" w:hAnsi="Times New Roman"/>
          <w:color w:val="000000"/>
          <w:sz w:val="26"/>
          <w:szCs w:val="26"/>
        </w:rPr>
        <w:t xml:space="preserve"> hạn chó</w:t>
      </w:r>
      <w:r w:rsidR="00620FE6" w:rsidRPr="00063D56">
        <w:rPr>
          <w:rFonts w:ascii="Times New Roman" w:hAnsi="Times New Roman"/>
          <w:color w:val="000000"/>
          <w:sz w:val="26"/>
          <w:szCs w:val="26"/>
        </w:rPr>
        <w:t xml:space="preserve">t nộp hồ sơ ngày </w:t>
      </w:r>
      <w:r w:rsidR="00680919" w:rsidRPr="00063D56">
        <w:rPr>
          <w:rFonts w:ascii="Times New Roman" w:hAnsi="Times New Roman"/>
          <w:color w:val="000000"/>
          <w:sz w:val="26"/>
          <w:szCs w:val="26"/>
        </w:rPr>
        <w:t>30</w:t>
      </w:r>
      <w:r w:rsidR="0035701B" w:rsidRPr="00063D56">
        <w:rPr>
          <w:rFonts w:ascii="Times New Roman" w:hAnsi="Times New Roman"/>
          <w:color w:val="000000"/>
          <w:sz w:val="26"/>
          <w:szCs w:val="26"/>
        </w:rPr>
        <w:t>/</w:t>
      </w:r>
      <w:r w:rsidR="00680919" w:rsidRPr="00063D56">
        <w:rPr>
          <w:rFonts w:ascii="Times New Roman" w:hAnsi="Times New Roman"/>
          <w:color w:val="000000"/>
          <w:sz w:val="26"/>
          <w:szCs w:val="26"/>
        </w:rPr>
        <w:t>11</w:t>
      </w:r>
      <w:r w:rsidR="0035701B" w:rsidRPr="00063D56">
        <w:rPr>
          <w:rFonts w:ascii="Times New Roman" w:hAnsi="Times New Roman"/>
          <w:color w:val="000000"/>
          <w:sz w:val="26"/>
          <w:szCs w:val="26"/>
        </w:rPr>
        <w:t>/201</w:t>
      </w:r>
      <w:r w:rsidR="001E1F5D" w:rsidRPr="00063D56">
        <w:rPr>
          <w:rFonts w:ascii="Times New Roman" w:hAnsi="Times New Roman"/>
          <w:color w:val="000000"/>
          <w:sz w:val="26"/>
          <w:szCs w:val="26"/>
        </w:rPr>
        <w:t>7</w:t>
      </w:r>
      <w:r w:rsidR="00712198" w:rsidRPr="00063D56">
        <w:rPr>
          <w:rFonts w:ascii="Times New Roman" w:hAnsi="Times New Roman"/>
          <w:color w:val="000000"/>
          <w:sz w:val="26"/>
          <w:szCs w:val="26"/>
        </w:rPr>
        <w:t xml:space="preserve"> </w:t>
      </w:r>
      <w:r w:rsidR="0035701B" w:rsidRPr="00063D56">
        <w:rPr>
          <w:rFonts w:ascii="Times New Roman" w:hAnsi="Times New Roman"/>
          <w:color w:val="000000"/>
          <w:sz w:val="26"/>
          <w:szCs w:val="26"/>
        </w:rPr>
        <w:t xml:space="preserve"> tại Bộ môn Pencak Silat, </w:t>
      </w:r>
      <w:r w:rsidR="00712198" w:rsidRPr="00063D56">
        <w:rPr>
          <w:rFonts w:ascii="Times New Roman" w:hAnsi="Times New Roman"/>
          <w:color w:val="000000"/>
          <w:sz w:val="26"/>
          <w:szCs w:val="26"/>
        </w:rPr>
        <w:t xml:space="preserve">Câu lạc bộ </w:t>
      </w:r>
      <w:r w:rsidR="0035701B" w:rsidRPr="00063D56">
        <w:rPr>
          <w:rFonts w:ascii="Times New Roman" w:hAnsi="Times New Roman"/>
          <w:color w:val="000000"/>
          <w:sz w:val="26"/>
          <w:szCs w:val="26"/>
        </w:rPr>
        <w:t>Võ thuật Thành phố Hồ Chí Minh – Số 04 Lê Đại Hành,</w:t>
      </w:r>
      <w:r w:rsidR="00712198" w:rsidRPr="00063D56">
        <w:rPr>
          <w:rFonts w:ascii="Times New Roman" w:hAnsi="Times New Roman"/>
          <w:color w:val="000000"/>
          <w:sz w:val="26"/>
          <w:szCs w:val="26"/>
        </w:rPr>
        <w:t xml:space="preserve"> phường 15,</w:t>
      </w:r>
      <w:r w:rsidR="0035701B" w:rsidRPr="00063D56">
        <w:rPr>
          <w:rFonts w:ascii="Times New Roman" w:hAnsi="Times New Roman"/>
          <w:color w:val="000000"/>
          <w:sz w:val="26"/>
          <w:szCs w:val="26"/>
        </w:rPr>
        <w:t xml:space="preserve"> </w:t>
      </w:r>
      <w:r w:rsidR="00712198" w:rsidRPr="00063D56">
        <w:rPr>
          <w:rFonts w:ascii="Times New Roman" w:hAnsi="Times New Roman"/>
          <w:color w:val="000000"/>
          <w:sz w:val="26"/>
          <w:szCs w:val="26"/>
        </w:rPr>
        <w:t>q</w:t>
      </w:r>
      <w:r w:rsidR="0035701B" w:rsidRPr="00063D56">
        <w:rPr>
          <w:rFonts w:ascii="Times New Roman" w:hAnsi="Times New Roman"/>
          <w:color w:val="000000"/>
          <w:sz w:val="26"/>
          <w:szCs w:val="26"/>
        </w:rPr>
        <w:t>uận 11.</w:t>
      </w:r>
    </w:p>
    <w:p w:rsidR="00FE071E" w:rsidRPr="00063D56" w:rsidRDefault="0035701B"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Mọi chi tiết xin liên hệ: Bộ môn Pencak Silat - </w:t>
      </w:r>
      <w:r w:rsidR="004F4F93" w:rsidRPr="00063D56">
        <w:rPr>
          <w:rFonts w:ascii="Times New Roman" w:hAnsi="Times New Roman"/>
          <w:color w:val="000000"/>
          <w:sz w:val="26"/>
          <w:szCs w:val="26"/>
        </w:rPr>
        <w:t xml:space="preserve">Câu lạc bộ Võ thuật </w:t>
      </w:r>
      <w:r w:rsidRPr="00063D56">
        <w:rPr>
          <w:rFonts w:ascii="Times New Roman" w:hAnsi="Times New Roman"/>
          <w:color w:val="000000"/>
          <w:sz w:val="26"/>
          <w:szCs w:val="26"/>
        </w:rPr>
        <w:t xml:space="preserve">Thành phố Hồ Chí Minh, điện thoại: </w:t>
      </w:r>
      <w:r w:rsidR="004F4F93" w:rsidRPr="00063D56">
        <w:rPr>
          <w:rFonts w:ascii="Times New Roman" w:hAnsi="Times New Roman"/>
          <w:color w:val="000000"/>
          <w:sz w:val="26"/>
          <w:szCs w:val="26"/>
        </w:rPr>
        <w:t>3.</w:t>
      </w:r>
      <w:r w:rsidRPr="00063D56">
        <w:rPr>
          <w:rFonts w:ascii="Times New Roman" w:hAnsi="Times New Roman"/>
          <w:color w:val="000000"/>
          <w:sz w:val="26"/>
          <w:szCs w:val="26"/>
        </w:rPr>
        <w:t xml:space="preserve">9627812, fax: </w:t>
      </w:r>
      <w:r w:rsidR="004F4F93" w:rsidRPr="00063D56">
        <w:rPr>
          <w:rFonts w:ascii="Times New Roman" w:hAnsi="Times New Roman"/>
          <w:color w:val="000000"/>
          <w:sz w:val="26"/>
          <w:szCs w:val="26"/>
        </w:rPr>
        <w:t>3.</w:t>
      </w:r>
      <w:r w:rsidRPr="00063D56">
        <w:rPr>
          <w:rFonts w:ascii="Times New Roman" w:hAnsi="Times New Roman"/>
          <w:color w:val="000000"/>
          <w:sz w:val="26"/>
          <w:szCs w:val="26"/>
        </w:rPr>
        <w:t>96</w:t>
      </w:r>
      <w:r w:rsidR="00773B26" w:rsidRPr="00063D56">
        <w:rPr>
          <w:rFonts w:ascii="Times New Roman" w:hAnsi="Times New Roman"/>
          <w:color w:val="000000"/>
          <w:sz w:val="26"/>
          <w:szCs w:val="26"/>
        </w:rPr>
        <w:t>26297 gặp ông Nguyễn Đình Lộc (Đ/t</w:t>
      </w:r>
      <w:r w:rsidRPr="00063D56">
        <w:rPr>
          <w:rFonts w:ascii="Times New Roman" w:hAnsi="Times New Roman"/>
          <w:color w:val="000000"/>
          <w:sz w:val="26"/>
          <w:szCs w:val="26"/>
        </w:rPr>
        <w:t>: 090</w:t>
      </w:r>
      <w:r w:rsidR="00712198" w:rsidRPr="00063D56">
        <w:rPr>
          <w:rFonts w:ascii="Times New Roman" w:hAnsi="Times New Roman"/>
          <w:color w:val="000000"/>
          <w:sz w:val="26"/>
          <w:szCs w:val="26"/>
        </w:rPr>
        <w:t>.</w:t>
      </w:r>
      <w:r w:rsidRPr="00063D56">
        <w:rPr>
          <w:rFonts w:ascii="Times New Roman" w:hAnsi="Times New Roman"/>
          <w:color w:val="000000"/>
          <w:sz w:val="26"/>
          <w:szCs w:val="26"/>
        </w:rPr>
        <w:t>339</w:t>
      </w:r>
      <w:r w:rsidR="00712198" w:rsidRPr="00063D56">
        <w:rPr>
          <w:rFonts w:ascii="Times New Roman" w:hAnsi="Times New Roman"/>
          <w:color w:val="000000"/>
          <w:sz w:val="26"/>
          <w:szCs w:val="26"/>
        </w:rPr>
        <w:t>.</w:t>
      </w:r>
      <w:r w:rsidRPr="00063D56">
        <w:rPr>
          <w:rFonts w:ascii="Times New Roman" w:hAnsi="Times New Roman"/>
          <w:color w:val="000000"/>
          <w:sz w:val="26"/>
          <w:szCs w:val="26"/>
        </w:rPr>
        <w:t>4492).</w:t>
      </w:r>
    </w:p>
    <w:p w:rsidR="00651F30" w:rsidRPr="00063D56" w:rsidRDefault="00B600EE"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23.3.</w:t>
      </w:r>
      <w:r w:rsidR="0035701B" w:rsidRPr="00063D56">
        <w:rPr>
          <w:rStyle w:val="T3Char"/>
          <w:szCs w:val="26"/>
        </w:rPr>
        <w:t>2. Cân:</w:t>
      </w:r>
      <w:r w:rsidR="0035701B" w:rsidRPr="00063D56">
        <w:rPr>
          <w:rFonts w:ascii="Times New Roman" w:hAnsi="Times New Roman"/>
          <w:color w:val="000000"/>
          <w:sz w:val="26"/>
          <w:szCs w:val="26"/>
        </w:rPr>
        <w:t xml:space="preserve"> </w:t>
      </w:r>
      <w:r w:rsidR="00CD46E4" w:rsidRPr="00063D56">
        <w:rPr>
          <w:rFonts w:ascii="Times New Roman" w:hAnsi="Times New Roman"/>
          <w:color w:val="000000"/>
          <w:sz w:val="26"/>
          <w:szCs w:val="26"/>
        </w:rPr>
        <w:t xml:space="preserve"> từ </w:t>
      </w:r>
      <w:r w:rsidR="00680919" w:rsidRPr="00063D56">
        <w:rPr>
          <w:rFonts w:ascii="Times New Roman" w:hAnsi="Times New Roman"/>
          <w:color w:val="000000"/>
          <w:sz w:val="26"/>
          <w:szCs w:val="26"/>
        </w:rPr>
        <w:t>8</w:t>
      </w:r>
      <w:r w:rsidR="00CD46E4" w:rsidRPr="00063D56">
        <w:rPr>
          <w:rFonts w:ascii="Times New Roman" w:hAnsi="Times New Roman"/>
          <w:color w:val="000000"/>
          <w:sz w:val="26"/>
          <w:szCs w:val="26"/>
        </w:rPr>
        <w:t>g</w:t>
      </w:r>
      <w:r w:rsidR="0035701B" w:rsidRPr="00063D56">
        <w:rPr>
          <w:rFonts w:ascii="Times New Roman" w:hAnsi="Times New Roman"/>
          <w:color w:val="000000"/>
          <w:sz w:val="26"/>
          <w:szCs w:val="26"/>
        </w:rPr>
        <w:t xml:space="preserve"> đến </w:t>
      </w:r>
      <w:r w:rsidR="007530F6" w:rsidRPr="00063D56">
        <w:rPr>
          <w:rFonts w:ascii="Times New Roman" w:hAnsi="Times New Roman"/>
          <w:color w:val="000000"/>
          <w:sz w:val="26"/>
          <w:szCs w:val="26"/>
        </w:rPr>
        <w:t>1</w:t>
      </w:r>
      <w:r w:rsidR="00680919" w:rsidRPr="00063D56">
        <w:rPr>
          <w:rFonts w:ascii="Times New Roman" w:hAnsi="Times New Roman"/>
          <w:color w:val="000000"/>
          <w:sz w:val="26"/>
          <w:szCs w:val="26"/>
        </w:rPr>
        <w:t>1</w:t>
      </w:r>
      <w:r w:rsidR="00CD46E4" w:rsidRPr="00063D56">
        <w:rPr>
          <w:rFonts w:ascii="Times New Roman" w:hAnsi="Times New Roman"/>
          <w:color w:val="000000"/>
          <w:sz w:val="26"/>
          <w:szCs w:val="26"/>
        </w:rPr>
        <w:t>g</w:t>
      </w:r>
      <w:r w:rsidR="007530F6" w:rsidRPr="00063D56">
        <w:rPr>
          <w:rFonts w:ascii="Times New Roman" w:hAnsi="Times New Roman"/>
          <w:color w:val="000000"/>
          <w:sz w:val="26"/>
          <w:szCs w:val="26"/>
        </w:rPr>
        <w:t>30</w:t>
      </w:r>
      <w:r w:rsidR="0035701B" w:rsidRPr="00063D56">
        <w:rPr>
          <w:rFonts w:ascii="Times New Roman" w:hAnsi="Times New Roman"/>
          <w:color w:val="000000"/>
          <w:sz w:val="26"/>
          <w:szCs w:val="26"/>
        </w:rPr>
        <w:t xml:space="preserve"> ngày </w:t>
      </w:r>
      <w:r w:rsidR="00680919" w:rsidRPr="00063D56">
        <w:rPr>
          <w:rFonts w:ascii="Times New Roman" w:hAnsi="Times New Roman"/>
          <w:color w:val="000000"/>
          <w:sz w:val="26"/>
          <w:szCs w:val="26"/>
        </w:rPr>
        <w:t>03</w:t>
      </w:r>
      <w:r w:rsidR="00CD46E4" w:rsidRPr="00063D56">
        <w:rPr>
          <w:rFonts w:ascii="Times New Roman" w:hAnsi="Times New Roman"/>
          <w:color w:val="000000"/>
          <w:sz w:val="26"/>
          <w:szCs w:val="26"/>
        </w:rPr>
        <w:t>/</w:t>
      </w:r>
      <w:r w:rsidR="00680919" w:rsidRPr="00063D56">
        <w:rPr>
          <w:rFonts w:ascii="Times New Roman" w:hAnsi="Times New Roman"/>
          <w:color w:val="000000"/>
          <w:sz w:val="26"/>
          <w:szCs w:val="26"/>
        </w:rPr>
        <w:t>1</w:t>
      </w:r>
      <w:r w:rsidR="00620FE6" w:rsidRPr="00063D56">
        <w:rPr>
          <w:rFonts w:ascii="Times New Roman" w:hAnsi="Times New Roman"/>
          <w:color w:val="000000"/>
          <w:sz w:val="26"/>
          <w:szCs w:val="26"/>
        </w:rPr>
        <w:t>2</w:t>
      </w:r>
      <w:r w:rsidR="00CD46E4" w:rsidRPr="00063D56">
        <w:rPr>
          <w:rFonts w:ascii="Times New Roman" w:hAnsi="Times New Roman"/>
          <w:color w:val="000000"/>
          <w:sz w:val="26"/>
          <w:szCs w:val="26"/>
        </w:rPr>
        <w:t>/201</w:t>
      </w:r>
      <w:r w:rsidR="001E1F5D" w:rsidRPr="00063D56">
        <w:rPr>
          <w:rFonts w:ascii="Times New Roman" w:hAnsi="Times New Roman"/>
          <w:color w:val="000000"/>
          <w:sz w:val="26"/>
          <w:szCs w:val="26"/>
        </w:rPr>
        <w:t>7</w:t>
      </w:r>
      <w:r w:rsidR="00680919" w:rsidRPr="00063D56">
        <w:rPr>
          <w:rFonts w:ascii="Times New Roman" w:hAnsi="Times New Roman"/>
          <w:color w:val="000000"/>
          <w:sz w:val="26"/>
          <w:szCs w:val="26"/>
        </w:rPr>
        <w:t xml:space="preserve"> </w:t>
      </w:r>
      <w:r w:rsidR="0035701B" w:rsidRPr="00063D56">
        <w:rPr>
          <w:rFonts w:ascii="Times New Roman" w:hAnsi="Times New Roman"/>
          <w:color w:val="000000"/>
          <w:sz w:val="26"/>
          <w:szCs w:val="26"/>
        </w:rPr>
        <w:t xml:space="preserve">tại </w:t>
      </w:r>
      <w:r w:rsidR="00CD46E4" w:rsidRPr="00063D56">
        <w:rPr>
          <w:rFonts w:ascii="Times New Roman" w:hAnsi="Times New Roman"/>
          <w:color w:val="000000"/>
          <w:sz w:val="26"/>
          <w:szCs w:val="26"/>
        </w:rPr>
        <w:t>Nhà tập luyện Thể</w:t>
      </w:r>
      <w:r w:rsidR="00773B26" w:rsidRPr="00063D56">
        <w:rPr>
          <w:rFonts w:ascii="Times New Roman" w:hAnsi="Times New Roman"/>
          <w:color w:val="000000"/>
          <w:sz w:val="26"/>
          <w:szCs w:val="26"/>
        </w:rPr>
        <w:t xml:space="preserve"> dục thể</w:t>
      </w:r>
      <w:r w:rsidR="00CD46E4" w:rsidRPr="00063D56">
        <w:rPr>
          <w:rFonts w:ascii="Times New Roman" w:hAnsi="Times New Roman"/>
          <w:color w:val="000000"/>
          <w:sz w:val="26"/>
          <w:szCs w:val="26"/>
        </w:rPr>
        <w:t xml:space="preserve"> thao Phú Thọ Thành phố Hồ Chí Minh.</w:t>
      </w:r>
    </w:p>
    <w:p w:rsidR="00773B26" w:rsidRPr="00063D56" w:rsidRDefault="00B600EE"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23.3.</w:t>
      </w:r>
      <w:r w:rsidR="0035701B" w:rsidRPr="00063D56">
        <w:rPr>
          <w:rStyle w:val="T3Char"/>
          <w:spacing w:val="6"/>
          <w:szCs w:val="26"/>
        </w:rPr>
        <w:t>3. Họp lãnh đội bốc thăm:</w:t>
      </w:r>
      <w:r w:rsidR="0035701B" w:rsidRPr="00063D56">
        <w:rPr>
          <w:rFonts w:ascii="Times New Roman" w:hAnsi="Times New Roman"/>
          <w:color w:val="000000"/>
          <w:spacing w:val="6"/>
          <w:sz w:val="26"/>
          <w:szCs w:val="26"/>
        </w:rPr>
        <w:t xml:space="preserve"> lúc </w:t>
      </w:r>
      <w:r w:rsidR="00CD46E4" w:rsidRPr="00063D56">
        <w:rPr>
          <w:rFonts w:ascii="Times New Roman" w:hAnsi="Times New Roman"/>
          <w:color w:val="000000"/>
          <w:spacing w:val="6"/>
          <w:sz w:val="26"/>
          <w:szCs w:val="26"/>
        </w:rPr>
        <w:t>1</w:t>
      </w:r>
      <w:r w:rsidR="00680919" w:rsidRPr="00063D56">
        <w:rPr>
          <w:rFonts w:ascii="Times New Roman" w:hAnsi="Times New Roman"/>
          <w:color w:val="000000"/>
          <w:spacing w:val="6"/>
          <w:sz w:val="26"/>
          <w:szCs w:val="26"/>
        </w:rPr>
        <w:t>3</w:t>
      </w:r>
      <w:r w:rsidR="00CD46E4" w:rsidRPr="00063D56">
        <w:rPr>
          <w:rFonts w:ascii="Times New Roman" w:hAnsi="Times New Roman"/>
          <w:color w:val="000000"/>
          <w:spacing w:val="6"/>
          <w:sz w:val="26"/>
          <w:szCs w:val="26"/>
        </w:rPr>
        <w:t>g</w:t>
      </w:r>
      <w:r w:rsidR="00680919" w:rsidRPr="00063D56">
        <w:rPr>
          <w:rFonts w:ascii="Times New Roman" w:hAnsi="Times New Roman"/>
          <w:color w:val="000000"/>
          <w:spacing w:val="6"/>
          <w:sz w:val="26"/>
          <w:szCs w:val="26"/>
        </w:rPr>
        <w:t>30</w:t>
      </w:r>
      <w:r w:rsidR="007A270D" w:rsidRPr="00063D56">
        <w:rPr>
          <w:rFonts w:ascii="Times New Roman" w:hAnsi="Times New Roman"/>
          <w:color w:val="000000"/>
          <w:spacing w:val="6"/>
          <w:sz w:val="26"/>
          <w:szCs w:val="26"/>
        </w:rPr>
        <w:t xml:space="preserve"> ngày </w:t>
      </w:r>
      <w:r w:rsidR="00680919" w:rsidRPr="00063D56">
        <w:rPr>
          <w:rFonts w:ascii="Times New Roman" w:hAnsi="Times New Roman"/>
          <w:color w:val="000000"/>
          <w:spacing w:val="6"/>
          <w:sz w:val="26"/>
          <w:szCs w:val="26"/>
        </w:rPr>
        <w:t>03</w:t>
      </w:r>
      <w:r w:rsidR="0035701B" w:rsidRPr="00063D56">
        <w:rPr>
          <w:rFonts w:ascii="Times New Roman" w:hAnsi="Times New Roman"/>
          <w:color w:val="000000"/>
          <w:spacing w:val="6"/>
          <w:sz w:val="26"/>
          <w:szCs w:val="26"/>
        </w:rPr>
        <w:t>/</w:t>
      </w:r>
      <w:r w:rsidR="00680919" w:rsidRPr="00063D56">
        <w:rPr>
          <w:rFonts w:ascii="Times New Roman" w:hAnsi="Times New Roman"/>
          <w:color w:val="000000"/>
          <w:spacing w:val="6"/>
          <w:sz w:val="26"/>
          <w:szCs w:val="26"/>
        </w:rPr>
        <w:t>1</w:t>
      </w:r>
      <w:r w:rsidR="00620FE6" w:rsidRPr="00063D56">
        <w:rPr>
          <w:rFonts w:ascii="Times New Roman" w:hAnsi="Times New Roman"/>
          <w:color w:val="000000"/>
          <w:spacing w:val="6"/>
          <w:sz w:val="26"/>
          <w:szCs w:val="26"/>
        </w:rPr>
        <w:t>2</w:t>
      </w:r>
      <w:r w:rsidR="0035701B" w:rsidRPr="00063D56">
        <w:rPr>
          <w:rFonts w:ascii="Times New Roman" w:hAnsi="Times New Roman"/>
          <w:color w:val="000000"/>
          <w:spacing w:val="6"/>
          <w:sz w:val="26"/>
          <w:szCs w:val="26"/>
        </w:rPr>
        <w:t>/201</w:t>
      </w:r>
      <w:r w:rsidR="001E1F5D" w:rsidRPr="00063D56">
        <w:rPr>
          <w:rFonts w:ascii="Times New Roman" w:hAnsi="Times New Roman"/>
          <w:color w:val="000000"/>
          <w:spacing w:val="6"/>
          <w:sz w:val="26"/>
          <w:szCs w:val="26"/>
        </w:rPr>
        <w:t>7</w:t>
      </w:r>
      <w:r w:rsidR="0035701B" w:rsidRPr="00063D56">
        <w:rPr>
          <w:rFonts w:ascii="Times New Roman" w:hAnsi="Times New Roman"/>
          <w:color w:val="000000"/>
          <w:spacing w:val="6"/>
          <w:sz w:val="26"/>
          <w:szCs w:val="26"/>
        </w:rPr>
        <w:t xml:space="preserve"> tại </w:t>
      </w:r>
      <w:r w:rsidR="00CD46E4" w:rsidRPr="00063D56">
        <w:rPr>
          <w:rFonts w:ascii="Times New Roman" w:hAnsi="Times New Roman"/>
          <w:color w:val="000000"/>
          <w:sz w:val="26"/>
          <w:szCs w:val="26"/>
        </w:rPr>
        <w:t xml:space="preserve">tại </w:t>
      </w:r>
      <w:r w:rsidR="00773B26" w:rsidRPr="00063D56">
        <w:rPr>
          <w:rFonts w:ascii="Times New Roman" w:hAnsi="Times New Roman"/>
          <w:color w:val="000000"/>
          <w:sz w:val="26"/>
          <w:szCs w:val="26"/>
        </w:rPr>
        <w:t>Nhà tập luyện Thể dục thể thao Phú Thọ Thành phố Hồ Chí Minh.</w:t>
      </w:r>
    </w:p>
    <w:p w:rsidR="0035701B" w:rsidRPr="00063D56" w:rsidRDefault="00B600EE" w:rsidP="00DD338E">
      <w:pPr>
        <w:spacing w:before="60" w:after="60"/>
        <w:ind w:left="0" w:right="-1" w:firstLine="567"/>
        <w:jc w:val="both"/>
        <w:rPr>
          <w:rFonts w:ascii="Times New Roman" w:hAnsi="Times New Roman"/>
          <w:i/>
          <w:color w:val="000000"/>
          <w:sz w:val="26"/>
          <w:szCs w:val="26"/>
        </w:rPr>
      </w:pPr>
      <w:r w:rsidRPr="00063D56">
        <w:rPr>
          <w:rFonts w:ascii="Times New Roman" w:hAnsi="Times New Roman"/>
          <w:b/>
          <w:color w:val="000000"/>
          <w:sz w:val="26"/>
          <w:szCs w:val="26"/>
        </w:rPr>
        <w:t>23.3.</w:t>
      </w:r>
      <w:r w:rsidR="0035701B" w:rsidRPr="00063D56">
        <w:rPr>
          <w:rStyle w:val="Heading2Char"/>
          <w:color w:val="000000"/>
          <w:szCs w:val="26"/>
        </w:rPr>
        <w:t xml:space="preserve">4. Thi đấu: </w:t>
      </w:r>
      <w:r w:rsidR="00421C50" w:rsidRPr="00063D56">
        <w:rPr>
          <w:rStyle w:val="Heading2Char"/>
          <w:b w:val="0"/>
          <w:color w:val="000000"/>
          <w:szCs w:val="26"/>
        </w:rPr>
        <w:t xml:space="preserve">từ ngày </w:t>
      </w:r>
      <w:r w:rsidR="00680919" w:rsidRPr="00063D56">
        <w:rPr>
          <w:rStyle w:val="Heading2Char"/>
          <w:b w:val="0"/>
          <w:color w:val="000000"/>
          <w:szCs w:val="26"/>
        </w:rPr>
        <w:t>04 – 11</w:t>
      </w:r>
      <w:r w:rsidR="0035701B" w:rsidRPr="00063D56">
        <w:rPr>
          <w:rStyle w:val="Heading2Char"/>
          <w:b w:val="0"/>
          <w:color w:val="000000"/>
          <w:szCs w:val="26"/>
        </w:rPr>
        <w:t>/</w:t>
      </w:r>
      <w:r w:rsidR="00680919" w:rsidRPr="00063D56">
        <w:rPr>
          <w:rStyle w:val="Heading2Char"/>
          <w:b w:val="0"/>
          <w:color w:val="000000"/>
          <w:szCs w:val="26"/>
        </w:rPr>
        <w:t>1</w:t>
      </w:r>
      <w:r w:rsidR="00620FE6" w:rsidRPr="00063D56">
        <w:rPr>
          <w:rStyle w:val="Heading2Char"/>
          <w:b w:val="0"/>
          <w:color w:val="000000"/>
          <w:szCs w:val="26"/>
        </w:rPr>
        <w:t>2</w:t>
      </w:r>
      <w:r w:rsidR="0035701B" w:rsidRPr="00063D56">
        <w:rPr>
          <w:rStyle w:val="Heading2Char"/>
          <w:b w:val="0"/>
          <w:color w:val="000000"/>
          <w:szCs w:val="26"/>
        </w:rPr>
        <w:t>/201</w:t>
      </w:r>
      <w:r w:rsidR="001E1F5D" w:rsidRPr="00063D56">
        <w:rPr>
          <w:rStyle w:val="Heading2Char"/>
          <w:b w:val="0"/>
          <w:color w:val="000000"/>
          <w:szCs w:val="26"/>
        </w:rPr>
        <w:t>7</w:t>
      </w:r>
      <w:r w:rsidR="0035701B" w:rsidRPr="00063D56">
        <w:rPr>
          <w:rStyle w:val="Heading2Char"/>
          <w:b w:val="0"/>
          <w:color w:val="000000"/>
          <w:szCs w:val="26"/>
        </w:rPr>
        <w:t xml:space="preserve"> </w:t>
      </w:r>
      <w:r w:rsidR="00CD46E4" w:rsidRPr="00063D56">
        <w:rPr>
          <w:rFonts w:ascii="Times New Roman" w:hAnsi="Times New Roman"/>
          <w:color w:val="000000"/>
          <w:sz w:val="26"/>
          <w:szCs w:val="26"/>
        </w:rPr>
        <w:t xml:space="preserve">tại </w:t>
      </w:r>
      <w:r w:rsidR="00773B26" w:rsidRPr="00063D56">
        <w:rPr>
          <w:rFonts w:ascii="Times New Roman" w:hAnsi="Times New Roman"/>
          <w:color w:val="000000"/>
          <w:sz w:val="26"/>
          <w:szCs w:val="26"/>
        </w:rPr>
        <w:t>Nhà tập luyện Thể dục thể thao Phú Thọ Thành phố Hồ Chí Minh.</w:t>
      </w:r>
      <w:r w:rsidR="00CD46E4" w:rsidRPr="00063D56">
        <w:rPr>
          <w:rFonts w:ascii="Times New Roman" w:hAnsi="Times New Roman"/>
          <w:color w:val="000000"/>
          <w:sz w:val="26"/>
          <w:szCs w:val="26"/>
        </w:rPr>
        <w:t xml:space="preserve"> </w:t>
      </w:r>
      <w:r w:rsidR="00CD46E4" w:rsidRPr="00063D56">
        <w:rPr>
          <w:rFonts w:ascii="Times New Roman" w:hAnsi="Times New Roman"/>
          <w:i/>
          <w:color w:val="000000"/>
          <w:sz w:val="26"/>
          <w:szCs w:val="26"/>
        </w:rPr>
        <w:t>(Số 219 Lý Thường Kiệt, phường 15, quận 11)</w:t>
      </w:r>
      <w:r w:rsidR="00626B9C" w:rsidRPr="00063D56">
        <w:rPr>
          <w:rFonts w:ascii="Times New Roman" w:hAnsi="Times New Roman"/>
          <w:i/>
          <w:color w:val="000000"/>
          <w:sz w:val="26"/>
          <w:szCs w:val="26"/>
        </w:rPr>
        <w:t>.</w:t>
      </w:r>
    </w:p>
    <w:p w:rsidR="004C7C90" w:rsidRPr="00063D56" w:rsidRDefault="004C7C90" w:rsidP="00DD338E">
      <w:pPr>
        <w:spacing w:before="60" w:after="60"/>
        <w:ind w:left="0" w:right="-1" w:firstLine="567"/>
        <w:jc w:val="both"/>
        <w:rPr>
          <w:rFonts w:ascii="Times New Roman" w:hAnsi="Times New Roman"/>
          <w:i/>
          <w:color w:val="000000"/>
          <w:sz w:val="26"/>
          <w:szCs w:val="26"/>
        </w:rPr>
      </w:pPr>
    </w:p>
    <w:p w:rsidR="0043213B" w:rsidRPr="00063D56" w:rsidRDefault="0043213B" w:rsidP="00DD338E">
      <w:pPr>
        <w:pStyle w:val="Heading1"/>
        <w:spacing w:before="60" w:after="60"/>
        <w:ind w:right="-1" w:firstLine="567"/>
        <w:jc w:val="both"/>
        <w:rPr>
          <w:sz w:val="26"/>
          <w:szCs w:val="26"/>
          <w:lang w:val="en-US"/>
        </w:rPr>
      </w:pPr>
      <w:r w:rsidRPr="00063D56">
        <w:rPr>
          <w:sz w:val="26"/>
          <w:szCs w:val="26"/>
        </w:rPr>
        <w:t>Điều 24. MÔN TAEKWONDO:</w:t>
      </w:r>
    </w:p>
    <w:p w:rsidR="00E708C5" w:rsidRPr="00063D56" w:rsidRDefault="00E708C5" w:rsidP="00DD338E">
      <w:pPr>
        <w:pStyle w:val="Heading2"/>
        <w:spacing w:before="60" w:after="60"/>
        <w:ind w:left="0" w:right="-1" w:firstLine="567"/>
        <w:jc w:val="both"/>
        <w:rPr>
          <w:szCs w:val="26"/>
        </w:rPr>
      </w:pPr>
      <w:r w:rsidRPr="00063D56">
        <w:rPr>
          <w:szCs w:val="26"/>
        </w:rPr>
        <w:t>24.1</w:t>
      </w:r>
      <w:r w:rsidRPr="00063D56">
        <w:rPr>
          <w:szCs w:val="26"/>
          <w:lang w:val="en-US"/>
        </w:rPr>
        <w:t>.</w:t>
      </w:r>
      <w:r w:rsidRPr="00063D56">
        <w:rPr>
          <w:szCs w:val="26"/>
        </w:rPr>
        <w:t xml:space="preserve"> Tính chất, nội dung thi đấu</w:t>
      </w:r>
    </w:p>
    <w:p w:rsidR="00E708C5" w:rsidRPr="00063D56" w:rsidRDefault="00E708C5" w:rsidP="00DD338E">
      <w:pPr>
        <w:spacing w:before="60" w:after="60"/>
        <w:ind w:left="0" w:right="-1" w:firstLine="567"/>
        <w:jc w:val="both"/>
        <w:rPr>
          <w:rStyle w:val="Heading2Char"/>
          <w:szCs w:val="26"/>
        </w:rPr>
      </w:pPr>
      <w:r w:rsidRPr="00063D56">
        <w:rPr>
          <w:rFonts w:ascii="Times New Roman" w:hAnsi="Times New Roman"/>
          <w:b/>
          <w:sz w:val="26"/>
          <w:szCs w:val="26"/>
        </w:rPr>
        <w:t>24.1.</w:t>
      </w:r>
      <w:r w:rsidRPr="00063D56">
        <w:rPr>
          <w:rStyle w:val="Heading2Char"/>
          <w:szCs w:val="26"/>
        </w:rPr>
        <w:t>1. Tính chất:</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iCs/>
          <w:sz w:val="26"/>
          <w:szCs w:val="26"/>
        </w:rPr>
        <w:t>- Thi đấu đ</w:t>
      </w:r>
      <w:r w:rsidRPr="00063D56">
        <w:rPr>
          <w:rFonts w:ascii="Times New Roman" w:hAnsi="Times New Roman"/>
          <w:sz w:val="26"/>
          <w:szCs w:val="26"/>
        </w:rPr>
        <w:t>ối kháng cá nhân; đồng đội nam, nữ theo thể thức đấu loại trực tiếp.</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Thi quyền tiêu chuẩn và sáng tạo cá nhân; đồng đội nam, nữ; đôi nam - nữ theo thể thức đấu thi đấu loại trực tiếp và cut-off.</w:t>
      </w:r>
    </w:p>
    <w:p w:rsidR="00E708C5" w:rsidRPr="00063D56" w:rsidRDefault="00E708C5" w:rsidP="00DD338E">
      <w:pPr>
        <w:spacing w:before="60" w:after="60"/>
        <w:ind w:left="0" w:right="-1" w:firstLine="567"/>
        <w:jc w:val="both"/>
        <w:rPr>
          <w:rFonts w:ascii="Times New Roman" w:hAnsi="Times New Roman"/>
          <w:spacing w:val="-8"/>
          <w:sz w:val="26"/>
          <w:szCs w:val="26"/>
        </w:rPr>
      </w:pPr>
      <w:r w:rsidRPr="00063D56">
        <w:rPr>
          <w:rFonts w:ascii="Times New Roman" w:hAnsi="Times New Roman"/>
          <w:b/>
          <w:sz w:val="26"/>
          <w:szCs w:val="26"/>
        </w:rPr>
        <w:t>24.1.</w:t>
      </w:r>
      <w:r w:rsidRPr="00063D56">
        <w:rPr>
          <w:rStyle w:val="Heading2Char"/>
          <w:szCs w:val="26"/>
        </w:rPr>
        <w:t>2. Nội dung thi đấu:</w:t>
      </w:r>
      <w:r w:rsidRPr="00063D56">
        <w:rPr>
          <w:rFonts w:ascii="Times New Roman" w:hAnsi="Times New Roman"/>
          <w:iCs/>
          <w:sz w:val="26"/>
          <w:szCs w:val="26"/>
        </w:rPr>
        <w:t xml:space="preserve"> p</w:t>
      </w:r>
      <w:r w:rsidRPr="00063D56">
        <w:rPr>
          <w:rFonts w:ascii="Times New Roman" w:hAnsi="Times New Roman"/>
          <w:iCs/>
          <w:spacing w:val="-8"/>
          <w:sz w:val="26"/>
          <w:szCs w:val="26"/>
        </w:rPr>
        <w:t>hân chia theo ba cấp học</w:t>
      </w:r>
      <w:r w:rsidRPr="00063D56">
        <w:rPr>
          <w:rFonts w:ascii="Times New Roman" w:hAnsi="Times New Roman"/>
          <w:spacing w:val="-8"/>
          <w:sz w:val="26"/>
          <w:szCs w:val="26"/>
        </w:rPr>
        <w:t>: Tiểu học, Trung học cơ sở, Trung học phổ thông.</w:t>
      </w:r>
    </w:p>
    <w:p w:rsidR="00E708C5" w:rsidRPr="00063D56" w:rsidRDefault="00E708C5"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 xml:space="preserve">a. </w:t>
      </w:r>
      <w:r w:rsidRPr="00063D56">
        <w:rPr>
          <w:rFonts w:ascii="Times New Roman" w:hAnsi="Times New Roman"/>
          <w:b/>
          <w:sz w:val="26"/>
          <w:szCs w:val="26"/>
          <w:u w:val="single"/>
        </w:rPr>
        <w:t>Thi đấu đối kháng:</w:t>
      </w:r>
      <w:r w:rsidRPr="00063D56">
        <w:rPr>
          <w:rFonts w:ascii="Times New Roman" w:hAnsi="Times New Roman"/>
          <w:b/>
          <w:sz w:val="26"/>
          <w:szCs w:val="26"/>
        </w:rPr>
        <w:t xml:space="preserve"> 66 nội dung</w:t>
      </w:r>
    </w:p>
    <w:p w:rsidR="00E708C5" w:rsidRPr="00063D56" w:rsidRDefault="00E708C5" w:rsidP="00DD338E">
      <w:pPr>
        <w:spacing w:before="60" w:after="60"/>
        <w:ind w:left="0" w:right="-1" w:firstLine="567"/>
        <w:jc w:val="both"/>
        <w:rPr>
          <w:rFonts w:ascii="Times New Roman" w:hAnsi="Times New Roman"/>
          <w:b/>
          <w:i/>
          <w:sz w:val="26"/>
          <w:szCs w:val="26"/>
        </w:rPr>
      </w:pPr>
      <w:r w:rsidRPr="00063D56">
        <w:rPr>
          <w:rFonts w:ascii="Times New Roman" w:hAnsi="Times New Roman"/>
          <w:b/>
          <w:i/>
          <w:sz w:val="26"/>
          <w:szCs w:val="26"/>
        </w:rPr>
        <w:t>* Thi đấu cá nhân: 60 nội dung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559"/>
        <w:gridCol w:w="1560"/>
        <w:gridCol w:w="1558"/>
        <w:gridCol w:w="1603"/>
        <w:gridCol w:w="1516"/>
        <w:gridCol w:w="1492"/>
      </w:tblGrid>
      <w:tr w:rsidR="00E708C5" w:rsidRPr="00063D56" w:rsidTr="00BD56AD">
        <w:tblPrEx>
          <w:tblCellMar>
            <w:top w:w="0" w:type="dxa"/>
            <w:bottom w:w="0" w:type="dxa"/>
          </w:tblCellMar>
        </w:tblPrEx>
        <w:trPr>
          <w:trHeight w:val="204"/>
          <w:jc w:val="center"/>
        </w:trPr>
        <w:tc>
          <w:tcPr>
            <w:tcW w:w="3119" w:type="dxa"/>
            <w:gridSpan w:val="2"/>
            <w:shd w:val="clear" w:color="auto" w:fill="F2F2F2"/>
          </w:tcPr>
          <w:p w:rsidR="00BD56AD" w:rsidRPr="00063D56" w:rsidRDefault="00BD56AD" w:rsidP="00BD56AD">
            <w:pPr>
              <w:ind w:left="-41" w:right="-1" w:firstLine="0"/>
              <w:rPr>
                <w:rFonts w:ascii="Times New Roman" w:hAnsi="Times New Roman"/>
                <w:color w:val="000000"/>
              </w:rPr>
            </w:pPr>
            <w:r w:rsidRPr="00063D56">
              <w:rPr>
                <w:rFonts w:ascii="Times New Roman" w:hAnsi="Times New Roman"/>
                <w:b/>
                <w:color w:val="000000"/>
              </w:rPr>
              <w:t>* Tiểu học:</w:t>
            </w:r>
            <w:r w:rsidRPr="00063D56">
              <w:rPr>
                <w:rFonts w:ascii="Times New Roman" w:hAnsi="Times New Roman"/>
                <w:color w:val="000000"/>
              </w:rPr>
              <w:t xml:space="preserve"> </w:t>
            </w:r>
          </w:p>
          <w:p w:rsidR="00E708C5" w:rsidRPr="00063D56" w:rsidRDefault="00AE35FD" w:rsidP="00BD56AD">
            <w:pPr>
              <w:ind w:left="-41" w:right="-1" w:firstLine="0"/>
              <w:rPr>
                <w:rFonts w:ascii="Times New Roman" w:hAnsi="Times New Roman"/>
                <w:i/>
                <w:color w:val="000000"/>
              </w:rPr>
            </w:pPr>
            <w:r w:rsidRPr="00063D56">
              <w:rPr>
                <w:rFonts w:ascii="Times New Roman" w:hAnsi="Times New Roman"/>
                <w:i/>
                <w:noProof/>
                <w:color w:val="000000"/>
                <w:lang w:bidi="ar-SA"/>
              </w:rPr>
              <w:lastRenderedPageBreak/>
              <mc:AlternateContent>
                <mc:Choice Requires="wps">
                  <w:drawing>
                    <wp:anchor distT="0" distB="0" distL="114300" distR="114300" simplePos="0" relativeHeight="251664384" behindDoc="0" locked="0" layoutInCell="1" allowOverlap="1">
                      <wp:simplePos x="0" y="0"/>
                      <wp:positionH relativeFrom="column">
                        <wp:posOffset>-173355</wp:posOffset>
                      </wp:positionH>
                      <wp:positionV relativeFrom="paragraph">
                        <wp:posOffset>99060</wp:posOffset>
                      </wp:positionV>
                      <wp:extent cx="0" cy="203200"/>
                      <wp:effectExtent l="53340" t="6985" r="60960" b="18415"/>
                      <wp:wrapNone/>
                      <wp:docPr id="1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C5E2B" id="AutoShape 83" o:spid="_x0000_s1026" type="#_x0000_t32" style="position:absolute;margin-left:-13.65pt;margin-top:7.8pt;width:0;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ZZMgIAAF4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">
                      <v:stroke endarrow="block"/>
                    </v:shape>
                  </w:pict>
                </mc:Fallback>
              </mc:AlternateContent>
            </w:r>
            <w:r w:rsidR="00BD56AD" w:rsidRPr="00063D56">
              <w:rPr>
                <w:rFonts w:ascii="Times New Roman" w:hAnsi="Times New Roman"/>
                <w:i/>
                <w:color w:val="000000"/>
              </w:rPr>
              <w:t>(20 hạng cân)</w:t>
            </w:r>
          </w:p>
        </w:tc>
        <w:tc>
          <w:tcPr>
            <w:tcW w:w="3161" w:type="dxa"/>
            <w:gridSpan w:val="2"/>
            <w:shd w:val="clear" w:color="auto" w:fill="F2F2F2"/>
          </w:tcPr>
          <w:p w:rsidR="00BD56AD" w:rsidRPr="00063D56" w:rsidRDefault="00E708C5" w:rsidP="00390C7F">
            <w:pPr>
              <w:ind w:left="-41" w:right="-1" w:firstLine="0"/>
              <w:rPr>
                <w:rFonts w:ascii="Times New Roman" w:hAnsi="Times New Roman"/>
                <w:color w:val="000000"/>
              </w:rPr>
            </w:pPr>
            <w:r w:rsidRPr="00063D56">
              <w:rPr>
                <w:rFonts w:ascii="Times New Roman" w:hAnsi="Times New Roman"/>
                <w:b/>
                <w:color w:val="000000"/>
              </w:rPr>
              <w:lastRenderedPageBreak/>
              <w:t>* Trung học Cơ sở:</w:t>
            </w:r>
            <w:r w:rsidRPr="00063D56">
              <w:rPr>
                <w:rFonts w:ascii="Times New Roman" w:hAnsi="Times New Roman"/>
                <w:color w:val="000000"/>
              </w:rPr>
              <w:t xml:space="preserve"> </w:t>
            </w:r>
          </w:p>
          <w:p w:rsidR="00E708C5" w:rsidRPr="00063D56" w:rsidRDefault="00BD56AD" w:rsidP="00390C7F">
            <w:pPr>
              <w:ind w:left="-41" w:right="-1" w:firstLine="0"/>
              <w:rPr>
                <w:rFonts w:ascii="Times New Roman" w:hAnsi="Times New Roman"/>
                <w:color w:val="000000"/>
              </w:rPr>
            </w:pPr>
            <w:r w:rsidRPr="00063D56">
              <w:rPr>
                <w:rFonts w:ascii="Times New Roman" w:hAnsi="Times New Roman"/>
                <w:i/>
                <w:color w:val="000000"/>
              </w:rPr>
              <w:lastRenderedPageBreak/>
              <w:t>(20 hạng cân)</w:t>
            </w:r>
          </w:p>
        </w:tc>
        <w:tc>
          <w:tcPr>
            <w:tcW w:w="3008" w:type="dxa"/>
            <w:gridSpan w:val="2"/>
            <w:shd w:val="clear" w:color="auto" w:fill="F2F2F2"/>
          </w:tcPr>
          <w:p w:rsidR="00BD56AD" w:rsidRPr="00063D56" w:rsidRDefault="00E708C5" w:rsidP="00390C7F">
            <w:pPr>
              <w:ind w:left="-122" w:right="-1" w:firstLine="0"/>
              <w:rPr>
                <w:rFonts w:ascii="Times New Roman" w:hAnsi="Times New Roman"/>
                <w:i/>
                <w:color w:val="000000"/>
                <w:shd w:val="clear" w:color="auto" w:fill="FDE9D9"/>
              </w:rPr>
            </w:pPr>
            <w:r w:rsidRPr="00063D56">
              <w:rPr>
                <w:rFonts w:ascii="Times New Roman" w:hAnsi="Times New Roman"/>
                <w:b/>
                <w:color w:val="000000"/>
              </w:rPr>
              <w:lastRenderedPageBreak/>
              <w:t>* Trung học Phổ thông:</w:t>
            </w:r>
            <w:r w:rsidRPr="00063D56">
              <w:rPr>
                <w:rFonts w:ascii="Times New Roman" w:hAnsi="Times New Roman"/>
                <w:i/>
                <w:color w:val="000000"/>
                <w:shd w:val="clear" w:color="auto" w:fill="FDE9D9"/>
              </w:rPr>
              <w:t xml:space="preserve"> </w:t>
            </w:r>
          </w:p>
          <w:p w:rsidR="00E708C5" w:rsidRPr="00063D56" w:rsidRDefault="00BD56AD" w:rsidP="00390C7F">
            <w:pPr>
              <w:ind w:left="-122" w:right="-1" w:firstLine="0"/>
              <w:rPr>
                <w:rFonts w:ascii="Times New Roman" w:hAnsi="Times New Roman"/>
                <w:color w:val="000000"/>
                <w:lang w:eastAsia="x-none"/>
              </w:rPr>
            </w:pPr>
            <w:r w:rsidRPr="00063D56">
              <w:rPr>
                <w:rFonts w:ascii="Times New Roman" w:hAnsi="Times New Roman"/>
                <w:i/>
                <w:color w:val="000000"/>
              </w:rPr>
              <w:lastRenderedPageBreak/>
              <w:t>(20 hạng cân)</w:t>
            </w:r>
          </w:p>
        </w:tc>
      </w:tr>
      <w:tr w:rsidR="00E708C5" w:rsidRPr="00063D56" w:rsidTr="00BD56AD">
        <w:tblPrEx>
          <w:tblCellMar>
            <w:top w:w="0" w:type="dxa"/>
            <w:bottom w:w="0" w:type="dxa"/>
          </w:tblCellMar>
        </w:tblPrEx>
        <w:trPr>
          <w:trHeight w:val="204"/>
          <w:jc w:val="center"/>
        </w:trPr>
        <w:tc>
          <w:tcPr>
            <w:tcW w:w="1559" w:type="dxa"/>
            <w:tcBorders>
              <w:bottom w:val="dotted" w:sz="4" w:space="0" w:color="auto"/>
            </w:tcBorders>
            <w:shd w:val="clear" w:color="auto" w:fill="F2F2F2"/>
          </w:tcPr>
          <w:p w:rsidR="00E708C5" w:rsidRPr="00063D56" w:rsidRDefault="00E708C5" w:rsidP="00390C7F">
            <w:pPr>
              <w:ind w:left="0" w:right="-108" w:firstLine="0"/>
              <w:rPr>
                <w:rFonts w:ascii="Times New Roman" w:hAnsi="Times New Roman"/>
                <w:b/>
                <w:lang w:eastAsia="x-none"/>
              </w:rPr>
            </w:pPr>
            <w:r w:rsidRPr="00063D56">
              <w:rPr>
                <w:rFonts w:ascii="Times New Roman" w:hAnsi="Times New Roman"/>
                <w:b/>
                <w:lang w:eastAsia="x-none"/>
              </w:rPr>
              <w:lastRenderedPageBreak/>
              <w:t>NAM</w:t>
            </w:r>
          </w:p>
        </w:tc>
        <w:tc>
          <w:tcPr>
            <w:tcW w:w="1560" w:type="dxa"/>
            <w:tcBorders>
              <w:bottom w:val="dotted" w:sz="4" w:space="0" w:color="auto"/>
            </w:tcBorders>
            <w:shd w:val="clear" w:color="auto" w:fill="F2F2F2"/>
          </w:tcPr>
          <w:p w:rsidR="00E708C5" w:rsidRPr="00063D56" w:rsidRDefault="00E708C5" w:rsidP="00390C7F">
            <w:pPr>
              <w:ind w:left="0" w:right="-108" w:firstLine="0"/>
              <w:rPr>
                <w:rFonts w:ascii="Times New Roman" w:hAnsi="Times New Roman"/>
                <w:b/>
                <w:lang w:eastAsia="x-none"/>
              </w:rPr>
            </w:pPr>
            <w:r w:rsidRPr="00063D56">
              <w:rPr>
                <w:rFonts w:ascii="Times New Roman" w:hAnsi="Times New Roman"/>
                <w:b/>
                <w:lang w:eastAsia="x-none"/>
              </w:rPr>
              <w:t>NỮ</w:t>
            </w:r>
          </w:p>
        </w:tc>
        <w:tc>
          <w:tcPr>
            <w:tcW w:w="1558" w:type="dxa"/>
            <w:tcBorders>
              <w:bottom w:val="dotted" w:sz="4" w:space="0" w:color="auto"/>
            </w:tcBorders>
            <w:shd w:val="clear" w:color="auto" w:fill="F2F2F2"/>
          </w:tcPr>
          <w:p w:rsidR="00E708C5" w:rsidRPr="00063D56" w:rsidRDefault="00E708C5" w:rsidP="00390C7F">
            <w:pPr>
              <w:ind w:left="0" w:right="-108" w:firstLine="0"/>
              <w:rPr>
                <w:rFonts w:ascii="Times New Roman" w:hAnsi="Times New Roman"/>
                <w:b/>
              </w:rPr>
            </w:pPr>
            <w:r w:rsidRPr="00063D56">
              <w:rPr>
                <w:rFonts w:ascii="Times New Roman" w:hAnsi="Times New Roman"/>
                <w:b/>
              </w:rPr>
              <w:t>NAM</w:t>
            </w:r>
          </w:p>
        </w:tc>
        <w:tc>
          <w:tcPr>
            <w:tcW w:w="1603" w:type="dxa"/>
            <w:tcBorders>
              <w:bottom w:val="dotted" w:sz="4" w:space="0" w:color="auto"/>
            </w:tcBorders>
            <w:shd w:val="clear" w:color="auto" w:fill="F2F2F2"/>
          </w:tcPr>
          <w:p w:rsidR="00E708C5" w:rsidRPr="00063D56" w:rsidRDefault="00E708C5" w:rsidP="00390C7F">
            <w:pPr>
              <w:ind w:left="0" w:right="-108" w:firstLine="0"/>
              <w:rPr>
                <w:rFonts w:ascii="Times New Roman" w:hAnsi="Times New Roman"/>
                <w:b/>
                <w:lang w:eastAsia="x-none"/>
              </w:rPr>
            </w:pPr>
            <w:r w:rsidRPr="00063D56">
              <w:rPr>
                <w:rFonts w:ascii="Times New Roman" w:hAnsi="Times New Roman"/>
                <w:b/>
                <w:lang w:eastAsia="x-none"/>
              </w:rPr>
              <w:t>NỮ</w:t>
            </w:r>
          </w:p>
        </w:tc>
        <w:tc>
          <w:tcPr>
            <w:tcW w:w="1516" w:type="dxa"/>
            <w:tcBorders>
              <w:bottom w:val="dotted" w:sz="4" w:space="0" w:color="auto"/>
            </w:tcBorders>
            <w:shd w:val="clear" w:color="auto" w:fill="F2F2F2"/>
          </w:tcPr>
          <w:p w:rsidR="00E708C5" w:rsidRPr="00063D56" w:rsidRDefault="00E708C5" w:rsidP="00390C7F">
            <w:pPr>
              <w:ind w:left="0" w:right="-108" w:firstLine="0"/>
              <w:rPr>
                <w:rFonts w:ascii="Times New Roman" w:hAnsi="Times New Roman"/>
                <w:b/>
              </w:rPr>
            </w:pPr>
            <w:r w:rsidRPr="00063D56">
              <w:rPr>
                <w:rFonts w:ascii="Times New Roman" w:hAnsi="Times New Roman"/>
                <w:b/>
              </w:rPr>
              <w:t>NAM</w:t>
            </w:r>
          </w:p>
        </w:tc>
        <w:tc>
          <w:tcPr>
            <w:tcW w:w="1492" w:type="dxa"/>
            <w:tcBorders>
              <w:bottom w:val="dotted" w:sz="4" w:space="0" w:color="auto"/>
            </w:tcBorders>
            <w:shd w:val="clear" w:color="auto" w:fill="F2F2F2"/>
          </w:tcPr>
          <w:p w:rsidR="00E708C5" w:rsidRPr="00063D56" w:rsidRDefault="00E708C5" w:rsidP="00390C7F">
            <w:pPr>
              <w:ind w:left="0" w:right="-108" w:firstLine="0"/>
              <w:rPr>
                <w:rFonts w:ascii="Times New Roman" w:hAnsi="Times New Roman"/>
                <w:b/>
                <w:lang w:eastAsia="x-none"/>
              </w:rPr>
            </w:pPr>
            <w:r w:rsidRPr="00063D56">
              <w:rPr>
                <w:rFonts w:ascii="Times New Roman" w:hAnsi="Times New Roman"/>
                <w:b/>
                <w:lang w:eastAsia="x-none"/>
              </w:rPr>
              <w:t>NỮ</w:t>
            </w:r>
          </w:p>
        </w:tc>
      </w:tr>
      <w:tr w:rsidR="00E708C5" w:rsidRPr="00063D56" w:rsidTr="00BD56AD">
        <w:tblPrEx>
          <w:tblCellMar>
            <w:top w:w="0" w:type="dxa"/>
            <w:bottom w:w="0" w:type="dxa"/>
          </w:tblCellMar>
        </w:tblPrEx>
        <w:trPr>
          <w:trHeight w:val="204"/>
          <w:jc w:val="center"/>
        </w:trPr>
        <w:tc>
          <w:tcPr>
            <w:tcW w:w="1559" w:type="dxa"/>
            <w:tcBorders>
              <w:top w:val="dotted" w:sz="4" w:space="0" w:color="auto"/>
              <w:left w:val="dotted" w:sz="4" w:space="0" w:color="auto"/>
              <w:bottom w:val="dotted" w:sz="4" w:space="0" w:color="auto"/>
              <w:right w:val="dotted" w:sz="4" w:space="0" w:color="auto"/>
            </w:tcBorders>
            <w:shd w:val="clear" w:color="auto" w:fill="FFFFFF"/>
          </w:tcPr>
          <w:p w:rsidR="00E708C5" w:rsidRPr="00063D56" w:rsidRDefault="00E708C5" w:rsidP="00390C7F">
            <w:pPr>
              <w:ind w:left="0" w:right="-108" w:firstLine="0"/>
              <w:rPr>
                <w:rFonts w:ascii="Times New Roman" w:hAnsi="Times New Roman"/>
                <w:sz w:val="26"/>
                <w:szCs w:val="26"/>
              </w:rPr>
            </w:pPr>
            <w:r w:rsidRPr="00063D56">
              <w:rPr>
                <w:rFonts w:ascii="Times New Roman" w:hAnsi="Times New Roman"/>
                <w:sz w:val="26"/>
                <w:szCs w:val="26"/>
              </w:rPr>
              <w:t>Không quá 22kg, 24kg, 26kg, 28kg, 30kg, 32kg, 34kg, 36kg, 38kg và</w:t>
            </w:r>
          </w:p>
          <w:p w:rsidR="00E708C5" w:rsidRPr="00063D56" w:rsidRDefault="00E708C5" w:rsidP="00390C7F">
            <w:pPr>
              <w:ind w:left="0" w:right="-108" w:firstLine="0"/>
              <w:rPr>
                <w:rFonts w:ascii="Times New Roman" w:hAnsi="Times New Roman"/>
                <w:sz w:val="26"/>
                <w:szCs w:val="26"/>
              </w:rPr>
            </w:pPr>
            <w:r w:rsidRPr="00063D56">
              <w:rPr>
                <w:rFonts w:ascii="Times New Roman" w:hAnsi="Times New Roman"/>
                <w:sz w:val="26"/>
                <w:szCs w:val="26"/>
              </w:rPr>
              <w:t>trên 38kg</w:t>
            </w:r>
          </w:p>
        </w:tc>
        <w:tc>
          <w:tcPr>
            <w:tcW w:w="1560" w:type="dxa"/>
            <w:tcBorders>
              <w:top w:val="dotted" w:sz="4" w:space="0" w:color="auto"/>
              <w:left w:val="dotted" w:sz="4" w:space="0" w:color="auto"/>
              <w:bottom w:val="dotted" w:sz="4" w:space="0" w:color="auto"/>
              <w:right w:val="dotted" w:sz="4" w:space="0" w:color="auto"/>
            </w:tcBorders>
            <w:shd w:val="clear" w:color="auto" w:fill="FFFFFF"/>
          </w:tcPr>
          <w:p w:rsidR="00E708C5" w:rsidRPr="00063D56" w:rsidRDefault="00E708C5" w:rsidP="00390C7F">
            <w:pPr>
              <w:ind w:left="0" w:right="-108" w:firstLine="0"/>
              <w:rPr>
                <w:rFonts w:ascii="Times New Roman" w:hAnsi="Times New Roman"/>
                <w:sz w:val="26"/>
                <w:szCs w:val="26"/>
              </w:rPr>
            </w:pPr>
            <w:r w:rsidRPr="00063D56">
              <w:rPr>
                <w:rFonts w:ascii="Times New Roman" w:hAnsi="Times New Roman"/>
                <w:sz w:val="26"/>
                <w:szCs w:val="26"/>
              </w:rPr>
              <w:t>Không quá 22kg, 24kg, 26kg, 28kg, 30kg, 32kg, 34kg, 36kg, 38kg và</w:t>
            </w:r>
          </w:p>
          <w:p w:rsidR="00E708C5" w:rsidRPr="00063D56" w:rsidRDefault="00E708C5" w:rsidP="00390C7F">
            <w:pPr>
              <w:ind w:left="0" w:right="-108" w:firstLine="0"/>
              <w:rPr>
                <w:rFonts w:ascii="Times New Roman" w:hAnsi="Times New Roman"/>
                <w:sz w:val="26"/>
                <w:szCs w:val="26"/>
              </w:rPr>
            </w:pPr>
            <w:r w:rsidRPr="00063D56">
              <w:rPr>
                <w:rFonts w:ascii="Times New Roman" w:hAnsi="Times New Roman"/>
                <w:sz w:val="26"/>
                <w:szCs w:val="26"/>
              </w:rPr>
              <w:t>trên 38kg</w:t>
            </w:r>
          </w:p>
        </w:tc>
        <w:tc>
          <w:tcPr>
            <w:tcW w:w="1558" w:type="dxa"/>
            <w:tcBorders>
              <w:top w:val="dotted" w:sz="4" w:space="0" w:color="auto"/>
              <w:left w:val="dotted" w:sz="4" w:space="0" w:color="auto"/>
              <w:bottom w:val="dotted" w:sz="4" w:space="0" w:color="auto"/>
              <w:right w:val="dotted" w:sz="4" w:space="0" w:color="auto"/>
            </w:tcBorders>
            <w:shd w:val="clear" w:color="auto" w:fill="FFFFFF"/>
          </w:tcPr>
          <w:p w:rsidR="00E708C5" w:rsidRPr="00C413EA" w:rsidRDefault="00E708C5" w:rsidP="007B67A3">
            <w:pPr>
              <w:pStyle w:val="T3"/>
              <w:rPr>
                <w:b w:val="0"/>
                <w:i/>
                <w:lang w:val="en-US"/>
              </w:rPr>
            </w:pPr>
            <w:r w:rsidRPr="00C413EA">
              <w:rPr>
                <w:b w:val="0"/>
                <w:i/>
                <w:lang w:val="en-US"/>
              </w:rPr>
              <w:t>Không quá</w:t>
            </w:r>
            <w:r w:rsidRPr="00C413EA">
              <w:rPr>
                <w:b w:val="0"/>
                <w:i/>
              </w:rPr>
              <w:t xml:space="preserve"> </w:t>
            </w:r>
            <w:r w:rsidRPr="00C413EA">
              <w:rPr>
                <w:b w:val="0"/>
                <w:i/>
                <w:lang w:val="en-US"/>
              </w:rPr>
              <w:t xml:space="preserve">30kg, </w:t>
            </w:r>
            <w:r w:rsidRPr="00C413EA">
              <w:rPr>
                <w:b w:val="0"/>
                <w:i/>
              </w:rPr>
              <w:t>33kg, 37kg, 41kg, 45kg, 49kg, 53kg, 57kg, 61kg và</w:t>
            </w:r>
          </w:p>
          <w:p w:rsidR="00E708C5" w:rsidRPr="00C413EA" w:rsidRDefault="00E708C5" w:rsidP="007B67A3">
            <w:pPr>
              <w:pStyle w:val="T3"/>
              <w:rPr>
                <w:b w:val="0"/>
                <w:i/>
              </w:rPr>
            </w:pPr>
            <w:r w:rsidRPr="00C413EA">
              <w:rPr>
                <w:b w:val="0"/>
                <w:i/>
              </w:rPr>
              <w:t>trên 6</w:t>
            </w:r>
            <w:r w:rsidRPr="00C413EA">
              <w:rPr>
                <w:b w:val="0"/>
                <w:i/>
                <w:lang w:val="en-US"/>
              </w:rPr>
              <w:t>1</w:t>
            </w:r>
            <w:r w:rsidRPr="00C413EA">
              <w:rPr>
                <w:b w:val="0"/>
                <w:i/>
              </w:rPr>
              <w:t>kg</w:t>
            </w:r>
          </w:p>
        </w:tc>
        <w:tc>
          <w:tcPr>
            <w:tcW w:w="1603" w:type="dxa"/>
            <w:tcBorders>
              <w:top w:val="dotted" w:sz="4" w:space="0" w:color="auto"/>
              <w:left w:val="dotted" w:sz="4" w:space="0" w:color="auto"/>
              <w:bottom w:val="dotted" w:sz="4" w:space="0" w:color="auto"/>
              <w:right w:val="dotted" w:sz="4" w:space="0" w:color="auto"/>
            </w:tcBorders>
            <w:shd w:val="clear" w:color="auto" w:fill="FFFFFF"/>
          </w:tcPr>
          <w:p w:rsidR="00E708C5" w:rsidRPr="00C413EA" w:rsidRDefault="00E708C5" w:rsidP="007B67A3">
            <w:pPr>
              <w:pStyle w:val="T3"/>
              <w:rPr>
                <w:b w:val="0"/>
                <w:i/>
                <w:lang w:val="en-US"/>
              </w:rPr>
            </w:pPr>
            <w:r w:rsidRPr="00C413EA">
              <w:rPr>
                <w:b w:val="0"/>
                <w:i/>
                <w:lang w:val="en-US"/>
              </w:rPr>
              <w:t>Không quá</w:t>
            </w:r>
            <w:r w:rsidRPr="00C413EA">
              <w:rPr>
                <w:b w:val="0"/>
                <w:i/>
              </w:rPr>
              <w:t xml:space="preserve"> </w:t>
            </w:r>
            <w:r w:rsidRPr="00C413EA">
              <w:rPr>
                <w:b w:val="0"/>
                <w:i/>
                <w:lang w:val="en-US"/>
              </w:rPr>
              <w:t xml:space="preserve">26kg, </w:t>
            </w:r>
            <w:r w:rsidRPr="00C413EA">
              <w:rPr>
                <w:b w:val="0"/>
                <w:i/>
              </w:rPr>
              <w:t>29kg, 33kg, 37kg, 41kg, 44kg, 47kg, 51kg, 55kg và</w:t>
            </w:r>
          </w:p>
          <w:p w:rsidR="00E708C5" w:rsidRPr="00C413EA" w:rsidRDefault="00E708C5" w:rsidP="007B67A3">
            <w:pPr>
              <w:pStyle w:val="T3"/>
              <w:rPr>
                <w:b w:val="0"/>
                <w:i/>
                <w:lang w:val="en-US"/>
              </w:rPr>
            </w:pPr>
            <w:r w:rsidRPr="00C413EA">
              <w:rPr>
                <w:b w:val="0"/>
                <w:i/>
              </w:rPr>
              <w:t>trên 5</w:t>
            </w:r>
            <w:r w:rsidRPr="00C413EA">
              <w:rPr>
                <w:b w:val="0"/>
                <w:i/>
                <w:lang w:val="en-US"/>
              </w:rPr>
              <w:t>5</w:t>
            </w:r>
            <w:r w:rsidRPr="00C413EA">
              <w:rPr>
                <w:b w:val="0"/>
                <w:i/>
              </w:rPr>
              <w:t>kg</w:t>
            </w:r>
          </w:p>
        </w:tc>
        <w:tc>
          <w:tcPr>
            <w:tcW w:w="1516" w:type="dxa"/>
            <w:tcBorders>
              <w:top w:val="dotted" w:sz="4" w:space="0" w:color="auto"/>
              <w:left w:val="dotted" w:sz="4" w:space="0" w:color="auto"/>
              <w:bottom w:val="dotted" w:sz="4" w:space="0" w:color="auto"/>
              <w:right w:val="dotted" w:sz="4" w:space="0" w:color="auto"/>
            </w:tcBorders>
            <w:shd w:val="clear" w:color="auto" w:fill="FFFFFF"/>
          </w:tcPr>
          <w:p w:rsidR="00E708C5" w:rsidRPr="00C413EA" w:rsidRDefault="00E708C5" w:rsidP="007B67A3">
            <w:pPr>
              <w:pStyle w:val="T3"/>
              <w:rPr>
                <w:b w:val="0"/>
                <w:i/>
                <w:lang w:val="en-US"/>
              </w:rPr>
            </w:pPr>
            <w:r w:rsidRPr="00C413EA">
              <w:rPr>
                <w:b w:val="0"/>
                <w:i/>
                <w:lang w:val="en-US"/>
              </w:rPr>
              <w:t>Không quá</w:t>
            </w:r>
            <w:r w:rsidRPr="00C413EA">
              <w:rPr>
                <w:b w:val="0"/>
                <w:i/>
              </w:rPr>
              <w:t xml:space="preserve"> 45kg, 48kg, 51kg, 55kg, 59kg, 63kg, 68kg, 73kg, 78kg và</w:t>
            </w:r>
          </w:p>
          <w:p w:rsidR="00E708C5" w:rsidRPr="00C413EA" w:rsidRDefault="00E708C5" w:rsidP="007B67A3">
            <w:pPr>
              <w:pStyle w:val="T3"/>
              <w:rPr>
                <w:b w:val="0"/>
                <w:i/>
                <w:lang w:val="en-US"/>
              </w:rPr>
            </w:pPr>
            <w:r w:rsidRPr="00C413EA">
              <w:rPr>
                <w:b w:val="0"/>
                <w:i/>
              </w:rPr>
              <w:t>trên 78kg</w:t>
            </w:r>
          </w:p>
        </w:tc>
        <w:tc>
          <w:tcPr>
            <w:tcW w:w="1492" w:type="dxa"/>
            <w:tcBorders>
              <w:top w:val="dotted" w:sz="4" w:space="0" w:color="auto"/>
              <w:left w:val="dotted" w:sz="4" w:space="0" w:color="auto"/>
              <w:bottom w:val="dotted" w:sz="4" w:space="0" w:color="auto"/>
              <w:right w:val="dotted" w:sz="4" w:space="0" w:color="auto"/>
            </w:tcBorders>
            <w:shd w:val="clear" w:color="auto" w:fill="FFFFFF"/>
          </w:tcPr>
          <w:p w:rsidR="00E708C5" w:rsidRPr="00063D56" w:rsidRDefault="00E708C5" w:rsidP="00390C7F">
            <w:pPr>
              <w:ind w:left="0" w:right="-108" w:firstLine="0"/>
              <w:rPr>
                <w:rFonts w:ascii="Times New Roman" w:hAnsi="Times New Roman"/>
                <w:sz w:val="26"/>
                <w:szCs w:val="26"/>
              </w:rPr>
            </w:pPr>
            <w:r w:rsidRPr="00063D56">
              <w:rPr>
                <w:rFonts w:ascii="Times New Roman" w:hAnsi="Times New Roman"/>
                <w:sz w:val="26"/>
                <w:szCs w:val="26"/>
              </w:rPr>
              <w:t>Không quá 42kg, 44kg, 46kg, 49kg, 52kg, 55kg, 59kg, 63kg, 68kg và</w:t>
            </w:r>
          </w:p>
          <w:p w:rsidR="00E708C5" w:rsidRPr="00063D56" w:rsidRDefault="00E708C5" w:rsidP="00390C7F">
            <w:pPr>
              <w:ind w:left="0" w:right="-108" w:firstLine="0"/>
              <w:rPr>
                <w:rFonts w:ascii="Times New Roman" w:hAnsi="Times New Roman"/>
                <w:sz w:val="26"/>
                <w:szCs w:val="26"/>
                <w:lang w:eastAsia="x-none"/>
              </w:rPr>
            </w:pPr>
            <w:r w:rsidRPr="00063D56">
              <w:rPr>
                <w:rFonts w:ascii="Times New Roman" w:hAnsi="Times New Roman"/>
                <w:sz w:val="26"/>
                <w:szCs w:val="26"/>
              </w:rPr>
              <w:t>trên 68kg</w:t>
            </w:r>
          </w:p>
        </w:tc>
      </w:tr>
    </w:tbl>
    <w:p w:rsidR="00E708C5" w:rsidRPr="00063D56" w:rsidRDefault="00E708C5" w:rsidP="00DD338E">
      <w:pPr>
        <w:pStyle w:val="Heading4"/>
        <w:spacing w:before="60" w:after="60"/>
        <w:ind w:left="0" w:right="-1" w:firstLine="567"/>
        <w:jc w:val="both"/>
        <w:rPr>
          <w:b/>
          <w:i/>
          <w:szCs w:val="26"/>
        </w:rPr>
      </w:pPr>
      <w:r w:rsidRPr="00063D56">
        <w:rPr>
          <w:b/>
          <w:i/>
          <w:szCs w:val="26"/>
        </w:rPr>
        <w:t xml:space="preserve">* Thi đấu đồng đội </w:t>
      </w:r>
      <w:r w:rsidRPr="00063D56">
        <w:rPr>
          <w:b/>
          <w:i/>
          <w:szCs w:val="26"/>
          <w:lang w:val="en-US"/>
        </w:rPr>
        <w:t>5</w:t>
      </w:r>
      <w:r w:rsidRPr="00063D56">
        <w:rPr>
          <w:b/>
          <w:i/>
          <w:szCs w:val="26"/>
        </w:rPr>
        <w:t xml:space="preserve"> VĐV: </w:t>
      </w:r>
      <w:r w:rsidRPr="00063D56">
        <w:rPr>
          <w:b/>
          <w:i/>
          <w:szCs w:val="26"/>
          <w:lang w:val="en-US"/>
        </w:rPr>
        <w:t>6</w:t>
      </w:r>
      <w:r w:rsidRPr="00063D56">
        <w:rPr>
          <w:b/>
          <w:i/>
          <w:szCs w:val="26"/>
        </w:rPr>
        <w:t xml:space="preserve"> nội dung</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8"/>
        <w:gridCol w:w="1559"/>
        <w:gridCol w:w="1417"/>
        <w:gridCol w:w="1418"/>
        <w:gridCol w:w="1403"/>
      </w:tblGrid>
      <w:tr w:rsidR="00E708C5" w:rsidRPr="00063D56" w:rsidTr="00BD56AD">
        <w:trPr>
          <w:jc w:val="center"/>
        </w:trPr>
        <w:tc>
          <w:tcPr>
            <w:tcW w:w="2836" w:type="dxa"/>
            <w:gridSpan w:val="2"/>
            <w:shd w:val="clear" w:color="auto" w:fill="F2F2F2"/>
          </w:tcPr>
          <w:p w:rsidR="00E708C5" w:rsidRPr="00063D56" w:rsidRDefault="00E708C5" w:rsidP="00390C7F">
            <w:pPr>
              <w:ind w:left="0" w:right="-1" w:firstLine="0"/>
              <w:rPr>
                <w:rFonts w:ascii="Times New Roman" w:hAnsi="Times New Roman"/>
                <w:b/>
                <w:bCs/>
                <w:iCs/>
                <w:sz w:val="26"/>
                <w:szCs w:val="26"/>
              </w:rPr>
            </w:pPr>
            <w:r w:rsidRPr="00063D56">
              <w:rPr>
                <w:rFonts w:ascii="Times New Roman" w:hAnsi="Times New Roman"/>
                <w:b/>
                <w:bCs/>
                <w:iCs/>
                <w:sz w:val="26"/>
                <w:szCs w:val="26"/>
              </w:rPr>
              <w:t>Tiểu học</w:t>
            </w:r>
          </w:p>
        </w:tc>
        <w:tc>
          <w:tcPr>
            <w:tcW w:w="2976" w:type="dxa"/>
            <w:gridSpan w:val="2"/>
            <w:shd w:val="clear" w:color="auto" w:fill="F2F2F2"/>
          </w:tcPr>
          <w:p w:rsidR="00E708C5" w:rsidRPr="00063D56" w:rsidRDefault="00E708C5" w:rsidP="00390C7F">
            <w:pPr>
              <w:ind w:left="0" w:right="-1" w:firstLine="0"/>
              <w:rPr>
                <w:rFonts w:ascii="Times New Roman" w:hAnsi="Times New Roman"/>
                <w:b/>
                <w:bCs/>
                <w:iCs/>
                <w:sz w:val="26"/>
                <w:szCs w:val="26"/>
              </w:rPr>
            </w:pPr>
            <w:r w:rsidRPr="00063D56">
              <w:rPr>
                <w:rFonts w:ascii="Times New Roman" w:hAnsi="Times New Roman"/>
                <w:b/>
                <w:sz w:val="26"/>
                <w:szCs w:val="26"/>
              </w:rPr>
              <w:t>Trung học cơ sở</w:t>
            </w:r>
          </w:p>
        </w:tc>
        <w:tc>
          <w:tcPr>
            <w:tcW w:w="2821" w:type="dxa"/>
            <w:gridSpan w:val="2"/>
            <w:shd w:val="clear" w:color="auto" w:fill="F2F2F2"/>
          </w:tcPr>
          <w:p w:rsidR="00E708C5" w:rsidRPr="00063D56" w:rsidRDefault="00E708C5" w:rsidP="00390C7F">
            <w:pPr>
              <w:ind w:left="0" w:right="-1" w:firstLine="0"/>
              <w:rPr>
                <w:rFonts w:ascii="Times New Roman" w:hAnsi="Times New Roman"/>
                <w:b/>
                <w:bCs/>
                <w:iCs/>
                <w:sz w:val="26"/>
                <w:szCs w:val="26"/>
              </w:rPr>
            </w:pPr>
            <w:r w:rsidRPr="00063D56">
              <w:rPr>
                <w:rFonts w:ascii="Times New Roman" w:hAnsi="Times New Roman"/>
                <w:b/>
                <w:sz w:val="26"/>
                <w:szCs w:val="26"/>
              </w:rPr>
              <w:t>Trung học phổ thông</w:t>
            </w:r>
          </w:p>
        </w:tc>
      </w:tr>
      <w:tr w:rsidR="00E708C5" w:rsidRPr="00063D56" w:rsidTr="00BD56AD">
        <w:trPr>
          <w:jc w:val="center"/>
        </w:trPr>
        <w:tc>
          <w:tcPr>
            <w:tcW w:w="1418" w:type="dxa"/>
            <w:tcBorders>
              <w:bottom w:val="dotted" w:sz="4" w:space="0" w:color="auto"/>
            </w:tcBorders>
            <w:shd w:val="clear" w:color="auto" w:fill="F2F2F2"/>
          </w:tcPr>
          <w:p w:rsidR="00E708C5" w:rsidRPr="00063D56" w:rsidRDefault="00E708C5" w:rsidP="00390C7F">
            <w:pPr>
              <w:ind w:left="0" w:right="-1" w:firstLine="0"/>
              <w:rPr>
                <w:rFonts w:ascii="Times New Roman" w:hAnsi="Times New Roman"/>
                <w:b/>
                <w:bCs/>
                <w:iCs/>
                <w:sz w:val="26"/>
                <w:szCs w:val="26"/>
              </w:rPr>
            </w:pPr>
            <w:r w:rsidRPr="00063D56">
              <w:rPr>
                <w:rFonts w:ascii="Times New Roman" w:hAnsi="Times New Roman"/>
                <w:b/>
                <w:bCs/>
                <w:iCs/>
                <w:sz w:val="26"/>
                <w:szCs w:val="26"/>
              </w:rPr>
              <w:t>Nữ</w:t>
            </w:r>
          </w:p>
        </w:tc>
        <w:tc>
          <w:tcPr>
            <w:tcW w:w="1418" w:type="dxa"/>
            <w:tcBorders>
              <w:bottom w:val="dotted" w:sz="4" w:space="0" w:color="auto"/>
            </w:tcBorders>
            <w:shd w:val="clear" w:color="auto" w:fill="F2F2F2"/>
          </w:tcPr>
          <w:p w:rsidR="00E708C5" w:rsidRPr="00063D56" w:rsidRDefault="00E708C5" w:rsidP="00390C7F">
            <w:pPr>
              <w:ind w:left="0" w:right="-1" w:firstLine="0"/>
              <w:rPr>
                <w:rFonts w:ascii="Times New Roman" w:hAnsi="Times New Roman"/>
                <w:b/>
                <w:bCs/>
                <w:iCs/>
                <w:sz w:val="26"/>
                <w:szCs w:val="26"/>
              </w:rPr>
            </w:pPr>
            <w:r w:rsidRPr="00063D56">
              <w:rPr>
                <w:rFonts w:ascii="Times New Roman" w:hAnsi="Times New Roman"/>
                <w:b/>
                <w:bCs/>
                <w:iCs/>
                <w:sz w:val="26"/>
                <w:szCs w:val="26"/>
              </w:rPr>
              <w:t>Nam</w:t>
            </w:r>
          </w:p>
        </w:tc>
        <w:tc>
          <w:tcPr>
            <w:tcW w:w="1559" w:type="dxa"/>
            <w:tcBorders>
              <w:bottom w:val="dotted" w:sz="4" w:space="0" w:color="auto"/>
            </w:tcBorders>
            <w:shd w:val="clear" w:color="auto" w:fill="F2F2F2"/>
          </w:tcPr>
          <w:p w:rsidR="00E708C5" w:rsidRPr="00063D56" w:rsidRDefault="00E708C5" w:rsidP="00390C7F">
            <w:pPr>
              <w:ind w:left="0" w:right="-1" w:firstLine="0"/>
              <w:rPr>
                <w:rFonts w:ascii="Times New Roman" w:hAnsi="Times New Roman"/>
                <w:b/>
                <w:bCs/>
                <w:iCs/>
                <w:sz w:val="26"/>
                <w:szCs w:val="26"/>
              </w:rPr>
            </w:pPr>
            <w:r w:rsidRPr="00063D56">
              <w:rPr>
                <w:rFonts w:ascii="Times New Roman" w:hAnsi="Times New Roman"/>
                <w:b/>
                <w:bCs/>
                <w:iCs/>
                <w:sz w:val="26"/>
                <w:szCs w:val="26"/>
              </w:rPr>
              <w:t>Nữ</w:t>
            </w:r>
          </w:p>
        </w:tc>
        <w:tc>
          <w:tcPr>
            <w:tcW w:w="1417" w:type="dxa"/>
            <w:tcBorders>
              <w:bottom w:val="dotted" w:sz="4" w:space="0" w:color="auto"/>
            </w:tcBorders>
            <w:shd w:val="clear" w:color="auto" w:fill="F2F2F2"/>
          </w:tcPr>
          <w:p w:rsidR="00E708C5" w:rsidRPr="00063D56" w:rsidRDefault="00E708C5" w:rsidP="00390C7F">
            <w:pPr>
              <w:ind w:left="0" w:right="-1" w:firstLine="0"/>
              <w:rPr>
                <w:rFonts w:ascii="Times New Roman" w:hAnsi="Times New Roman"/>
                <w:b/>
                <w:bCs/>
                <w:iCs/>
                <w:sz w:val="26"/>
                <w:szCs w:val="26"/>
              </w:rPr>
            </w:pPr>
            <w:r w:rsidRPr="00063D56">
              <w:rPr>
                <w:rFonts w:ascii="Times New Roman" w:hAnsi="Times New Roman"/>
                <w:b/>
                <w:bCs/>
                <w:iCs/>
                <w:sz w:val="26"/>
                <w:szCs w:val="26"/>
              </w:rPr>
              <w:t>Nam</w:t>
            </w:r>
          </w:p>
        </w:tc>
        <w:tc>
          <w:tcPr>
            <w:tcW w:w="1418" w:type="dxa"/>
            <w:tcBorders>
              <w:bottom w:val="dotted" w:sz="4" w:space="0" w:color="auto"/>
            </w:tcBorders>
            <w:shd w:val="clear" w:color="auto" w:fill="F2F2F2"/>
          </w:tcPr>
          <w:p w:rsidR="00E708C5" w:rsidRPr="00063D56" w:rsidRDefault="00E708C5" w:rsidP="00390C7F">
            <w:pPr>
              <w:ind w:left="0" w:right="-1" w:firstLine="0"/>
              <w:rPr>
                <w:rFonts w:ascii="Times New Roman" w:hAnsi="Times New Roman"/>
                <w:b/>
                <w:bCs/>
                <w:iCs/>
                <w:sz w:val="26"/>
                <w:szCs w:val="26"/>
              </w:rPr>
            </w:pPr>
            <w:r w:rsidRPr="00063D56">
              <w:rPr>
                <w:rFonts w:ascii="Times New Roman" w:hAnsi="Times New Roman"/>
                <w:b/>
                <w:bCs/>
                <w:iCs/>
                <w:sz w:val="26"/>
                <w:szCs w:val="26"/>
              </w:rPr>
              <w:t>Nữ</w:t>
            </w:r>
          </w:p>
        </w:tc>
        <w:tc>
          <w:tcPr>
            <w:tcW w:w="1403" w:type="dxa"/>
            <w:tcBorders>
              <w:bottom w:val="dotted" w:sz="4" w:space="0" w:color="auto"/>
            </w:tcBorders>
            <w:shd w:val="clear" w:color="auto" w:fill="F2F2F2"/>
          </w:tcPr>
          <w:p w:rsidR="00E708C5" w:rsidRPr="00063D56" w:rsidRDefault="00E708C5" w:rsidP="00390C7F">
            <w:pPr>
              <w:ind w:left="0" w:right="-1" w:firstLine="0"/>
              <w:rPr>
                <w:rFonts w:ascii="Times New Roman" w:hAnsi="Times New Roman"/>
                <w:b/>
                <w:bCs/>
                <w:iCs/>
                <w:sz w:val="26"/>
                <w:szCs w:val="26"/>
              </w:rPr>
            </w:pPr>
            <w:r w:rsidRPr="00063D56">
              <w:rPr>
                <w:rFonts w:ascii="Times New Roman" w:hAnsi="Times New Roman"/>
                <w:b/>
                <w:bCs/>
                <w:iCs/>
                <w:sz w:val="26"/>
                <w:szCs w:val="26"/>
              </w:rPr>
              <w:t>Nam</w:t>
            </w:r>
          </w:p>
        </w:tc>
      </w:tr>
      <w:tr w:rsidR="00E708C5" w:rsidRPr="00063D56" w:rsidTr="00BD56AD">
        <w:trPr>
          <w:jc w:val="center"/>
        </w:trPr>
        <w:tc>
          <w:tcPr>
            <w:tcW w:w="1418" w:type="dxa"/>
            <w:tcBorders>
              <w:top w:val="dotted" w:sz="4" w:space="0" w:color="auto"/>
              <w:left w:val="dotted" w:sz="4" w:space="0" w:color="auto"/>
              <w:bottom w:val="dotted" w:sz="4" w:space="0" w:color="auto"/>
              <w:right w:val="dotted" w:sz="4" w:space="0" w:color="auto"/>
            </w:tcBorders>
          </w:tcPr>
          <w:p w:rsidR="00E708C5" w:rsidRPr="00063D56" w:rsidRDefault="00E708C5" w:rsidP="00390C7F">
            <w:pPr>
              <w:ind w:left="0" w:right="-1" w:firstLine="0"/>
              <w:rPr>
                <w:rFonts w:ascii="Times New Roman" w:hAnsi="Times New Roman"/>
                <w:bCs/>
                <w:iCs/>
                <w:sz w:val="26"/>
                <w:szCs w:val="26"/>
              </w:rPr>
            </w:pPr>
            <w:r w:rsidRPr="00063D56">
              <w:rPr>
                <w:rFonts w:ascii="Times New Roman" w:hAnsi="Times New Roman"/>
                <w:sz w:val="26"/>
                <w:szCs w:val="26"/>
              </w:rPr>
              <w:t>Không quá 220kg</w:t>
            </w:r>
          </w:p>
        </w:tc>
        <w:tc>
          <w:tcPr>
            <w:tcW w:w="1418" w:type="dxa"/>
            <w:tcBorders>
              <w:top w:val="dotted" w:sz="4" w:space="0" w:color="auto"/>
              <w:left w:val="dotted" w:sz="4" w:space="0" w:color="auto"/>
              <w:bottom w:val="dotted" w:sz="4" w:space="0" w:color="auto"/>
              <w:right w:val="dotted" w:sz="4" w:space="0" w:color="auto"/>
            </w:tcBorders>
          </w:tcPr>
          <w:p w:rsidR="00E708C5" w:rsidRPr="00063D56" w:rsidRDefault="00E708C5" w:rsidP="00390C7F">
            <w:pPr>
              <w:ind w:left="0" w:right="-1" w:firstLine="0"/>
              <w:rPr>
                <w:rFonts w:ascii="Times New Roman" w:hAnsi="Times New Roman"/>
                <w:bCs/>
                <w:iCs/>
                <w:sz w:val="26"/>
                <w:szCs w:val="26"/>
              </w:rPr>
            </w:pPr>
            <w:r w:rsidRPr="00063D56">
              <w:rPr>
                <w:rFonts w:ascii="Times New Roman" w:hAnsi="Times New Roman"/>
                <w:sz w:val="26"/>
                <w:szCs w:val="26"/>
              </w:rPr>
              <w:t>Không quá 240kg</w:t>
            </w:r>
          </w:p>
        </w:tc>
        <w:tc>
          <w:tcPr>
            <w:tcW w:w="1559" w:type="dxa"/>
            <w:tcBorders>
              <w:top w:val="dotted" w:sz="4" w:space="0" w:color="auto"/>
              <w:left w:val="dotted" w:sz="4" w:space="0" w:color="auto"/>
              <w:bottom w:val="dotted" w:sz="4" w:space="0" w:color="auto"/>
              <w:right w:val="dotted" w:sz="4" w:space="0" w:color="auto"/>
            </w:tcBorders>
          </w:tcPr>
          <w:p w:rsidR="00E708C5" w:rsidRPr="00063D56" w:rsidRDefault="00E708C5" w:rsidP="00390C7F">
            <w:pPr>
              <w:ind w:left="0" w:right="-1" w:firstLine="0"/>
              <w:rPr>
                <w:rFonts w:ascii="Times New Roman" w:hAnsi="Times New Roman"/>
                <w:bCs/>
                <w:iCs/>
                <w:sz w:val="26"/>
                <w:szCs w:val="26"/>
              </w:rPr>
            </w:pPr>
            <w:r w:rsidRPr="00063D56">
              <w:rPr>
                <w:rFonts w:ascii="Times New Roman" w:hAnsi="Times New Roman"/>
                <w:sz w:val="26"/>
                <w:szCs w:val="26"/>
              </w:rPr>
              <w:t>Không quá 280kg</w:t>
            </w:r>
          </w:p>
        </w:tc>
        <w:tc>
          <w:tcPr>
            <w:tcW w:w="1417" w:type="dxa"/>
            <w:tcBorders>
              <w:top w:val="dotted" w:sz="4" w:space="0" w:color="auto"/>
              <w:left w:val="dotted" w:sz="4" w:space="0" w:color="auto"/>
              <w:bottom w:val="dotted" w:sz="4" w:space="0" w:color="auto"/>
              <w:right w:val="dotted" w:sz="4" w:space="0" w:color="auto"/>
            </w:tcBorders>
          </w:tcPr>
          <w:p w:rsidR="00E708C5" w:rsidRPr="00063D56" w:rsidRDefault="00E708C5" w:rsidP="00390C7F">
            <w:pPr>
              <w:ind w:left="0" w:right="-1" w:firstLine="0"/>
              <w:rPr>
                <w:rFonts w:ascii="Times New Roman" w:hAnsi="Times New Roman"/>
                <w:bCs/>
                <w:iCs/>
                <w:sz w:val="26"/>
                <w:szCs w:val="26"/>
              </w:rPr>
            </w:pPr>
            <w:r w:rsidRPr="00063D56">
              <w:rPr>
                <w:rFonts w:ascii="Times New Roman" w:hAnsi="Times New Roman"/>
                <w:sz w:val="26"/>
                <w:szCs w:val="26"/>
              </w:rPr>
              <w:t>Không quá 310kg</w:t>
            </w:r>
          </w:p>
        </w:tc>
        <w:tc>
          <w:tcPr>
            <w:tcW w:w="1418" w:type="dxa"/>
            <w:tcBorders>
              <w:top w:val="dotted" w:sz="4" w:space="0" w:color="auto"/>
              <w:left w:val="dotted" w:sz="4" w:space="0" w:color="auto"/>
              <w:bottom w:val="dotted" w:sz="4" w:space="0" w:color="auto"/>
              <w:right w:val="dotted" w:sz="4" w:space="0" w:color="auto"/>
            </w:tcBorders>
          </w:tcPr>
          <w:p w:rsidR="00E708C5" w:rsidRPr="00063D56" w:rsidRDefault="00E708C5" w:rsidP="00390C7F">
            <w:pPr>
              <w:ind w:left="0" w:right="-1" w:firstLine="0"/>
              <w:rPr>
                <w:rFonts w:ascii="Times New Roman" w:hAnsi="Times New Roman"/>
                <w:bCs/>
                <w:iCs/>
                <w:sz w:val="26"/>
                <w:szCs w:val="26"/>
              </w:rPr>
            </w:pPr>
            <w:r w:rsidRPr="00063D56">
              <w:rPr>
                <w:rFonts w:ascii="Times New Roman" w:hAnsi="Times New Roman"/>
                <w:sz w:val="26"/>
                <w:szCs w:val="26"/>
              </w:rPr>
              <w:t>Không quá 318kg</w:t>
            </w:r>
          </w:p>
        </w:tc>
        <w:tc>
          <w:tcPr>
            <w:tcW w:w="1403" w:type="dxa"/>
            <w:tcBorders>
              <w:top w:val="dotted" w:sz="4" w:space="0" w:color="auto"/>
              <w:left w:val="dotted" w:sz="4" w:space="0" w:color="auto"/>
              <w:bottom w:val="dotted" w:sz="4" w:space="0" w:color="auto"/>
              <w:right w:val="dotted" w:sz="4" w:space="0" w:color="auto"/>
            </w:tcBorders>
          </w:tcPr>
          <w:p w:rsidR="00E708C5" w:rsidRPr="00063D56" w:rsidRDefault="00E708C5" w:rsidP="00390C7F">
            <w:pPr>
              <w:ind w:left="0" w:right="-1" w:firstLine="0"/>
              <w:rPr>
                <w:rFonts w:ascii="Times New Roman" w:hAnsi="Times New Roman"/>
                <w:bCs/>
                <w:iCs/>
                <w:sz w:val="26"/>
                <w:szCs w:val="26"/>
              </w:rPr>
            </w:pPr>
            <w:r w:rsidRPr="00063D56">
              <w:rPr>
                <w:rFonts w:ascii="Times New Roman" w:hAnsi="Times New Roman"/>
                <w:sz w:val="26"/>
                <w:szCs w:val="26"/>
              </w:rPr>
              <w:t>Không quá 373kg</w:t>
            </w:r>
          </w:p>
        </w:tc>
      </w:tr>
    </w:tbl>
    <w:p w:rsidR="009A39E7" w:rsidRPr="00063D56" w:rsidRDefault="00E65AB2" w:rsidP="009A39E7">
      <w:pPr>
        <w:pStyle w:val="Heading5"/>
        <w:spacing w:before="60" w:after="60"/>
        <w:ind w:left="0" w:right="-1" w:firstLine="567"/>
        <w:jc w:val="both"/>
        <w:rPr>
          <w:lang w:val="en-US"/>
        </w:rPr>
      </w:pPr>
      <w:r w:rsidRPr="00063D56">
        <w:rPr>
          <w:b/>
          <w:lang w:val="en-US"/>
        </w:rPr>
        <w:t>Ghi chú</w:t>
      </w:r>
      <w:r w:rsidR="00E708C5" w:rsidRPr="00063D56">
        <w:rPr>
          <w:b/>
          <w:lang w:val="en-US"/>
        </w:rPr>
        <w:t>:</w:t>
      </w:r>
      <w:r w:rsidR="00E708C5" w:rsidRPr="00063D56">
        <w:rPr>
          <w:lang w:val="en-US"/>
        </w:rPr>
        <w:t xml:space="preserve"> </w:t>
      </w:r>
      <w:r w:rsidR="00E708C5" w:rsidRPr="00063D56">
        <w:rPr>
          <w:i/>
          <w:lang w:val="en-US"/>
        </w:rPr>
        <w:t>đ</w:t>
      </w:r>
      <w:r w:rsidR="00E708C5" w:rsidRPr="00063D56">
        <w:rPr>
          <w:i/>
        </w:rPr>
        <w:t xml:space="preserve">ăng ký </w:t>
      </w:r>
      <w:r w:rsidR="00E708C5" w:rsidRPr="00063D56">
        <w:rPr>
          <w:i/>
          <w:lang w:val="en-US"/>
        </w:rPr>
        <w:t xml:space="preserve">5 </w:t>
      </w:r>
      <w:r w:rsidR="00E708C5" w:rsidRPr="00063D56">
        <w:rPr>
          <w:i/>
        </w:rPr>
        <w:t xml:space="preserve">VĐV </w:t>
      </w:r>
      <w:r w:rsidR="00E708C5" w:rsidRPr="00063D56">
        <w:rPr>
          <w:i/>
          <w:lang w:val="en-US"/>
        </w:rPr>
        <w:t xml:space="preserve">thi đấu </w:t>
      </w:r>
      <w:r w:rsidR="00E708C5" w:rsidRPr="00063D56">
        <w:rPr>
          <w:i/>
        </w:rPr>
        <w:t xml:space="preserve">chính thức </w:t>
      </w:r>
      <w:r w:rsidR="00E708C5" w:rsidRPr="00063D56">
        <w:rPr>
          <w:i/>
          <w:lang w:val="en-US"/>
        </w:rPr>
        <w:t xml:space="preserve">theo thứ tự hạng cân từ thấp đến cao </w:t>
      </w:r>
      <w:r w:rsidR="00E708C5" w:rsidRPr="00063D56">
        <w:rPr>
          <w:i/>
        </w:rPr>
        <w:t>theo mẫu của BTC sau khi cân VĐV.</w:t>
      </w:r>
    </w:p>
    <w:p w:rsidR="00E708C5" w:rsidRPr="00063D56" w:rsidRDefault="009A39E7" w:rsidP="009A39E7">
      <w:pPr>
        <w:spacing w:after="120"/>
        <w:ind w:left="0" w:firstLine="567"/>
        <w:jc w:val="both"/>
        <w:rPr>
          <w:rStyle w:val="Heading2Char"/>
          <w:szCs w:val="26"/>
        </w:rPr>
      </w:pPr>
      <w:r w:rsidRPr="00063D56">
        <w:rPr>
          <w:rFonts w:ascii="Times New Roman" w:hAnsi="Times New Roman"/>
        </w:rPr>
        <w:br w:type="page"/>
      </w:r>
      <w:r w:rsidR="00E708C5" w:rsidRPr="00063D56">
        <w:rPr>
          <w:rStyle w:val="Heading2Char"/>
          <w:szCs w:val="26"/>
          <w:u w:val="single"/>
        </w:rPr>
        <w:lastRenderedPageBreak/>
        <w:t>b. Thi kỹ thuật</w:t>
      </w:r>
      <w:r w:rsidR="00E708C5" w:rsidRPr="00063D56">
        <w:rPr>
          <w:rStyle w:val="Heading2Char"/>
          <w:szCs w:val="26"/>
        </w:rPr>
        <w:t>: 39 nội dung</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828"/>
        <w:gridCol w:w="4394"/>
      </w:tblGrid>
      <w:tr w:rsidR="00E708C5" w:rsidRPr="00063D56" w:rsidTr="00BD56AD">
        <w:tblPrEx>
          <w:tblCellMar>
            <w:top w:w="0" w:type="dxa"/>
            <w:bottom w:w="0" w:type="dxa"/>
          </w:tblCellMar>
        </w:tblPrEx>
        <w:trPr>
          <w:trHeight w:val="518"/>
        </w:trPr>
        <w:tc>
          <w:tcPr>
            <w:tcW w:w="1843" w:type="dxa"/>
            <w:tcBorders>
              <w:bottom w:val="dotted" w:sz="4" w:space="0" w:color="auto"/>
            </w:tcBorders>
            <w:shd w:val="clear" w:color="auto" w:fill="F2F2F2"/>
            <w:vAlign w:val="center"/>
          </w:tcPr>
          <w:p w:rsidR="00E708C5" w:rsidRPr="00063D56" w:rsidRDefault="00402944" w:rsidP="00402944">
            <w:pPr>
              <w:pStyle w:val="Heading4"/>
              <w:ind w:left="0" w:right="-1" w:firstLine="0"/>
              <w:rPr>
                <w:b/>
                <w:lang w:val="en-US"/>
              </w:rPr>
            </w:pPr>
            <w:r w:rsidRPr="00063D56">
              <w:rPr>
                <w:b/>
                <w:lang w:val="en-US"/>
              </w:rPr>
              <w:t>CẤP HỌC</w:t>
            </w:r>
          </w:p>
        </w:tc>
        <w:tc>
          <w:tcPr>
            <w:tcW w:w="3828" w:type="dxa"/>
            <w:tcBorders>
              <w:bottom w:val="dotted" w:sz="4" w:space="0" w:color="auto"/>
            </w:tcBorders>
            <w:shd w:val="clear" w:color="auto" w:fill="F2F2F2"/>
            <w:vAlign w:val="center"/>
          </w:tcPr>
          <w:p w:rsidR="00E708C5" w:rsidRPr="00063D56" w:rsidRDefault="00E708C5" w:rsidP="00402944">
            <w:pPr>
              <w:pStyle w:val="Heading5"/>
              <w:ind w:left="0" w:right="-1" w:firstLine="0"/>
              <w:rPr>
                <w:b/>
                <w:lang w:val="en-US"/>
              </w:rPr>
            </w:pPr>
            <w:r w:rsidRPr="00063D56">
              <w:rPr>
                <w:b/>
                <w:lang w:val="en-US"/>
              </w:rPr>
              <w:t>NỘI DUNG</w:t>
            </w:r>
          </w:p>
        </w:tc>
        <w:tc>
          <w:tcPr>
            <w:tcW w:w="4394" w:type="dxa"/>
            <w:tcBorders>
              <w:bottom w:val="dotted" w:sz="4" w:space="0" w:color="auto"/>
            </w:tcBorders>
            <w:shd w:val="clear" w:color="auto" w:fill="F2F2F2"/>
            <w:vAlign w:val="center"/>
          </w:tcPr>
          <w:p w:rsidR="00E708C5" w:rsidRPr="00063D56" w:rsidRDefault="00E708C5" w:rsidP="00402944">
            <w:pPr>
              <w:pStyle w:val="Heading5"/>
              <w:ind w:left="0" w:right="-1" w:firstLine="0"/>
              <w:rPr>
                <w:b/>
                <w:lang w:val="en-US"/>
              </w:rPr>
            </w:pPr>
            <w:r w:rsidRPr="00063D56">
              <w:rPr>
                <w:b/>
                <w:lang w:val="en-US"/>
              </w:rPr>
              <w:t>PHƯƠNG THỨC</w:t>
            </w:r>
          </w:p>
        </w:tc>
      </w:tr>
      <w:tr w:rsidR="00E708C5" w:rsidRPr="00063D56" w:rsidTr="00BD56AD">
        <w:tblPrEx>
          <w:tblCellMar>
            <w:top w:w="0" w:type="dxa"/>
            <w:bottom w:w="0" w:type="dxa"/>
          </w:tblCellMar>
        </w:tblPrEx>
        <w:trPr>
          <w:trHeight w:val="518"/>
        </w:trPr>
        <w:tc>
          <w:tcPr>
            <w:tcW w:w="1843" w:type="dxa"/>
            <w:vMerge w:val="restart"/>
            <w:tcBorders>
              <w:top w:val="dotted" w:sz="4" w:space="0" w:color="auto"/>
              <w:left w:val="dotted" w:sz="4" w:space="0" w:color="auto"/>
              <w:bottom w:val="dotted" w:sz="4" w:space="0" w:color="auto"/>
              <w:right w:val="dotted" w:sz="4" w:space="0" w:color="auto"/>
            </w:tcBorders>
            <w:vAlign w:val="center"/>
          </w:tcPr>
          <w:p w:rsidR="00E708C5" w:rsidRPr="00063D56" w:rsidRDefault="00AE35FD" w:rsidP="009A39E7">
            <w:pPr>
              <w:pStyle w:val="Heading4"/>
              <w:ind w:left="0" w:right="-1" w:firstLine="0"/>
              <w:rPr>
                <w:b/>
                <w:szCs w:val="26"/>
                <w:lang w:val="en-US"/>
              </w:rPr>
            </w:pPr>
            <w:r w:rsidRPr="00063D56">
              <w:rPr>
                <w:b/>
                <w:noProof/>
                <w:lang w:val="en-US" w:eastAsia="en-US" w:bidi="ar-SA"/>
              </w:rPr>
              <mc:AlternateContent>
                <mc:Choice Requires="wps">
                  <w:drawing>
                    <wp:anchor distT="0" distB="0" distL="114300" distR="114300" simplePos="0" relativeHeight="251668480" behindDoc="0" locked="0" layoutInCell="1" allowOverlap="1">
                      <wp:simplePos x="0" y="0"/>
                      <wp:positionH relativeFrom="column">
                        <wp:posOffset>-635635</wp:posOffset>
                      </wp:positionH>
                      <wp:positionV relativeFrom="paragraph">
                        <wp:posOffset>-123825</wp:posOffset>
                      </wp:positionV>
                      <wp:extent cx="308610" cy="0"/>
                      <wp:effectExtent l="8890" t="59055" r="15875" b="55245"/>
                      <wp:wrapNone/>
                      <wp:docPr id="1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1BD45" id="AutoShape 88" o:spid="_x0000_s1026" type="#_x0000_t32" style="position:absolute;margin-left:-50.05pt;margin-top:-9.75pt;width:24.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">
                      <v:stroke endarrow="block"/>
                    </v:shape>
                  </w:pict>
                </mc:Fallback>
              </mc:AlternateContent>
            </w:r>
            <w:r w:rsidR="00E708C5" w:rsidRPr="00063D56">
              <w:rPr>
                <w:b/>
                <w:szCs w:val="26"/>
              </w:rPr>
              <w:t xml:space="preserve">* </w:t>
            </w:r>
            <w:r w:rsidR="00E708C5" w:rsidRPr="00063D56">
              <w:rPr>
                <w:b/>
                <w:szCs w:val="26"/>
                <w:lang w:val="en-US"/>
              </w:rPr>
              <w:t>T</w:t>
            </w:r>
            <w:r w:rsidR="00E708C5" w:rsidRPr="00063D56">
              <w:rPr>
                <w:b/>
                <w:szCs w:val="26"/>
              </w:rPr>
              <w:t>iểu học:</w:t>
            </w:r>
          </w:p>
          <w:p w:rsidR="00E708C5" w:rsidRPr="00063D56" w:rsidRDefault="00E708C5" w:rsidP="009A39E7">
            <w:pPr>
              <w:pStyle w:val="Heading4"/>
              <w:ind w:left="0" w:right="-1" w:firstLine="0"/>
              <w:rPr>
                <w:b/>
                <w:szCs w:val="26"/>
              </w:rPr>
            </w:pPr>
            <w:r w:rsidRPr="00063D56">
              <w:rPr>
                <w:i/>
                <w:szCs w:val="26"/>
                <w:lang w:val="en-US"/>
              </w:rPr>
              <w:t>(</w:t>
            </w:r>
            <w:r w:rsidRPr="00063D56">
              <w:rPr>
                <w:i/>
                <w:szCs w:val="26"/>
              </w:rPr>
              <w:t>1</w:t>
            </w:r>
            <w:r w:rsidRPr="00063D56">
              <w:rPr>
                <w:i/>
                <w:szCs w:val="26"/>
                <w:lang w:val="en-US"/>
              </w:rPr>
              <w:t>3</w:t>
            </w:r>
            <w:r w:rsidRPr="00063D56">
              <w:rPr>
                <w:i/>
                <w:szCs w:val="26"/>
              </w:rPr>
              <w:t xml:space="preserve"> nội dung</w:t>
            </w:r>
            <w:r w:rsidRPr="00063D56">
              <w:rPr>
                <w:i/>
                <w:szCs w:val="26"/>
                <w:lang w:val="en-US"/>
              </w:rPr>
              <w:t>)</w:t>
            </w:r>
          </w:p>
        </w:tc>
        <w:tc>
          <w:tcPr>
            <w:tcW w:w="3828"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lang w:val="en-US"/>
              </w:rPr>
            </w:pPr>
            <w:r w:rsidRPr="00063D56">
              <w:rPr>
                <w:b/>
              </w:rPr>
              <w:t>Thi quyền tiêu chuẩn 5 nội dung</w:t>
            </w:r>
            <w:r w:rsidRPr="00063D56">
              <w:t xml:space="preserve">: cá nhân </w:t>
            </w:r>
            <w:r w:rsidRPr="00063D56">
              <w:rPr>
                <w:lang w:val="en-US"/>
              </w:rPr>
              <w:t>n</w:t>
            </w:r>
            <w:r w:rsidRPr="00063D56">
              <w:t xml:space="preserve">am, cá nhân </w:t>
            </w:r>
            <w:r w:rsidRPr="00063D56">
              <w:rPr>
                <w:lang w:val="en-US"/>
              </w:rPr>
              <w:t>n</w:t>
            </w:r>
            <w:r w:rsidRPr="00063D56">
              <w:t xml:space="preserve">ữ, đôi </w:t>
            </w:r>
            <w:r w:rsidRPr="00063D56">
              <w:rPr>
                <w:lang w:val="en-US"/>
              </w:rPr>
              <w:t>n</w:t>
            </w:r>
            <w:r w:rsidRPr="00063D56">
              <w:t>am</w:t>
            </w:r>
            <w:r w:rsidRPr="00063D56">
              <w:rPr>
                <w:lang w:val="en-US"/>
              </w:rPr>
              <w:t>-n</w:t>
            </w:r>
            <w:r w:rsidRPr="00063D56">
              <w:t xml:space="preserve">ữ, đồng đội </w:t>
            </w:r>
            <w:r w:rsidRPr="00063D56">
              <w:rPr>
                <w:lang w:val="en-US"/>
              </w:rPr>
              <w:t>n</w:t>
            </w:r>
            <w:r w:rsidRPr="00063D56">
              <w:t xml:space="preserve">am, đồng đội </w:t>
            </w:r>
            <w:r w:rsidRPr="00063D56">
              <w:rPr>
                <w:lang w:val="en-US"/>
              </w:rPr>
              <w:t>n</w:t>
            </w:r>
            <w:r w:rsidRPr="00063D56">
              <w:t>ữ.</w:t>
            </w:r>
          </w:p>
        </w:tc>
        <w:tc>
          <w:tcPr>
            <w:tcW w:w="4394"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lang w:val="en-US"/>
              </w:rPr>
            </w:pPr>
            <w:r w:rsidRPr="00063D56">
              <w:rPr>
                <w:b/>
                <w:spacing w:val="-8"/>
              </w:rPr>
              <w:t xml:space="preserve">+ Vòng loại và tứ kết: </w:t>
            </w:r>
            <w:r w:rsidRPr="00063D56">
              <w:rPr>
                <w:spacing w:val="-8"/>
              </w:rPr>
              <w:t xml:space="preserve">thi hai bài quyền, bốc thăm hai trong tám bài quyền </w:t>
            </w:r>
            <w:r w:rsidRPr="00063D56">
              <w:t xml:space="preserve">Taegeuk </w:t>
            </w:r>
            <w:r w:rsidRPr="00063D56">
              <w:rPr>
                <w:lang w:val="en-US"/>
              </w:rPr>
              <w:t xml:space="preserve">2, </w:t>
            </w:r>
            <w:r w:rsidRPr="00063D56">
              <w:t>3, 4, 5, 6, 7, 8, Koryo</w:t>
            </w:r>
            <w:r w:rsidRPr="00063D56">
              <w:rPr>
                <w:lang w:val="en-US"/>
              </w:rPr>
              <w:t>.</w:t>
            </w:r>
          </w:p>
          <w:p w:rsidR="00E708C5" w:rsidRPr="00063D56" w:rsidRDefault="00E708C5" w:rsidP="009A39E7">
            <w:pPr>
              <w:pStyle w:val="Heading5"/>
              <w:ind w:left="0" w:right="0" w:firstLine="317"/>
              <w:jc w:val="both"/>
              <w:rPr>
                <w:spacing w:val="-8"/>
              </w:rPr>
            </w:pPr>
            <w:r w:rsidRPr="00063D56">
              <w:rPr>
                <w:b/>
                <w:spacing w:val="-4"/>
              </w:rPr>
              <w:t>+ Vòng bán kết và chung kết</w:t>
            </w:r>
            <w:r w:rsidRPr="00063D56">
              <w:rPr>
                <w:spacing w:val="-4"/>
              </w:rPr>
              <w:t>: thi hai bài quyền, bốc thăm hai trong sáu bài quyền còn lại.</w:t>
            </w:r>
          </w:p>
        </w:tc>
      </w:tr>
      <w:tr w:rsidR="00E708C5" w:rsidRPr="00063D56" w:rsidTr="00BD56AD">
        <w:tblPrEx>
          <w:tblCellMar>
            <w:top w:w="0" w:type="dxa"/>
            <w:bottom w:w="0" w:type="dxa"/>
          </w:tblCellMar>
        </w:tblPrEx>
        <w:trPr>
          <w:trHeight w:val="518"/>
        </w:trPr>
        <w:tc>
          <w:tcPr>
            <w:tcW w:w="1843" w:type="dxa"/>
            <w:vMerge/>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4"/>
              <w:ind w:left="0" w:right="-1" w:firstLine="0"/>
              <w:rPr>
                <w:b/>
                <w:szCs w:val="26"/>
              </w:rPr>
            </w:pPr>
          </w:p>
        </w:tc>
        <w:tc>
          <w:tcPr>
            <w:tcW w:w="3828"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spacing w:val="-8"/>
                <w:lang w:val="en-US"/>
              </w:rPr>
            </w:pPr>
            <w:r w:rsidRPr="00063D56">
              <w:rPr>
                <w:b/>
              </w:rPr>
              <w:t xml:space="preserve">Thi quyền sáng tạo </w:t>
            </w:r>
            <w:r w:rsidRPr="00063D56">
              <w:rPr>
                <w:b/>
                <w:lang w:val="en-US"/>
              </w:rPr>
              <w:t>6</w:t>
            </w:r>
            <w:r w:rsidRPr="00063D56">
              <w:rPr>
                <w:b/>
              </w:rPr>
              <w:t xml:space="preserve"> nội dung:</w:t>
            </w:r>
            <w:r w:rsidRPr="00063D56">
              <w:t xml:space="preserve"> cá nhân </w:t>
            </w:r>
            <w:r w:rsidRPr="00063D56">
              <w:rPr>
                <w:lang w:val="en-US"/>
              </w:rPr>
              <w:t>n</w:t>
            </w:r>
            <w:r w:rsidRPr="00063D56">
              <w:t xml:space="preserve">am, cá nhân </w:t>
            </w:r>
            <w:r w:rsidRPr="00063D56">
              <w:rPr>
                <w:lang w:val="en-US"/>
              </w:rPr>
              <w:t>n</w:t>
            </w:r>
            <w:r w:rsidRPr="00063D56">
              <w:t xml:space="preserve">ữ, đôi </w:t>
            </w:r>
            <w:r w:rsidRPr="00063D56">
              <w:rPr>
                <w:lang w:val="en-US"/>
              </w:rPr>
              <w:t>n</w:t>
            </w:r>
            <w:r w:rsidRPr="00063D56">
              <w:t>am</w:t>
            </w:r>
            <w:r w:rsidRPr="00063D56">
              <w:rPr>
                <w:lang w:val="en-US"/>
              </w:rPr>
              <w:t>-n</w:t>
            </w:r>
            <w:r w:rsidRPr="00063D56">
              <w:t xml:space="preserve">ữ, đồng đội </w:t>
            </w:r>
            <w:r w:rsidRPr="00063D56">
              <w:rPr>
                <w:lang w:val="en-US"/>
              </w:rPr>
              <w:t>n</w:t>
            </w:r>
            <w:r w:rsidRPr="00063D56">
              <w:t xml:space="preserve">am, đồng đội </w:t>
            </w:r>
            <w:r w:rsidRPr="00063D56">
              <w:rPr>
                <w:lang w:val="en-US"/>
              </w:rPr>
              <w:t>n</w:t>
            </w:r>
            <w:r w:rsidRPr="00063D56">
              <w:t xml:space="preserve">ữ và đồng đội 5 VĐV (trong đó có ít nhất 2 VĐV </w:t>
            </w:r>
            <w:r w:rsidRPr="00063D56">
              <w:rPr>
                <w:lang w:val="en-US"/>
              </w:rPr>
              <w:t>N</w:t>
            </w:r>
            <w:r w:rsidRPr="00063D56">
              <w:t xml:space="preserve">am hoặc 2 VĐV </w:t>
            </w:r>
            <w:r w:rsidRPr="00063D56">
              <w:rPr>
                <w:lang w:val="en-US"/>
              </w:rPr>
              <w:t>N</w:t>
            </w:r>
            <w:r w:rsidRPr="00063D56">
              <w:t>ữ)</w:t>
            </w:r>
          </w:p>
        </w:tc>
        <w:tc>
          <w:tcPr>
            <w:tcW w:w="4394"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spacing w:val="-8"/>
              </w:rPr>
            </w:pPr>
            <w:r w:rsidRPr="00063D56">
              <w:rPr>
                <w:b/>
              </w:rPr>
              <w:t>+ Vòng loại</w:t>
            </w:r>
            <w:r w:rsidRPr="00063D56">
              <w:rPr>
                <w:b/>
                <w:lang w:val="en-US"/>
              </w:rPr>
              <w:t xml:space="preserve">: </w:t>
            </w:r>
            <w:r w:rsidRPr="00063D56">
              <w:t xml:space="preserve">thực hiện bài quyền </w:t>
            </w:r>
            <w:r w:rsidRPr="00063D56">
              <w:rPr>
                <w:lang w:val="en-US"/>
              </w:rPr>
              <w:t>sáng tạo theo quy định của WTF tại Giải vô địch quyền thế giới 2016, chọn 8 VĐV vào chung kết</w:t>
            </w:r>
            <w:r w:rsidRPr="00063D56">
              <w:t>.</w:t>
            </w:r>
          </w:p>
          <w:p w:rsidR="00E708C5" w:rsidRPr="00063D56" w:rsidRDefault="00E708C5" w:rsidP="009A39E7">
            <w:pPr>
              <w:pStyle w:val="Heading5"/>
              <w:ind w:left="0" w:right="0" w:firstLine="317"/>
              <w:jc w:val="both"/>
              <w:rPr>
                <w:spacing w:val="-8"/>
              </w:rPr>
            </w:pPr>
            <w:r w:rsidRPr="00063D56">
              <w:rPr>
                <w:b/>
              </w:rPr>
              <w:t>+ Vòng chung kết</w:t>
            </w:r>
            <w:r w:rsidRPr="00063D56">
              <w:rPr>
                <w:lang w:val="en-US"/>
              </w:rPr>
              <w:t xml:space="preserve"> </w:t>
            </w:r>
            <w:r w:rsidRPr="00063D56">
              <w:t xml:space="preserve">thực hiện </w:t>
            </w:r>
            <w:r w:rsidRPr="00063D56">
              <w:rPr>
                <w:lang w:val="en-US"/>
              </w:rPr>
              <w:t>bài quyền sáng tạo theo quy định của WTF tại Giải vô địch quyền thế giới năm 2016.</w:t>
            </w:r>
          </w:p>
        </w:tc>
      </w:tr>
      <w:tr w:rsidR="00E708C5" w:rsidRPr="00063D56" w:rsidTr="00BD56AD">
        <w:tblPrEx>
          <w:tblCellMar>
            <w:top w:w="0" w:type="dxa"/>
            <w:bottom w:w="0" w:type="dxa"/>
          </w:tblCellMar>
        </w:tblPrEx>
        <w:trPr>
          <w:trHeight w:val="518"/>
        </w:trPr>
        <w:tc>
          <w:tcPr>
            <w:tcW w:w="1843" w:type="dxa"/>
            <w:vMerge/>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1" w:firstLine="0"/>
              <w:rPr>
                <w:b/>
              </w:rPr>
            </w:pPr>
          </w:p>
        </w:tc>
        <w:tc>
          <w:tcPr>
            <w:tcW w:w="3828"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lang w:val="en-US"/>
              </w:rPr>
            </w:pPr>
            <w:r w:rsidRPr="00063D56">
              <w:rPr>
                <w:b/>
                <w:lang w:val="en-US"/>
              </w:rPr>
              <w:t xml:space="preserve">Thi Dynamic Kicks 2 nội dung: </w:t>
            </w:r>
            <w:r w:rsidRPr="00063D56">
              <w:rPr>
                <w:lang w:val="en-US"/>
              </w:rPr>
              <w:t>cá nhân nam và cá nhân nữ</w:t>
            </w:r>
          </w:p>
        </w:tc>
        <w:tc>
          <w:tcPr>
            <w:tcW w:w="4394"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spacing w:val="-8"/>
                <w:lang w:val="en-US"/>
              </w:rPr>
            </w:pPr>
            <w:r w:rsidRPr="00063D56">
              <w:rPr>
                <w:spacing w:val="-8"/>
                <w:lang w:val="en-US"/>
              </w:rPr>
              <w:t>Thi các kỹ thuật đá trong thời gian 1 phút trên nền nhạc</w:t>
            </w:r>
          </w:p>
        </w:tc>
      </w:tr>
      <w:tr w:rsidR="00E708C5" w:rsidRPr="00063D56" w:rsidTr="00BD56AD">
        <w:tblPrEx>
          <w:tblCellMar>
            <w:top w:w="0" w:type="dxa"/>
            <w:bottom w:w="0" w:type="dxa"/>
          </w:tblCellMar>
        </w:tblPrEx>
        <w:trPr>
          <w:trHeight w:val="518"/>
        </w:trPr>
        <w:tc>
          <w:tcPr>
            <w:tcW w:w="1843" w:type="dxa"/>
            <w:vMerge w:val="restart"/>
            <w:tcBorders>
              <w:top w:val="dotted" w:sz="4" w:space="0" w:color="auto"/>
              <w:left w:val="dotted" w:sz="4" w:space="0" w:color="auto"/>
              <w:bottom w:val="dotted" w:sz="4" w:space="0" w:color="auto"/>
              <w:right w:val="dotted" w:sz="4" w:space="0" w:color="auto"/>
            </w:tcBorders>
            <w:vAlign w:val="center"/>
          </w:tcPr>
          <w:p w:rsidR="009A39E7" w:rsidRPr="00063D56" w:rsidRDefault="00E708C5" w:rsidP="009A39E7">
            <w:pPr>
              <w:pStyle w:val="Heading5"/>
              <w:ind w:left="0" w:right="-1" w:firstLine="0"/>
              <w:rPr>
                <w:b/>
                <w:lang w:val="en-US"/>
              </w:rPr>
            </w:pPr>
            <w:r w:rsidRPr="00063D56">
              <w:rPr>
                <w:b/>
              </w:rPr>
              <w:t xml:space="preserve">* </w:t>
            </w:r>
            <w:r w:rsidRPr="00063D56">
              <w:rPr>
                <w:b/>
                <w:lang w:val="en-US"/>
              </w:rPr>
              <w:t>T</w:t>
            </w:r>
            <w:r w:rsidRPr="00063D56">
              <w:rPr>
                <w:b/>
              </w:rPr>
              <w:t xml:space="preserve">rung học cơ sở: </w:t>
            </w:r>
          </w:p>
          <w:p w:rsidR="00E708C5" w:rsidRPr="00063D56" w:rsidRDefault="00E708C5" w:rsidP="009A39E7">
            <w:pPr>
              <w:pStyle w:val="Heading5"/>
              <w:ind w:left="0" w:right="-1" w:firstLine="0"/>
              <w:rPr>
                <w:spacing w:val="-8"/>
                <w:lang w:val="en-US"/>
              </w:rPr>
            </w:pPr>
            <w:r w:rsidRPr="00063D56">
              <w:rPr>
                <w:i/>
                <w:lang w:val="en-US"/>
              </w:rPr>
              <w:t>(</w:t>
            </w:r>
            <w:r w:rsidRPr="00063D56">
              <w:rPr>
                <w:i/>
              </w:rPr>
              <w:t>1</w:t>
            </w:r>
            <w:r w:rsidRPr="00063D56">
              <w:rPr>
                <w:i/>
                <w:lang w:val="en-US"/>
              </w:rPr>
              <w:t>3</w:t>
            </w:r>
            <w:r w:rsidRPr="00063D56">
              <w:rPr>
                <w:i/>
              </w:rPr>
              <w:t xml:space="preserve"> nội dung</w:t>
            </w:r>
            <w:r w:rsidRPr="00063D56">
              <w:rPr>
                <w:b/>
                <w:lang w:val="en-US"/>
              </w:rPr>
              <w:t>)</w:t>
            </w:r>
          </w:p>
        </w:tc>
        <w:tc>
          <w:tcPr>
            <w:tcW w:w="3828"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pPr>
            <w:r w:rsidRPr="00063D56">
              <w:rPr>
                <w:b/>
              </w:rPr>
              <w:t>Thi quyền tiêu chuẩn 5 nội dung:</w:t>
            </w:r>
            <w:r w:rsidRPr="00063D56">
              <w:t xml:space="preserve"> cá nhân </w:t>
            </w:r>
            <w:r w:rsidRPr="00063D56">
              <w:rPr>
                <w:lang w:val="en-US"/>
              </w:rPr>
              <w:t>n</w:t>
            </w:r>
            <w:r w:rsidRPr="00063D56">
              <w:t xml:space="preserve">am, cá nhân </w:t>
            </w:r>
            <w:r w:rsidRPr="00063D56">
              <w:rPr>
                <w:lang w:val="en-US"/>
              </w:rPr>
              <w:t>n</w:t>
            </w:r>
            <w:r w:rsidRPr="00063D56">
              <w:t xml:space="preserve">ữ, đôi </w:t>
            </w:r>
            <w:r w:rsidRPr="00063D56">
              <w:rPr>
                <w:lang w:val="en-US"/>
              </w:rPr>
              <w:t>n</w:t>
            </w:r>
            <w:r w:rsidRPr="00063D56">
              <w:t>am</w:t>
            </w:r>
            <w:r w:rsidRPr="00063D56">
              <w:rPr>
                <w:lang w:val="en-US"/>
              </w:rPr>
              <w:t>-n</w:t>
            </w:r>
            <w:r w:rsidRPr="00063D56">
              <w:t xml:space="preserve">ữ, đồng đội </w:t>
            </w:r>
            <w:r w:rsidRPr="00063D56">
              <w:rPr>
                <w:lang w:val="en-US"/>
              </w:rPr>
              <w:t>n</w:t>
            </w:r>
            <w:r w:rsidRPr="00063D56">
              <w:t xml:space="preserve">am, đồng đội </w:t>
            </w:r>
            <w:r w:rsidRPr="00063D56">
              <w:rPr>
                <w:lang w:val="en-US"/>
              </w:rPr>
              <w:t>n</w:t>
            </w:r>
            <w:r w:rsidRPr="00063D56">
              <w:t>ữ.</w:t>
            </w:r>
          </w:p>
        </w:tc>
        <w:tc>
          <w:tcPr>
            <w:tcW w:w="4394"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spacing w:val="-8"/>
              </w:rPr>
            </w:pPr>
            <w:r w:rsidRPr="00063D56">
              <w:rPr>
                <w:b/>
                <w:spacing w:val="-8"/>
              </w:rPr>
              <w:t>+ Vòng loại và tứ kết</w:t>
            </w:r>
            <w:r w:rsidRPr="00063D56">
              <w:rPr>
                <w:spacing w:val="-8"/>
              </w:rPr>
              <w:t xml:space="preserve">: thực hiện hai bài quyền, bốc thăm hai trong tám bài quyền </w:t>
            </w:r>
            <w:r w:rsidRPr="00063D56">
              <w:t xml:space="preserve">Taegeuk </w:t>
            </w:r>
            <w:r w:rsidRPr="00063D56">
              <w:rPr>
                <w:lang w:val="en-US"/>
              </w:rPr>
              <w:t xml:space="preserve">3, </w:t>
            </w:r>
            <w:r w:rsidRPr="00063D56">
              <w:t>4, 5, 6, 7, 8, Koryo, Keumgang</w:t>
            </w:r>
            <w:r w:rsidRPr="00063D56">
              <w:rPr>
                <w:spacing w:val="-8"/>
              </w:rPr>
              <w:t>.</w:t>
            </w:r>
          </w:p>
          <w:p w:rsidR="00E708C5" w:rsidRPr="00063D56" w:rsidRDefault="00E708C5" w:rsidP="009A39E7">
            <w:pPr>
              <w:pStyle w:val="Heading5"/>
              <w:ind w:left="0" w:right="0" w:firstLine="317"/>
              <w:jc w:val="both"/>
            </w:pPr>
            <w:r w:rsidRPr="00063D56">
              <w:rPr>
                <w:b/>
              </w:rPr>
              <w:t>+ Vòng bán kết và chung kết</w:t>
            </w:r>
            <w:r w:rsidRPr="00063D56">
              <w:t>: thực hiện hai bài quyền, bốc thăm hai trong sáu bài quyền còn lại.</w:t>
            </w:r>
          </w:p>
        </w:tc>
      </w:tr>
      <w:tr w:rsidR="00E708C5" w:rsidRPr="00063D56" w:rsidTr="00BD56AD">
        <w:tblPrEx>
          <w:tblCellMar>
            <w:top w:w="0" w:type="dxa"/>
            <w:bottom w:w="0" w:type="dxa"/>
          </w:tblCellMar>
        </w:tblPrEx>
        <w:trPr>
          <w:trHeight w:val="518"/>
        </w:trPr>
        <w:tc>
          <w:tcPr>
            <w:tcW w:w="1843" w:type="dxa"/>
            <w:vMerge/>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1" w:firstLine="0"/>
              <w:rPr>
                <w:b/>
              </w:rPr>
            </w:pPr>
          </w:p>
        </w:tc>
        <w:tc>
          <w:tcPr>
            <w:tcW w:w="3828"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spacing w:val="-8"/>
                <w:lang w:val="en-US"/>
              </w:rPr>
            </w:pPr>
            <w:r w:rsidRPr="00063D56">
              <w:rPr>
                <w:b/>
              </w:rPr>
              <w:t xml:space="preserve">Thi quyền sáng tạo </w:t>
            </w:r>
            <w:r w:rsidRPr="00063D56">
              <w:rPr>
                <w:b/>
                <w:lang w:val="en-US"/>
              </w:rPr>
              <w:t>6</w:t>
            </w:r>
            <w:r w:rsidRPr="00063D56">
              <w:rPr>
                <w:b/>
              </w:rPr>
              <w:t xml:space="preserve"> nội dung:</w:t>
            </w:r>
            <w:r w:rsidRPr="00063D56">
              <w:t xml:space="preserve"> cá nhân </w:t>
            </w:r>
            <w:r w:rsidRPr="00063D56">
              <w:rPr>
                <w:lang w:val="en-US"/>
              </w:rPr>
              <w:t>n</w:t>
            </w:r>
            <w:r w:rsidRPr="00063D56">
              <w:t xml:space="preserve">am, cá nhân </w:t>
            </w:r>
            <w:r w:rsidRPr="00063D56">
              <w:rPr>
                <w:lang w:val="en-US"/>
              </w:rPr>
              <w:t>n</w:t>
            </w:r>
            <w:r w:rsidRPr="00063D56">
              <w:t xml:space="preserve">ữ, đôi </w:t>
            </w:r>
            <w:r w:rsidRPr="00063D56">
              <w:rPr>
                <w:lang w:val="en-US"/>
              </w:rPr>
              <w:t>n</w:t>
            </w:r>
            <w:r w:rsidRPr="00063D56">
              <w:t>am</w:t>
            </w:r>
            <w:r w:rsidRPr="00063D56">
              <w:rPr>
                <w:lang w:val="en-US"/>
              </w:rPr>
              <w:t>-n</w:t>
            </w:r>
            <w:r w:rsidRPr="00063D56">
              <w:t xml:space="preserve">ữ, đồng đội </w:t>
            </w:r>
            <w:r w:rsidRPr="00063D56">
              <w:rPr>
                <w:lang w:val="en-US"/>
              </w:rPr>
              <w:t>n</w:t>
            </w:r>
            <w:r w:rsidRPr="00063D56">
              <w:t xml:space="preserve">am, đồng đội </w:t>
            </w:r>
            <w:r w:rsidRPr="00063D56">
              <w:rPr>
                <w:lang w:val="en-US"/>
              </w:rPr>
              <w:t>n</w:t>
            </w:r>
            <w:r w:rsidRPr="00063D56">
              <w:t xml:space="preserve">ữ và đồng đội 5 VĐV (trong đó có ít nhất 2 VĐV </w:t>
            </w:r>
            <w:r w:rsidRPr="00063D56">
              <w:rPr>
                <w:lang w:val="en-US"/>
              </w:rPr>
              <w:t>N</w:t>
            </w:r>
            <w:r w:rsidRPr="00063D56">
              <w:t xml:space="preserve">am hoặc 2 VĐV </w:t>
            </w:r>
            <w:r w:rsidRPr="00063D56">
              <w:rPr>
                <w:lang w:val="en-US"/>
              </w:rPr>
              <w:t>N</w:t>
            </w:r>
            <w:r w:rsidRPr="00063D56">
              <w:t>ữ)</w:t>
            </w:r>
          </w:p>
        </w:tc>
        <w:tc>
          <w:tcPr>
            <w:tcW w:w="4394"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spacing w:val="-8"/>
              </w:rPr>
            </w:pPr>
            <w:r w:rsidRPr="00063D56">
              <w:rPr>
                <w:b/>
              </w:rPr>
              <w:t>+ Vòng loại</w:t>
            </w:r>
            <w:r w:rsidRPr="00063D56">
              <w:rPr>
                <w:b/>
                <w:lang w:val="en-US"/>
              </w:rPr>
              <w:t xml:space="preserve">: </w:t>
            </w:r>
            <w:r w:rsidRPr="00063D56">
              <w:t xml:space="preserve">thực hiện bài quyền </w:t>
            </w:r>
            <w:r w:rsidRPr="00063D56">
              <w:rPr>
                <w:lang w:val="en-US"/>
              </w:rPr>
              <w:t>sáng tạo theo quy định của WTF tại Giải vô địch quyền thế giới 2016, chọn 8 VĐV vào chung kết</w:t>
            </w:r>
            <w:r w:rsidRPr="00063D56">
              <w:t>.</w:t>
            </w:r>
          </w:p>
          <w:p w:rsidR="00E708C5" w:rsidRPr="00063D56" w:rsidRDefault="00E708C5" w:rsidP="009A39E7">
            <w:pPr>
              <w:pStyle w:val="Heading5"/>
              <w:ind w:left="0" w:right="0" w:firstLine="317"/>
              <w:jc w:val="both"/>
              <w:rPr>
                <w:spacing w:val="-8"/>
              </w:rPr>
            </w:pPr>
            <w:r w:rsidRPr="00063D56">
              <w:rPr>
                <w:b/>
              </w:rPr>
              <w:t>+ Vòng chung kết</w:t>
            </w:r>
            <w:r w:rsidRPr="00063D56">
              <w:rPr>
                <w:lang w:val="en-US"/>
              </w:rPr>
              <w:t xml:space="preserve"> </w:t>
            </w:r>
            <w:r w:rsidRPr="00063D56">
              <w:t xml:space="preserve">thực hiện </w:t>
            </w:r>
            <w:r w:rsidRPr="00063D56">
              <w:rPr>
                <w:lang w:val="en-US"/>
              </w:rPr>
              <w:t xml:space="preserve">bài quyền sáng tạo theo quy định của WTF </w:t>
            </w:r>
            <w:r w:rsidRPr="00063D56">
              <w:rPr>
                <w:lang w:val="en-US"/>
              </w:rPr>
              <w:lastRenderedPageBreak/>
              <w:t>tại Giải vô địch quyền thế giới năm 2016.</w:t>
            </w:r>
          </w:p>
        </w:tc>
      </w:tr>
      <w:tr w:rsidR="00E708C5" w:rsidRPr="00063D56" w:rsidTr="00BD56AD">
        <w:tblPrEx>
          <w:tblCellMar>
            <w:top w:w="0" w:type="dxa"/>
            <w:bottom w:w="0" w:type="dxa"/>
          </w:tblCellMar>
        </w:tblPrEx>
        <w:trPr>
          <w:trHeight w:val="518"/>
        </w:trPr>
        <w:tc>
          <w:tcPr>
            <w:tcW w:w="1843" w:type="dxa"/>
            <w:vMerge/>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1" w:firstLine="0"/>
              <w:rPr>
                <w:b/>
                <w:sz w:val="24"/>
                <w:szCs w:val="24"/>
              </w:rPr>
            </w:pPr>
          </w:p>
        </w:tc>
        <w:tc>
          <w:tcPr>
            <w:tcW w:w="3828"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lang w:val="en-US"/>
              </w:rPr>
            </w:pPr>
            <w:r w:rsidRPr="00063D56">
              <w:rPr>
                <w:b/>
                <w:lang w:val="en-US"/>
              </w:rPr>
              <w:t xml:space="preserve">Thi Dynamic Kicks 2 nội dung: </w:t>
            </w:r>
            <w:r w:rsidRPr="00063D56">
              <w:rPr>
                <w:lang w:val="en-US"/>
              </w:rPr>
              <w:t>cá nhân nam và cá nhân nữ</w:t>
            </w:r>
          </w:p>
        </w:tc>
        <w:tc>
          <w:tcPr>
            <w:tcW w:w="4394"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spacing w:val="-8"/>
                <w:lang w:val="en-US"/>
              </w:rPr>
            </w:pPr>
            <w:r w:rsidRPr="00063D56">
              <w:rPr>
                <w:spacing w:val="-8"/>
                <w:lang w:val="en-US"/>
              </w:rPr>
              <w:t>Thi các kỹ thuật đá trong thời gian 1 phút trên nền nhạc</w:t>
            </w:r>
          </w:p>
        </w:tc>
      </w:tr>
      <w:tr w:rsidR="00E708C5" w:rsidRPr="00063D56" w:rsidTr="00BD56AD">
        <w:tblPrEx>
          <w:tblCellMar>
            <w:top w:w="0" w:type="dxa"/>
            <w:bottom w:w="0" w:type="dxa"/>
          </w:tblCellMar>
        </w:tblPrEx>
        <w:trPr>
          <w:trHeight w:val="518"/>
        </w:trPr>
        <w:tc>
          <w:tcPr>
            <w:tcW w:w="1843" w:type="dxa"/>
            <w:vMerge w:val="restart"/>
            <w:tcBorders>
              <w:top w:val="dotted" w:sz="4" w:space="0" w:color="auto"/>
              <w:left w:val="dotted" w:sz="4" w:space="0" w:color="auto"/>
              <w:bottom w:val="dotted" w:sz="4" w:space="0" w:color="auto"/>
              <w:right w:val="dotted" w:sz="4" w:space="0" w:color="auto"/>
            </w:tcBorders>
            <w:vAlign w:val="center"/>
          </w:tcPr>
          <w:p w:rsidR="009A39E7" w:rsidRPr="00063D56" w:rsidRDefault="00E708C5" w:rsidP="009A39E7">
            <w:pPr>
              <w:pStyle w:val="Heading5"/>
              <w:ind w:left="0" w:right="-1" w:firstLine="0"/>
              <w:rPr>
                <w:b/>
                <w:sz w:val="24"/>
                <w:szCs w:val="24"/>
                <w:lang w:val="en-US"/>
              </w:rPr>
            </w:pPr>
            <w:r w:rsidRPr="00063D56">
              <w:rPr>
                <w:b/>
                <w:sz w:val="24"/>
                <w:szCs w:val="24"/>
              </w:rPr>
              <w:t xml:space="preserve">* </w:t>
            </w:r>
            <w:r w:rsidRPr="00063D56">
              <w:rPr>
                <w:b/>
                <w:sz w:val="24"/>
                <w:szCs w:val="24"/>
                <w:lang w:val="en-US"/>
              </w:rPr>
              <w:t>T</w:t>
            </w:r>
            <w:r w:rsidRPr="00063D56">
              <w:rPr>
                <w:b/>
                <w:sz w:val="24"/>
                <w:szCs w:val="24"/>
              </w:rPr>
              <w:t xml:space="preserve">rung học phổ thông: </w:t>
            </w:r>
          </w:p>
          <w:p w:rsidR="00E708C5" w:rsidRPr="00063D56" w:rsidRDefault="00E708C5" w:rsidP="009A39E7">
            <w:pPr>
              <w:pStyle w:val="Heading5"/>
              <w:ind w:left="0" w:right="-1" w:firstLine="0"/>
              <w:rPr>
                <w:b/>
                <w:sz w:val="24"/>
                <w:szCs w:val="24"/>
                <w:lang w:val="en-US"/>
              </w:rPr>
            </w:pPr>
            <w:r w:rsidRPr="00063D56">
              <w:rPr>
                <w:i/>
                <w:szCs w:val="24"/>
                <w:lang w:val="en-US"/>
              </w:rPr>
              <w:t>(</w:t>
            </w:r>
            <w:r w:rsidRPr="00063D56">
              <w:rPr>
                <w:i/>
                <w:szCs w:val="24"/>
              </w:rPr>
              <w:t>1</w:t>
            </w:r>
            <w:r w:rsidRPr="00063D56">
              <w:rPr>
                <w:i/>
                <w:szCs w:val="24"/>
                <w:lang w:val="en-US"/>
              </w:rPr>
              <w:t>3</w:t>
            </w:r>
            <w:r w:rsidRPr="00063D56">
              <w:rPr>
                <w:i/>
                <w:szCs w:val="24"/>
              </w:rPr>
              <w:t xml:space="preserve"> nội dung</w:t>
            </w:r>
            <w:r w:rsidRPr="00063D56">
              <w:rPr>
                <w:i/>
                <w:szCs w:val="24"/>
                <w:lang w:val="en-US"/>
              </w:rPr>
              <w:t>)</w:t>
            </w:r>
          </w:p>
        </w:tc>
        <w:tc>
          <w:tcPr>
            <w:tcW w:w="3828"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pPr>
            <w:r w:rsidRPr="00063D56">
              <w:rPr>
                <w:b/>
              </w:rPr>
              <w:t>Thi quyền tiêu chuẩn 5 nội dung:</w:t>
            </w:r>
            <w:r w:rsidRPr="00063D56">
              <w:t xml:space="preserve"> cá nhân </w:t>
            </w:r>
            <w:r w:rsidRPr="00063D56">
              <w:rPr>
                <w:lang w:val="en-US"/>
              </w:rPr>
              <w:t>n</w:t>
            </w:r>
            <w:r w:rsidRPr="00063D56">
              <w:t xml:space="preserve">am, cá nhân </w:t>
            </w:r>
            <w:r w:rsidRPr="00063D56">
              <w:rPr>
                <w:lang w:val="en-US"/>
              </w:rPr>
              <w:t>n</w:t>
            </w:r>
            <w:r w:rsidRPr="00063D56">
              <w:t xml:space="preserve">ữ, đôi </w:t>
            </w:r>
            <w:r w:rsidRPr="00063D56">
              <w:rPr>
                <w:lang w:val="en-US"/>
              </w:rPr>
              <w:t>n</w:t>
            </w:r>
            <w:r w:rsidRPr="00063D56">
              <w:t>am</w:t>
            </w:r>
            <w:r w:rsidRPr="00063D56">
              <w:rPr>
                <w:lang w:val="en-US"/>
              </w:rPr>
              <w:t>-n</w:t>
            </w:r>
            <w:r w:rsidRPr="00063D56">
              <w:t xml:space="preserve">ữ, đồng đội </w:t>
            </w:r>
            <w:r w:rsidRPr="00063D56">
              <w:rPr>
                <w:lang w:val="en-US"/>
              </w:rPr>
              <w:t>n</w:t>
            </w:r>
            <w:r w:rsidRPr="00063D56">
              <w:t xml:space="preserve">am, đồng đội </w:t>
            </w:r>
            <w:r w:rsidRPr="00063D56">
              <w:rPr>
                <w:lang w:val="en-US"/>
              </w:rPr>
              <w:t>n</w:t>
            </w:r>
            <w:r w:rsidRPr="00063D56">
              <w:t>ữ.</w:t>
            </w:r>
          </w:p>
        </w:tc>
        <w:tc>
          <w:tcPr>
            <w:tcW w:w="4394"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spacing w:val="-8"/>
              </w:rPr>
            </w:pPr>
            <w:r w:rsidRPr="00063D56">
              <w:rPr>
                <w:b/>
                <w:spacing w:val="-8"/>
              </w:rPr>
              <w:t>+ Vòng loại và vòng tứ kết</w:t>
            </w:r>
            <w:r w:rsidRPr="00063D56">
              <w:rPr>
                <w:spacing w:val="-8"/>
              </w:rPr>
              <w:t xml:space="preserve">: thi hai bài quyền, bốc thăm hai trong tám bài quyền </w:t>
            </w:r>
            <w:r w:rsidRPr="00063D56">
              <w:t xml:space="preserve">Taegeuk </w:t>
            </w:r>
            <w:r w:rsidRPr="00063D56">
              <w:rPr>
                <w:lang w:val="en-US"/>
              </w:rPr>
              <w:t>4</w:t>
            </w:r>
            <w:r w:rsidRPr="00063D56">
              <w:t>,</w:t>
            </w:r>
            <w:r w:rsidRPr="00063D56">
              <w:rPr>
                <w:lang w:val="en-US"/>
              </w:rPr>
              <w:t xml:space="preserve"> 5, 6,</w:t>
            </w:r>
            <w:r w:rsidRPr="00063D56">
              <w:t xml:space="preserve"> 7, 8, Koryo, Keumgang, Taebaek.</w:t>
            </w:r>
          </w:p>
          <w:p w:rsidR="00E708C5" w:rsidRPr="00063D56" w:rsidRDefault="00E708C5" w:rsidP="009A39E7">
            <w:pPr>
              <w:pStyle w:val="Heading5"/>
              <w:ind w:left="0" w:right="0" w:firstLine="317"/>
              <w:jc w:val="both"/>
            </w:pPr>
            <w:r w:rsidRPr="00063D56">
              <w:rPr>
                <w:b/>
                <w:spacing w:val="-4"/>
              </w:rPr>
              <w:t>+ Vòng bán kết và chung kết</w:t>
            </w:r>
            <w:r w:rsidRPr="00063D56">
              <w:rPr>
                <w:spacing w:val="-4"/>
              </w:rPr>
              <w:t>: thi hai bài quyền, bốc thăm hai trong sáu bài quyền còn lại.</w:t>
            </w:r>
          </w:p>
        </w:tc>
      </w:tr>
      <w:tr w:rsidR="00E708C5" w:rsidRPr="00063D56" w:rsidTr="00BD56AD">
        <w:tblPrEx>
          <w:tblCellMar>
            <w:top w:w="0" w:type="dxa"/>
            <w:bottom w:w="0" w:type="dxa"/>
          </w:tblCellMar>
        </w:tblPrEx>
        <w:trPr>
          <w:trHeight w:val="518"/>
        </w:trPr>
        <w:tc>
          <w:tcPr>
            <w:tcW w:w="1843" w:type="dxa"/>
            <w:vMerge/>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1" w:firstLine="0"/>
              <w:rPr>
                <w:b/>
              </w:rPr>
            </w:pPr>
          </w:p>
        </w:tc>
        <w:tc>
          <w:tcPr>
            <w:tcW w:w="3828"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spacing w:val="-8"/>
                <w:lang w:val="en-US"/>
              </w:rPr>
            </w:pPr>
            <w:r w:rsidRPr="00063D56">
              <w:rPr>
                <w:b/>
              </w:rPr>
              <w:t xml:space="preserve">Thi quyền sáng tạo </w:t>
            </w:r>
            <w:r w:rsidRPr="00063D56">
              <w:rPr>
                <w:b/>
                <w:lang w:val="en-US"/>
              </w:rPr>
              <w:t>6</w:t>
            </w:r>
            <w:r w:rsidRPr="00063D56">
              <w:rPr>
                <w:b/>
              </w:rPr>
              <w:t xml:space="preserve"> nội dung:</w:t>
            </w:r>
            <w:r w:rsidRPr="00063D56">
              <w:t xml:space="preserve"> cá nhân </w:t>
            </w:r>
            <w:r w:rsidRPr="00063D56">
              <w:rPr>
                <w:lang w:val="en-US"/>
              </w:rPr>
              <w:t>n</w:t>
            </w:r>
            <w:r w:rsidRPr="00063D56">
              <w:t xml:space="preserve">am, cá nhân </w:t>
            </w:r>
            <w:r w:rsidRPr="00063D56">
              <w:rPr>
                <w:lang w:val="en-US"/>
              </w:rPr>
              <w:t>n</w:t>
            </w:r>
            <w:r w:rsidRPr="00063D56">
              <w:t xml:space="preserve">ữ, đôi </w:t>
            </w:r>
            <w:r w:rsidRPr="00063D56">
              <w:rPr>
                <w:lang w:val="en-US"/>
              </w:rPr>
              <w:t>n</w:t>
            </w:r>
            <w:r w:rsidRPr="00063D56">
              <w:t>am</w:t>
            </w:r>
            <w:r w:rsidRPr="00063D56">
              <w:rPr>
                <w:lang w:val="en-US"/>
              </w:rPr>
              <w:t>-n</w:t>
            </w:r>
            <w:r w:rsidRPr="00063D56">
              <w:t xml:space="preserve">ữ, đồng đội </w:t>
            </w:r>
            <w:r w:rsidRPr="00063D56">
              <w:rPr>
                <w:lang w:val="en-US"/>
              </w:rPr>
              <w:t>n</w:t>
            </w:r>
            <w:r w:rsidRPr="00063D56">
              <w:t xml:space="preserve">am, đồng đội </w:t>
            </w:r>
            <w:r w:rsidRPr="00063D56">
              <w:rPr>
                <w:lang w:val="en-US"/>
              </w:rPr>
              <w:t>n</w:t>
            </w:r>
            <w:r w:rsidRPr="00063D56">
              <w:t xml:space="preserve">ữ và đồng đội 5 VĐV (trong đó có ít nhất 2 VĐV </w:t>
            </w:r>
            <w:r w:rsidRPr="00063D56">
              <w:rPr>
                <w:lang w:val="en-US"/>
              </w:rPr>
              <w:t>N</w:t>
            </w:r>
            <w:r w:rsidRPr="00063D56">
              <w:t xml:space="preserve">am hoặc 2 VĐV </w:t>
            </w:r>
            <w:r w:rsidRPr="00063D56">
              <w:rPr>
                <w:lang w:val="en-US"/>
              </w:rPr>
              <w:t>N</w:t>
            </w:r>
            <w:r w:rsidRPr="00063D56">
              <w:t>ữ)</w:t>
            </w:r>
          </w:p>
        </w:tc>
        <w:tc>
          <w:tcPr>
            <w:tcW w:w="4394"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spacing w:val="-8"/>
              </w:rPr>
            </w:pPr>
            <w:r w:rsidRPr="00063D56">
              <w:rPr>
                <w:b/>
              </w:rPr>
              <w:t>+ Vòng loại</w:t>
            </w:r>
            <w:r w:rsidRPr="00063D56">
              <w:rPr>
                <w:b/>
                <w:lang w:val="en-US"/>
              </w:rPr>
              <w:t xml:space="preserve">: </w:t>
            </w:r>
            <w:r w:rsidRPr="00063D56">
              <w:t xml:space="preserve">thực hiện bài quyền </w:t>
            </w:r>
            <w:r w:rsidRPr="00063D56">
              <w:rPr>
                <w:lang w:val="en-US"/>
              </w:rPr>
              <w:t>sáng tạo theo quy định của WTF tại Giải vô địch quyền thế giới 2016, chọn 8 VĐV vào chung kết</w:t>
            </w:r>
            <w:r w:rsidRPr="00063D56">
              <w:t>.</w:t>
            </w:r>
          </w:p>
          <w:p w:rsidR="00E708C5" w:rsidRPr="00063D56" w:rsidRDefault="00E708C5" w:rsidP="009A39E7">
            <w:pPr>
              <w:pStyle w:val="Heading5"/>
              <w:ind w:left="0" w:right="0" w:firstLine="317"/>
              <w:jc w:val="both"/>
              <w:rPr>
                <w:spacing w:val="-8"/>
              </w:rPr>
            </w:pPr>
            <w:r w:rsidRPr="00063D56">
              <w:rPr>
                <w:b/>
              </w:rPr>
              <w:t>+ Vòng chung kết</w:t>
            </w:r>
            <w:r w:rsidRPr="00063D56">
              <w:rPr>
                <w:lang w:val="en-US"/>
              </w:rPr>
              <w:t xml:space="preserve"> </w:t>
            </w:r>
            <w:r w:rsidRPr="00063D56">
              <w:t xml:space="preserve">thực hiện </w:t>
            </w:r>
            <w:r w:rsidRPr="00063D56">
              <w:rPr>
                <w:lang w:val="en-US"/>
              </w:rPr>
              <w:t>bài quyền sáng tạo theo quy định của WTF tại Giải vô địch quyền thế giới năm 2016.</w:t>
            </w:r>
          </w:p>
        </w:tc>
      </w:tr>
      <w:tr w:rsidR="00E708C5" w:rsidRPr="00063D56" w:rsidTr="00BD56AD">
        <w:tblPrEx>
          <w:tblCellMar>
            <w:top w:w="0" w:type="dxa"/>
            <w:bottom w:w="0" w:type="dxa"/>
          </w:tblCellMar>
        </w:tblPrEx>
        <w:trPr>
          <w:trHeight w:val="518"/>
        </w:trPr>
        <w:tc>
          <w:tcPr>
            <w:tcW w:w="1843" w:type="dxa"/>
            <w:vMerge/>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1" w:firstLine="0"/>
              <w:rPr>
                <w:b/>
              </w:rPr>
            </w:pPr>
          </w:p>
        </w:tc>
        <w:tc>
          <w:tcPr>
            <w:tcW w:w="3828"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lang w:val="en-US"/>
              </w:rPr>
            </w:pPr>
            <w:r w:rsidRPr="00063D56">
              <w:rPr>
                <w:b/>
                <w:lang w:val="en-US"/>
              </w:rPr>
              <w:t xml:space="preserve">Thi Dynamic Kicks 2 nội dung: </w:t>
            </w:r>
            <w:r w:rsidRPr="00063D56">
              <w:rPr>
                <w:lang w:val="en-US"/>
              </w:rPr>
              <w:t>cá nhân nam và cá nhân nữ</w:t>
            </w:r>
          </w:p>
        </w:tc>
        <w:tc>
          <w:tcPr>
            <w:tcW w:w="4394" w:type="dxa"/>
            <w:tcBorders>
              <w:top w:val="dotted" w:sz="4" w:space="0" w:color="auto"/>
              <w:left w:val="dotted" w:sz="4" w:space="0" w:color="auto"/>
              <w:bottom w:val="dotted" w:sz="4" w:space="0" w:color="auto"/>
              <w:right w:val="dotted" w:sz="4" w:space="0" w:color="auto"/>
            </w:tcBorders>
          </w:tcPr>
          <w:p w:rsidR="00E708C5" w:rsidRPr="00063D56" w:rsidRDefault="00E708C5" w:rsidP="009A39E7">
            <w:pPr>
              <w:pStyle w:val="Heading5"/>
              <w:ind w:left="0" w:right="0" w:firstLine="317"/>
              <w:jc w:val="both"/>
              <w:rPr>
                <w:b/>
              </w:rPr>
            </w:pPr>
          </w:p>
        </w:tc>
      </w:tr>
    </w:tbl>
    <w:p w:rsidR="00E708C5" w:rsidRPr="00063D56" w:rsidRDefault="00E708C5" w:rsidP="00DD338E">
      <w:pPr>
        <w:pStyle w:val="Heading2"/>
        <w:spacing w:before="60" w:after="60"/>
        <w:ind w:left="0" w:right="-1" w:firstLine="567"/>
        <w:jc w:val="both"/>
        <w:rPr>
          <w:szCs w:val="26"/>
        </w:rPr>
      </w:pPr>
      <w:r w:rsidRPr="00063D56">
        <w:rPr>
          <w:szCs w:val="26"/>
        </w:rPr>
        <w:t>24.</w:t>
      </w:r>
      <w:r w:rsidRPr="00063D56">
        <w:rPr>
          <w:szCs w:val="26"/>
          <w:lang w:val="en-US"/>
        </w:rPr>
        <w:t>2.</w:t>
      </w:r>
      <w:r w:rsidRPr="00063D56">
        <w:rPr>
          <w:szCs w:val="26"/>
        </w:rPr>
        <w:t xml:space="preserve"> Quy định chuyên môn:</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Luật thi đấu</w:t>
      </w:r>
      <w:r w:rsidRPr="00063D56">
        <w:rPr>
          <w:rFonts w:ascii="Times New Roman" w:hAnsi="Times New Roman"/>
          <w:b/>
          <w:sz w:val="26"/>
          <w:szCs w:val="26"/>
        </w:rPr>
        <w:t xml:space="preserve">: </w:t>
      </w:r>
      <w:r w:rsidRPr="00063D56">
        <w:rPr>
          <w:rFonts w:ascii="Times New Roman" w:hAnsi="Times New Roman"/>
          <w:sz w:val="26"/>
          <w:szCs w:val="26"/>
        </w:rPr>
        <w:t>áp dụng theo Luật thi đấu WTF hiện hành và các quy định tại Giải vô địch Taekwondo đồng đội thế giới năm 2016; Luật thi quyền WTF hiện hành và các quy định tại Giải vô địch quyền Taekwondo thế giới năm 2016.</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xml:space="preserve">- Thời gian thi đấu đối kháng cho cấp Tiểu học: 45 giây x 2 hiệp, giữa mỗi hiệp nghỉ 45 giây. </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Thời gian thi đấu đối kháng cho cấp Trung học cơ sở và Trung học phổ thông: 60 giây x 3 hiệp, giữa mỗi hiệp nghỉ 45 giây.</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lastRenderedPageBreak/>
        <w:t>- VĐV tham dự phải có sổ, thẻ VĐV năm 2017 do Liên đoàn Taekwondo Thành phố Hồ Chí Minh cấp.</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Phải có trình độ chuyên môn từ đai đỏ cấp 4 trở lên.</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Phải mặc võ phục sạch sẽ, đúng quy cách; tóc, móng tay, móng chân cắt ngắn, không được mang trang sức khi thi đấu.</w:t>
      </w:r>
    </w:p>
    <w:p w:rsidR="00E708C5" w:rsidRPr="00063D56" w:rsidRDefault="00E708C5" w:rsidP="00DD338E">
      <w:pPr>
        <w:pStyle w:val="Heading2"/>
        <w:spacing w:before="60" w:after="60"/>
        <w:ind w:left="0" w:right="-1" w:firstLine="567"/>
        <w:jc w:val="both"/>
        <w:rPr>
          <w:b w:val="0"/>
          <w:szCs w:val="26"/>
        </w:rPr>
      </w:pPr>
      <w:r w:rsidRPr="00063D56">
        <w:rPr>
          <w:b w:val="0"/>
          <w:szCs w:val="26"/>
        </w:rPr>
        <w:t>- Phải có bảo hộ tay chân, hạ bộ, bảo vệ răng (đơn vị tự lo) áo giáp, bảo hộ đầu theo đúng quy định (Ban tổ chức chuẩn bị).</w:t>
      </w:r>
    </w:p>
    <w:p w:rsidR="00E708C5" w:rsidRPr="00063D56" w:rsidRDefault="00E708C5" w:rsidP="00DD338E">
      <w:pPr>
        <w:pStyle w:val="Heading2"/>
        <w:spacing w:before="60" w:after="60"/>
        <w:ind w:left="0" w:right="-1" w:firstLine="567"/>
        <w:jc w:val="both"/>
        <w:rPr>
          <w:b w:val="0"/>
          <w:szCs w:val="26"/>
        </w:rPr>
      </w:pPr>
      <w:r w:rsidRPr="00063D56">
        <w:rPr>
          <w:szCs w:val="26"/>
        </w:rPr>
        <w:t>24.</w:t>
      </w:r>
      <w:r w:rsidRPr="00063D56">
        <w:rPr>
          <w:szCs w:val="26"/>
          <w:lang w:val="en-US"/>
        </w:rPr>
        <w:t>3.</w:t>
      </w:r>
      <w:r w:rsidRPr="00063D56">
        <w:rPr>
          <w:szCs w:val="26"/>
        </w:rPr>
        <w:t xml:space="preserve"> Cách xếp hạng: </w:t>
      </w:r>
      <w:r w:rsidRPr="00063D56">
        <w:rPr>
          <w:b w:val="0"/>
          <w:szCs w:val="26"/>
        </w:rPr>
        <w:t>Ban Tổ chức sẽ xếp hạng toàn đoàn của hai nội dung thi quyền và thi đấu đối kháng riêng</w:t>
      </w:r>
      <w:r w:rsidRPr="00063D56">
        <w:rPr>
          <w:b w:val="0"/>
          <w:szCs w:val="26"/>
          <w:lang w:val="en-US"/>
        </w:rPr>
        <w:t xml:space="preserve"> cho từng cấp học</w:t>
      </w:r>
      <w:r w:rsidRPr="00063D56">
        <w:rPr>
          <w:b w:val="0"/>
          <w:szCs w:val="26"/>
        </w:rPr>
        <w:t>:</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ab/>
        <w:t>- Nội dung thi quyền căn cứ vào tổng số huy chương vàng, bạc, đồng mà các đoàn đạt được để xác định vị trí nhất, nhì và ba toàn đoàn. Nếu có nhiều đoàn có số huy chương vàng, bạc, đồng bằng nhau thì đoàn nào có số lượng vận động viên tham dự nhiều hơn sẽ được xếp hạng trên.</w:t>
      </w:r>
    </w:p>
    <w:p w:rsidR="00E708C5" w:rsidRPr="00063D56" w:rsidRDefault="00E708C5" w:rsidP="00DD338E">
      <w:pPr>
        <w:spacing w:before="60" w:after="60"/>
        <w:ind w:left="0" w:right="-1" w:firstLine="567"/>
        <w:jc w:val="both"/>
        <w:rPr>
          <w:rFonts w:ascii="Times New Roman" w:hAnsi="Times New Roman"/>
          <w:b/>
          <w:sz w:val="26"/>
          <w:szCs w:val="26"/>
        </w:rPr>
      </w:pPr>
      <w:r w:rsidRPr="00063D56">
        <w:rPr>
          <w:rFonts w:ascii="Times New Roman" w:hAnsi="Times New Roman"/>
          <w:sz w:val="26"/>
          <w:szCs w:val="26"/>
        </w:rPr>
        <w:t>- Nội dung thi đấu đối kháng căn cứ vào tổng số huy chương vàng, bạc, đồng của nam và của nữ mà các đoàn đạt được để xác định vị trí nhất, nhì, ba toàn đoàn của nam và nhất, nhì, ba toàn đoàn của nữ. Nếu nhiều đoàn có số huy chương vàng, bạc, đồng của nam hoặc của nữ bằng nhau thì đoàn nào có số lượng vận động viên tham dự nhiều hơn sẽ được xếp hạng trên.</w:t>
      </w:r>
    </w:p>
    <w:p w:rsidR="00E708C5" w:rsidRPr="00063D56" w:rsidRDefault="00E708C5"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24.4. Thời gian – Địa điểm:</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 Đăng ký:</w:t>
      </w:r>
      <w:r w:rsidRPr="00063D56">
        <w:rPr>
          <w:rFonts w:ascii="Times New Roman" w:hAnsi="Times New Roman"/>
          <w:sz w:val="26"/>
          <w:szCs w:val="26"/>
        </w:rPr>
        <w:t xml:space="preserve"> hạn chót nộp hồ sơ ngày 3/12/2017 tại Văn phòng Liên đoàn Taekwondo Thành phố Hồ Chí Minh (số 02 Lê Đại Hành, Phường 15, Quận 11).</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 Họp lãnh đội, bốc thăm xếp lịch:</w:t>
      </w:r>
      <w:r w:rsidRPr="00063D56">
        <w:rPr>
          <w:rFonts w:ascii="Times New Roman" w:hAnsi="Times New Roman"/>
          <w:sz w:val="26"/>
          <w:szCs w:val="26"/>
        </w:rPr>
        <w:t xml:space="preserve"> </w:t>
      </w:r>
      <w:r w:rsidR="009A39E7" w:rsidRPr="00063D56">
        <w:rPr>
          <w:rFonts w:ascii="Times New Roman" w:hAnsi="Times New Roman"/>
          <w:sz w:val="26"/>
          <w:szCs w:val="26"/>
        </w:rPr>
        <w:t>09 giờ</w:t>
      </w:r>
      <w:r w:rsidRPr="00063D56">
        <w:rPr>
          <w:rFonts w:ascii="Times New Roman" w:hAnsi="Times New Roman"/>
          <w:sz w:val="26"/>
          <w:szCs w:val="26"/>
        </w:rPr>
        <w:t xml:space="preserve">, ngày </w:t>
      </w:r>
      <w:r w:rsidR="009A39E7" w:rsidRPr="00063D56">
        <w:rPr>
          <w:rFonts w:ascii="Times New Roman" w:hAnsi="Times New Roman"/>
          <w:sz w:val="26"/>
          <w:szCs w:val="26"/>
        </w:rPr>
        <w:t>0</w:t>
      </w:r>
      <w:r w:rsidRPr="00063D56">
        <w:rPr>
          <w:rFonts w:ascii="Times New Roman" w:hAnsi="Times New Roman"/>
          <w:sz w:val="26"/>
          <w:szCs w:val="26"/>
        </w:rPr>
        <w:t>6/12/2017 tại Văn phòng Liên đoàn Taekwondo Thành phố Hồ Chí Minh.</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lastRenderedPageBreak/>
        <w:t>- Cân VĐV:</w:t>
      </w:r>
      <w:r w:rsidRPr="00063D56">
        <w:rPr>
          <w:rFonts w:ascii="Times New Roman" w:hAnsi="Times New Roman"/>
          <w:sz w:val="26"/>
          <w:szCs w:val="26"/>
        </w:rPr>
        <w:t xml:space="preserve"> từ 16g - 20g ngày 7/12 và ngày 14/12/2017 tại Trường THPT Năng khiếu TDTT Nguyễn Thị Định</w:t>
      </w:r>
      <w:r w:rsidRPr="00063D56">
        <w:rPr>
          <w:rFonts w:ascii="Times New Roman" w:hAnsi="Times New Roman"/>
          <w:sz w:val="26"/>
          <w:szCs w:val="26"/>
          <w:lang w:val="vi-VN"/>
        </w:rPr>
        <w:t>.</w:t>
      </w:r>
    </w:p>
    <w:p w:rsidR="00E708C5" w:rsidRPr="00063D56" w:rsidRDefault="00E708C5"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 Thi đấu:</w:t>
      </w:r>
      <w:r w:rsidR="009A39E7" w:rsidRPr="00063D56">
        <w:rPr>
          <w:rFonts w:ascii="Times New Roman" w:hAnsi="Times New Roman"/>
          <w:sz w:val="26"/>
          <w:szCs w:val="26"/>
        </w:rPr>
        <w:t xml:space="preserve"> ngày 8-9-10/12/2017 và </w:t>
      </w:r>
      <w:r w:rsidRPr="00063D56">
        <w:rPr>
          <w:rFonts w:ascii="Times New Roman" w:hAnsi="Times New Roman"/>
          <w:sz w:val="26"/>
          <w:szCs w:val="26"/>
        </w:rPr>
        <w:t>ngày 15-16-17/12/2017 (6 ngày) tại Trường THPT Năng khiếu TDTT Nguyễn Thị Định</w:t>
      </w:r>
      <w:r w:rsidRPr="00063D56">
        <w:rPr>
          <w:rFonts w:ascii="Times New Roman" w:hAnsi="Times New Roman"/>
          <w:sz w:val="26"/>
          <w:szCs w:val="26"/>
          <w:lang w:val="vi-VN"/>
        </w:rPr>
        <w:t>.</w:t>
      </w:r>
    </w:p>
    <w:p w:rsidR="00E708C5" w:rsidRPr="00063D56" w:rsidRDefault="00E65AB2" w:rsidP="00DD338E">
      <w:pPr>
        <w:spacing w:before="60" w:after="60"/>
        <w:ind w:left="0" w:right="-1" w:firstLine="567"/>
        <w:jc w:val="both"/>
        <w:rPr>
          <w:rFonts w:ascii="Times New Roman" w:hAnsi="Times New Roman"/>
          <w:i/>
          <w:sz w:val="26"/>
          <w:szCs w:val="26"/>
        </w:rPr>
      </w:pPr>
      <w:r w:rsidRPr="00063D56">
        <w:rPr>
          <w:rFonts w:ascii="Times New Roman" w:hAnsi="Times New Roman"/>
          <w:b/>
          <w:sz w:val="26"/>
          <w:szCs w:val="26"/>
        </w:rPr>
        <w:t>* Ghi chú</w:t>
      </w:r>
      <w:r w:rsidR="00E708C5" w:rsidRPr="00063D56">
        <w:rPr>
          <w:rFonts w:ascii="Times New Roman" w:hAnsi="Times New Roman"/>
          <w:b/>
          <w:sz w:val="26"/>
          <w:szCs w:val="26"/>
        </w:rPr>
        <w:t>:</w:t>
      </w:r>
      <w:r w:rsidR="00E708C5" w:rsidRPr="00063D56">
        <w:rPr>
          <w:rFonts w:ascii="Times New Roman" w:hAnsi="Times New Roman"/>
          <w:i/>
          <w:sz w:val="26"/>
          <w:szCs w:val="26"/>
        </w:rPr>
        <w:t xml:space="preserve"> Ban tổ chức sẽ không nhận hồ sơ không đúng thủ tục và trễ hạn.</w:t>
      </w:r>
    </w:p>
    <w:p w:rsidR="00E708C5" w:rsidRPr="00063D56" w:rsidRDefault="00E708C5" w:rsidP="00DD338E">
      <w:pPr>
        <w:spacing w:before="60" w:after="60"/>
        <w:ind w:left="0" w:right="-1" w:firstLine="567"/>
        <w:jc w:val="both"/>
        <w:rPr>
          <w:rFonts w:ascii="Times New Roman" w:hAnsi="Times New Roman"/>
          <w:lang w:eastAsia="x-none"/>
        </w:rPr>
      </w:pPr>
    </w:p>
    <w:p w:rsidR="000F0F15" w:rsidRPr="00063D56" w:rsidRDefault="000F0F15" w:rsidP="00DD338E">
      <w:pPr>
        <w:pStyle w:val="Heading1"/>
        <w:spacing w:before="60" w:after="60"/>
        <w:ind w:right="-1" w:firstLine="567"/>
        <w:jc w:val="both"/>
        <w:rPr>
          <w:color w:val="000000"/>
          <w:sz w:val="26"/>
          <w:szCs w:val="26"/>
        </w:rPr>
      </w:pPr>
      <w:bookmarkStart w:id="153" w:name="_Toc334474672"/>
      <w:bookmarkStart w:id="154" w:name="_Toc393102367"/>
      <w:bookmarkEnd w:id="147"/>
      <w:bookmarkEnd w:id="148"/>
      <w:bookmarkEnd w:id="149"/>
      <w:bookmarkEnd w:id="150"/>
      <w:bookmarkEnd w:id="151"/>
      <w:r w:rsidRPr="00063D56">
        <w:rPr>
          <w:color w:val="000000"/>
          <w:sz w:val="26"/>
          <w:szCs w:val="26"/>
        </w:rPr>
        <w:t>Điều 25. MÔN VÕ CỔ TRUYỀN:</w:t>
      </w:r>
      <w:bookmarkEnd w:id="153"/>
      <w:bookmarkEnd w:id="154"/>
    </w:p>
    <w:p w:rsidR="000F0F15" w:rsidRPr="00063D56" w:rsidRDefault="00B708E3" w:rsidP="00DD338E">
      <w:pPr>
        <w:pStyle w:val="Heading2"/>
        <w:spacing w:before="60" w:after="60"/>
        <w:ind w:left="0" w:right="-1" w:firstLine="567"/>
        <w:jc w:val="both"/>
        <w:rPr>
          <w:color w:val="000000"/>
          <w:szCs w:val="26"/>
        </w:rPr>
      </w:pPr>
      <w:r w:rsidRPr="00063D56">
        <w:rPr>
          <w:color w:val="000000"/>
          <w:szCs w:val="26"/>
        </w:rPr>
        <w:t>25.</w:t>
      </w:r>
      <w:r w:rsidRPr="00063D56">
        <w:rPr>
          <w:color w:val="000000"/>
          <w:szCs w:val="26"/>
          <w:lang w:val="en-US"/>
        </w:rPr>
        <w:t>1</w:t>
      </w:r>
      <w:r w:rsidR="00BF5E5B" w:rsidRPr="00063D56">
        <w:rPr>
          <w:color w:val="000000"/>
          <w:szCs w:val="26"/>
          <w:lang w:val="en-US"/>
        </w:rPr>
        <w:t>.</w:t>
      </w:r>
      <w:r w:rsidR="000F0F15" w:rsidRPr="00063D56">
        <w:rPr>
          <w:color w:val="000000"/>
          <w:szCs w:val="26"/>
        </w:rPr>
        <w:t xml:space="preserve"> Nội dung thi đấu:</w:t>
      </w:r>
    </w:p>
    <w:p w:rsidR="003360DE" w:rsidRPr="00063D56" w:rsidRDefault="00BF5E5B" w:rsidP="003360DE">
      <w:pPr>
        <w:pStyle w:val="N3"/>
        <w:spacing w:before="60" w:after="60"/>
        <w:ind w:left="0" w:right="-1" w:firstLine="567"/>
        <w:rPr>
          <w:color w:val="000000"/>
          <w:szCs w:val="26"/>
          <w:u w:val="single"/>
        </w:rPr>
      </w:pPr>
      <w:r w:rsidRPr="00063D56">
        <w:rPr>
          <w:b/>
          <w:color w:val="000000"/>
        </w:rPr>
        <w:t>25.1.</w:t>
      </w:r>
      <w:r w:rsidR="000F0F15" w:rsidRPr="00063D56">
        <w:rPr>
          <w:b/>
          <w:color w:val="000000"/>
        </w:rPr>
        <w:t>1. Thi đấu đối kháng:</w:t>
      </w:r>
      <w:r w:rsidR="003360DE" w:rsidRPr="00063D56">
        <w:rPr>
          <w:b/>
          <w:color w:val="000000"/>
          <w:szCs w:val="26"/>
        </w:rPr>
        <w:t xml:space="preserve"> </w:t>
      </w:r>
      <w:r w:rsidR="003360DE" w:rsidRPr="00063D56">
        <w:rPr>
          <w:color w:val="000000"/>
          <w:szCs w:val="26"/>
        </w:rPr>
        <w:t>Mỗi VĐV được đăng ký một hạng cân.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2154"/>
        <w:gridCol w:w="2423"/>
        <w:gridCol w:w="2293"/>
      </w:tblGrid>
      <w:tr w:rsidR="008D6E1F" w:rsidRPr="00063D56" w:rsidTr="00BD56AD">
        <w:tblPrEx>
          <w:tblCellMar>
            <w:top w:w="0" w:type="dxa"/>
            <w:bottom w:w="0" w:type="dxa"/>
          </w:tblCellMar>
        </w:tblPrEx>
        <w:trPr>
          <w:trHeight w:val="245"/>
          <w:jc w:val="center"/>
        </w:trPr>
        <w:tc>
          <w:tcPr>
            <w:tcW w:w="4926" w:type="dxa"/>
            <w:gridSpan w:val="2"/>
            <w:shd w:val="clear" w:color="auto" w:fill="F2F2F2"/>
          </w:tcPr>
          <w:p w:rsidR="006651D1" w:rsidRPr="00063D56" w:rsidRDefault="00AE35FD" w:rsidP="006651D1">
            <w:pPr>
              <w:pStyle w:val="Heading3"/>
              <w:ind w:left="0" w:right="0" w:firstLine="0"/>
              <w:rPr>
                <w:color w:val="000000"/>
                <w:lang w:val="en-US"/>
              </w:rPr>
            </w:pPr>
            <w:r w:rsidRPr="00063D56">
              <w:rPr>
                <w:noProof/>
                <w:color w:val="000000"/>
                <w:lang w:val="en-US" w:eastAsia="en-US" w:bidi="ar-SA"/>
              </w:rPr>
              <mc:AlternateContent>
                <mc:Choice Requires="wps">
                  <w:drawing>
                    <wp:anchor distT="0" distB="0" distL="114300" distR="114300" simplePos="0" relativeHeight="251654144" behindDoc="0" locked="0" layoutInCell="1" allowOverlap="1">
                      <wp:simplePos x="0" y="0"/>
                      <wp:positionH relativeFrom="column">
                        <wp:posOffset>-214630</wp:posOffset>
                      </wp:positionH>
                      <wp:positionV relativeFrom="paragraph">
                        <wp:posOffset>49530</wp:posOffset>
                      </wp:positionV>
                      <wp:extent cx="0" cy="171450"/>
                      <wp:effectExtent l="57150" t="10160" r="57150" b="18415"/>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56B37" id="AutoShape 37" o:spid="_x0000_s1026" type="#_x0000_t32" style="position:absolute;margin-left:-16.9pt;margin-top:3.9pt;width:0;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BD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">
                      <v:stroke endarrow="block"/>
                    </v:shape>
                  </w:pict>
                </mc:Fallback>
              </mc:AlternateContent>
            </w:r>
            <w:r w:rsidR="008D6E1F" w:rsidRPr="00063D56">
              <w:rPr>
                <w:color w:val="000000"/>
                <w:lang w:val="en-US"/>
              </w:rPr>
              <w:t xml:space="preserve">* </w:t>
            </w:r>
            <w:r w:rsidR="004A2486" w:rsidRPr="00063D56">
              <w:rPr>
                <w:color w:val="000000"/>
              </w:rPr>
              <w:t xml:space="preserve">Trung học </w:t>
            </w:r>
            <w:r w:rsidR="004A2486" w:rsidRPr="00063D56">
              <w:rPr>
                <w:color w:val="000000"/>
                <w:lang w:val="en-US"/>
              </w:rPr>
              <w:t>C</w:t>
            </w:r>
            <w:r w:rsidR="008D6E1F" w:rsidRPr="00063D56">
              <w:rPr>
                <w:color w:val="000000"/>
              </w:rPr>
              <w:t>ơ sở</w:t>
            </w:r>
          </w:p>
          <w:p w:rsidR="008D6E1F" w:rsidRPr="00063D56" w:rsidRDefault="008D6E1F" w:rsidP="006651D1">
            <w:pPr>
              <w:pStyle w:val="Heading3"/>
              <w:ind w:left="0" w:right="0" w:firstLine="0"/>
              <w:rPr>
                <w:color w:val="000000"/>
                <w:lang w:val="en-US"/>
              </w:rPr>
            </w:pPr>
            <w:r w:rsidRPr="00063D56">
              <w:rPr>
                <w:b w:val="0"/>
                <w:i/>
                <w:color w:val="000000"/>
              </w:rPr>
              <w:t xml:space="preserve">(8 hạng cân </w:t>
            </w:r>
            <w:r w:rsidRPr="00063D56">
              <w:rPr>
                <w:b w:val="0"/>
                <w:i/>
                <w:color w:val="000000"/>
                <w:lang w:val="en-US"/>
              </w:rPr>
              <w:t>N</w:t>
            </w:r>
            <w:r w:rsidRPr="00063D56">
              <w:rPr>
                <w:b w:val="0"/>
                <w:i/>
                <w:color w:val="000000"/>
              </w:rPr>
              <w:t xml:space="preserve">am, 6 hạng cân </w:t>
            </w:r>
            <w:r w:rsidRPr="00063D56">
              <w:rPr>
                <w:b w:val="0"/>
                <w:i/>
                <w:color w:val="000000"/>
                <w:lang w:val="en-US"/>
              </w:rPr>
              <w:t>N</w:t>
            </w:r>
            <w:r w:rsidRPr="00063D56">
              <w:rPr>
                <w:b w:val="0"/>
                <w:i/>
                <w:color w:val="000000"/>
              </w:rPr>
              <w:t>ữ)</w:t>
            </w:r>
          </w:p>
        </w:tc>
        <w:tc>
          <w:tcPr>
            <w:tcW w:w="4730" w:type="dxa"/>
            <w:gridSpan w:val="2"/>
            <w:shd w:val="clear" w:color="auto" w:fill="F2F2F2"/>
          </w:tcPr>
          <w:p w:rsidR="007E75D5" w:rsidRPr="00063D56" w:rsidRDefault="008D6E1F" w:rsidP="006651D1">
            <w:pPr>
              <w:ind w:left="-63" w:right="0" w:firstLine="0"/>
              <w:rPr>
                <w:rFonts w:ascii="Times New Roman" w:hAnsi="Times New Roman"/>
                <w:b/>
                <w:color w:val="000000"/>
                <w:sz w:val="26"/>
                <w:szCs w:val="26"/>
              </w:rPr>
            </w:pPr>
            <w:r w:rsidRPr="00063D56">
              <w:rPr>
                <w:rStyle w:val="Heading3Char"/>
                <w:color w:val="000000"/>
              </w:rPr>
              <w:t xml:space="preserve">* </w:t>
            </w:r>
            <w:r w:rsidR="004A2486" w:rsidRPr="00063D56">
              <w:rPr>
                <w:rStyle w:val="Heading3Char"/>
                <w:color w:val="000000"/>
              </w:rPr>
              <w:t>Trung học P</w:t>
            </w:r>
            <w:r w:rsidRPr="00063D56">
              <w:rPr>
                <w:rStyle w:val="Heading3Char"/>
                <w:color w:val="000000"/>
              </w:rPr>
              <w:t>hổ thông</w:t>
            </w:r>
          </w:p>
          <w:p w:rsidR="008D6E1F" w:rsidRPr="00063D56" w:rsidRDefault="008D6E1F" w:rsidP="006651D1">
            <w:pPr>
              <w:ind w:left="-63" w:right="0" w:firstLine="0"/>
              <w:rPr>
                <w:rFonts w:ascii="Times New Roman" w:hAnsi="Times New Roman"/>
                <w:color w:val="000000"/>
                <w:sz w:val="26"/>
                <w:szCs w:val="26"/>
                <w:lang w:eastAsia="x-none"/>
              </w:rPr>
            </w:pPr>
            <w:r w:rsidRPr="00063D56">
              <w:rPr>
                <w:rFonts w:ascii="Times New Roman" w:hAnsi="Times New Roman"/>
                <w:i/>
                <w:color w:val="000000"/>
                <w:sz w:val="26"/>
                <w:szCs w:val="26"/>
              </w:rPr>
              <w:t>(8 hạng cân Nam, 6 hạng cân Nữ)</w:t>
            </w:r>
          </w:p>
        </w:tc>
      </w:tr>
      <w:tr w:rsidR="008D6E1F" w:rsidRPr="00063D56" w:rsidTr="00BD56AD">
        <w:tblPrEx>
          <w:tblCellMar>
            <w:top w:w="0" w:type="dxa"/>
            <w:bottom w:w="0" w:type="dxa"/>
          </w:tblCellMar>
        </w:tblPrEx>
        <w:trPr>
          <w:trHeight w:val="245"/>
          <w:jc w:val="center"/>
        </w:trPr>
        <w:tc>
          <w:tcPr>
            <w:tcW w:w="2766" w:type="dxa"/>
            <w:tcBorders>
              <w:bottom w:val="dotted" w:sz="4" w:space="0" w:color="auto"/>
            </w:tcBorders>
            <w:shd w:val="clear" w:color="auto" w:fill="F2F2F2"/>
          </w:tcPr>
          <w:p w:rsidR="008D6E1F" w:rsidRPr="00063D56" w:rsidRDefault="008D6E1F" w:rsidP="006651D1">
            <w:pPr>
              <w:pStyle w:val="Heading3"/>
              <w:ind w:left="0" w:right="0" w:firstLine="0"/>
              <w:rPr>
                <w:color w:val="000000"/>
                <w:lang w:val="en-US"/>
              </w:rPr>
            </w:pPr>
            <w:r w:rsidRPr="00063D56">
              <w:rPr>
                <w:color w:val="000000"/>
                <w:lang w:val="en-US"/>
              </w:rPr>
              <w:t>NAM</w:t>
            </w:r>
          </w:p>
        </w:tc>
        <w:tc>
          <w:tcPr>
            <w:tcW w:w="2160" w:type="dxa"/>
            <w:tcBorders>
              <w:bottom w:val="dotted" w:sz="4" w:space="0" w:color="auto"/>
            </w:tcBorders>
            <w:shd w:val="clear" w:color="auto" w:fill="F2F2F2"/>
          </w:tcPr>
          <w:p w:rsidR="008D6E1F" w:rsidRPr="00063D56" w:rsidRDefault="008D6E1F" w:rsidP="006651D1">
            <w:pPr>
              <w:pStyle w:val="Heading3"/>
              <w:ind w:left="0" w:right="0" w:firstLine="0"/>
              <w:rPr>
                <w:color w:val="000000"/>
                <w:lang w:val="en-US"/>
              </w:rPr>
            </w:pPr>
            <w:r w:rsidRPr="00063D56">
              <w:rPr>
                <w:color w:val="000000"/>
                <w:lang w:val="en-US"/>
              </w:rPr>
              <w:t>NỮ</w:t>
            </w:r>
          </w:p>
        </w:tc>
        <w:tc>
          <w:tcPr>
            <w:tcW w:w="2430" w:type="dxa"/>
            <w:tcBorders>
              <w:bottom w:val="dotted" w:sz="4" w:space="0" w:color="auto"/>
            </w:tcBorders>
            <w:shd w:val="clear" w:color="auto" w:fill="F2F2F2"/>
          </w:tcPr>
          <w:p w:rsidR="008D6E1F" w:rsidRPr="00063D56" w:rsidRDefault="008D6E1F" w:rsidP="006651D1">
            <w:pPr>
              <w:pStyle w:val="Heading3"/>
              <w:ind w:left="0" w:right="0" w:firstLine="0"/>
              <w:rPr>
                <w:color w:val="000000"/>
                <w:lang w:val="en-US"/>
              </w:rPr>
            </w:pPr>
            <w:r w:rsidRPr="00063D56">
              <w:rPr>
                <w:color w:val="000000"/>
                <w:lang w:val="en-US"/>
              </w:rPr>
              <w:t>NAM</w:t>
            </w:r>
          </w:p>
        </w:tc>
        <w:tc>
          <w:tcPr>
            <w:tcW w:w="2300" w:type="dxa"/>
            <w:tcBorders>
              <w:bottom w:val="dotted" w:sz="4" w:space="0" w:color="auto"/>
            </w:tcBorders>
            <w:shd w:val="clear" w:color="auto" w:fill="F2F2F2"/>
          </w:tcPr>
          <w:p w:rsidR="008D6E1F" w:rsidRPr="00063D56" w:rsidRDefault="008D6E1F" w:rsidP="006651D1">
            <w:pPr>
              <w:pStyle w:val="Heading3"/>
              <w:ind w:left="0" w:right="0" w:firstLine="0"/>
              <w:rPr>
                <w:color w:val="000000"/>
                <w:lang w:val="en-US"/>
              </w:rPr>
            </w:pPr>
            <w:r w:rsidRPr="00063D56">
              <w:rPr>
                <w:color w:val="000000"/>
                <w:lang w:val="en-US"/>
              </w:rPr>
              <w:t>NỮ</w:t>
            </w:r>
          </w:p>
        </w:tc>
      </w:tr>
      <w:tr w:rsidR="008D6E1F" w:rsidRPr="00063D56" w:rsidTr="00BD56AD">
        <w:tblPrEx>
          <w:tblCellMar>
            <w:top w:w="0" w:type="dxa"/>
            <w:bottom w:w="0" w:type="dxa"/>
          </w:tblCellMar>
        </w:tblPrEx>
        <w:trPr>
          <w:trHeight w:val="245"/>
          <w:jc w:val="center"/>
        </w:trPr>
        <w:tc>
          <w:tcPr>
            <w:tcW w:w="2766" w:type="dxa"/>
            <w:tcBorders>
              <w:top w:val="dotted" w:sz="4" w:space="0" w:color="auto"/>
              <w:left w:val="dotted" w:sz="4" w:space="0" w:color="auto"/>
              <w:bottom w:val="dotted" w:sz="4" w:space="0" w:color="auto"/>
              <w:right w:val="dotted" w:sz="4" w:space="0" w:color="auto"/>
            </w:tcBorders>
          </w:tcPr>
          <w:p w:rsidR="008D6E1F" w:rsidRPr="00063D56" w:rsidRDefault="00026D9A" w:rsidP="006651D1">
            <w:pPr>
              <w:pStyle w:val="Heading3"/>
              <w:ind w:left="0" w:right="0" w:firstLine="0"/>
              <w:rPr>
                <w:b w:val="0"/>
                <w:color w:val="000000"/>
                <w:lang w:val="en-US"/>
              </w:rPr>
            </w:pPr>
            <w:r w:rsidRPr="00063D56">
              <w:rPr>
                <w:b w:val="0"/>
                <w:color w:val="000000"/>
                <w:lang w:val="en-US"/>
              </w:rPr>
              <w:t>D</w:t>
            </w:r>
            <w:r w:rsidR="008D6E1F" w:rsidRPr="00063D56">
              <w:rPr>
                <w:b w:val="0"/>
                <w:color w:val="000000"/>
              </w:rPr>
              <w:t>ưới 39kg, 42kg, 45 kg, 48kg, 51kg, 54kg, 57kg, 60kg</w:t>
            </w:r>
          </w:p>
        </w:tc>
        <w:tc>
          <w:tcPr>
            <w:tcW w:w="2160" w:type="dxa"/>
            <w:tcBorders>
              <w:top w:val="dotted" w:sz="4" w:space="0" w:color="auto"/>
              <w:left w:val="dotted" w:sz="4" w:space="0" w:color="auto"/>
              <w:bottom w:val="dotted" w:sz="4" w:space="0" w:color="auto"/>
              <w:right w:val="dotted" w:sz="4" w:space="0" w:color="auto"/>
            </w:tcBorders>
          </w:tcPr>
          <w:p w:rsidR="008D6E1F" w:rsidRPr="00063D56" w:rsidRDefault="00026D9A" w:rsidP="006651D1">
            <w:pPr>
              <w:pStyle w:val="Heading3"/>
              <w:ind w:left="0" w:right="0" w:firstLine="0"/>
              <w:rPr>
                <w:b w:val="0"/>
                <w:color w:val="000000"/>
                <w:lang w:val="en-US"/>
              </w:rPr>
            </w:pPr>
            <w:r w:rsidRPr="00063D56">
              <w:rPr>
                <w:b w:val="0"/>
                <w:color w:val="000000"/>
                <w:lang w:val="en-US"/>
              </w:rPr>
              <w:t>D</w:t>
            </w:r>
            <w:r w:rsidR="008D6E1F" w:rsidRPr="00063D56">
              <w:rPr>
                <w:b w:val="0"/>
                <w:color w:val="000000"/>
              </w:rPr>
              <w:t>ưới 36kg, 39kg, 42kg, 45kg, 48kg, 51kg.</w:t>
            </w:r>
          </w:p>
        </w:tc>
        <w:tc>
          <w:tcPr>
            <w:tcW w:w="2430" w:type="dxa"/>
            <w:tcBorders>
              <w:top w:val="dotted" w:sz="4" w:space="0" w:color="auto"/>
              <w:left w:val="dotted" w:sz="4" w:space="0" w:color="auto"/>
              <w:bottom w:val="dotted" w:sz="4" w:space="0" w:color="auto"/>
              <w:right w:val="dotted" w:sz="4" w:space="0" w:color="auto"/>
            </w:tcBorders>
          </w:tcPr>
          <w:p w:rsidR="008D6E1F" w:rsidRPr="00063D56" w:rsidRDefault="008D6E1F" w:rsidP="006651D1">
            <w:pPr>
              <w:pStyle w:val="Heading3"/>
              <w:ind w:left="-63" w:right="0" w:firstLine="0"/>
              <w:rPr>
                <w:b w:val="0"/>
                <w:color w:val="000000"/>
              </w:rPr>
            </w:pPr>
            <w:r w:rsidRPr="00063D56">
              <w:rPr>
                <w:b w:val="0"/>
                <w:color w:val="000000"/>
                <w:lang w:val="en-US"/>
              </w:rPr>
              <w:t xml:space="preserve">Dưới </w:t>
            </w:r>
            <w:r w:rsidRPr="00063D56">
              <w:rPr>
                <w:b w:val="0"/>
                <w:color w:val="000000"/>
              </w:rPr>
              <w:t>45kg, 48kg, 51kg, 54kg, 57kg, 60kg, 64kg, 68kg.</w:t>
            </w:r>
          </w:p>
        </w:tc>
        <w:tc>
          <w:tcPr>
            <w:tcW w:w="2300" w:type="dxa"/>
            <w:tcBorders>
              <w:top w:val="dotted" w:sz="4" w:space="0" w:color="auto"/>
              <w:left w:val="dotted" w:sz="4" w:space="0" w:color="auto"/>
              <w:bottom w:val="dotted" w:sz="4" w:space="0" w:color="auto"/>
              <w:right w:val="dotted" w:sz="4" w:space="0" w:color="auto"/>
            </w:tcBorders>
          </w:tcPr>
          <w:p w:rsidR="008D6E1F" w:rsidRPr="00063D56" w:rsidRDefault="00026D9A" w:rsidP="006651D1">
            <w:pPr>
              <w:pStyle w:val="Heading3"/>
              <w:ind w:left="-77" w:right="0" w:firstLine="0"/>
              <w:rPr>
                <w:b w:val="0"/>
                <w:color w:val="000000"/>
              </w:rPr>
            </w:pPr>
            <w:r w:rsidRPr="00063D56">
              <w:rPr>
                <w:b w:val="0"/>
                <w:color w:val="000000"/>
                <w:lang w:val="en-US"/>
              </w:rPr>
              <w:t>D</w:t>
            </w:r>
            <w:r w:rsidR="008D6E1F" w:rsidRPr="00063D56">
              <w:rPr>
                <w:b w:val="0"/>
                <w:color w:val="000000"/>
              </w:rPr>
              <w:t>ưới 45kg, 48kg, 51kg, 54kg, 57kg, 60kg.</w:t>
            </w:r>
          </w:p>
        </w:tc>
      </w:tr>
    </w:tbl>
    <w:p w:rsidR="000F0F15" w:rsidRPr="00063D56" w:rsidRDefault="00BF5E5B" w:rsidP="00DD338E">
      <w:pPr>
        <w:pStyle w:val="Heading3"/>
        <w:spacing w:before="60" w:after="60"/>
        <w:ind w:left="0" w:right="-1" w:firstLine="567"/>
        <w:jc w:val="both"/>
        <w:rPr>
          <w:color w:val="000000"/>
        </w:rPr>
      </w:pPr>
      <w:r w:rsidRPr="00063D56">
        <w:rPr>
          <w:color w:val="000000"/>
        </w:rPr>
        <w:t>25.</w:t>
      </w:r>
      <w:r w:rsidRPr="00063D56">
        <w:rPr>
          <w:color w:val="000000"/>
          <w:lang w:val="en-US"/>
        </w:rPr>
        <w:t>1.</w:t>
      </w:r>
      <w:r w:rsidR="004464FA" w:rsidRPr="00063D56">
        <w:rPr>
          <w:color w:val="000000"/>
          <w:lang w:val="en-US"/>
        </w:rPr>
        <w:t xml:space="preserve">2. </w:t>
      </w:r>
      <w:r w:rsidR="000F0F15" w:rsidRPr="00063D56">
        <w:rPr>
          <w:color w:val="000000"/>
        </w:rPr>
        <w:t>Thi quyền thuật:</w:t>
      </w:r>
    </w:p>
    <w:p w:rsidR="000F0F15" w:rsidRPr="00063D56" w:rsidRDefault="000F0F15" w:rsidP="007B67A3">
      <w:pPr>
        <w:pStyle w:val="T3"/>
      </w:pPr>
      <w:r w:rsidRPr="00063D56">
        <w:rPr>
          <w:rStyle w:val="Heading3Char"/>
          <w:spacing w:val="6"/>
        </w:rPr>
        <w:t xml:space="preserve">- </w:t>
      </w:r>
      <w:r w:rsidR="008F1C6D" w:rsidRPr="00063D56">
        <w:rPr>
          <w:rStyle w:val="Heading3Char"/>
          <w:b/>
          <w:spacing w:val="-8"/>
        </w:rPr>
        <w:t>Tiểu học</w:t>
      </w:r>
      <w:r w:rsidRPr="00063D56">
        <w:rPr>
          <w:rStyle w:val="Heading3Char"/>
          <w:b/>
          <w:spacing w:val="-8"/>
        </w:rPr>
        <w:t>:</w:t>
      </w:r>
      <w:r w:rsidRPr="00063D56">
        <w:t xml:space="preserve"> bài Lão Hổ Thượng Sơn, Lão Mai Quyền, Tứ Linh Đao, Roi Thái Sơn.</w:t>
      </w:r>
    </w:p>
    <w:p w:rsidR="000F0F15" w:rsidRPr="00063D56" w:rsidRDefault="008F1C6D" w:rsidP="00DD338E">
      <w:pPr>
        <w:pStyle w:val="N2"/>
        <w:spacing w:before="60" w:after="60"/>
        <w:ind w:left="0" w:right="-1" w:firstLine="567"/>
        <w:rPr>
          <w:color w:val="000000"/>
          <w:szCs w:val="26"/>
        </w:rPr>
      </w:pPr>
      <w:r w:rsidRPr="00063D56">
        <w:rPr>
          <w:rStyle w:val="Heading3Char"/>
          <w:color w:val="000000"/>
        </w:rPr>
        <w:t xml:space="preserve">- Trung học </w:t>
      </w:r>
      <w:r w:rsidR="000F0F15" w:rsidRPr="00063D56">
        <w:rPr>
          <w:rStyle w:val="Heading3Char"/>
          <w:color w:val="000000"/>
        </w:rPr>
        <w:t>cơ sở</w:t>
      </w:r>
      <w:r w:rsidR="000F0F15" w:rsidRPr="00063D56">
        <w:rPr>
          <w:color w:val="000000"/>
          <w:szCs w:val="26"/>
        </w:rPr>
        <w:t xml:space="preserve"> (THCS): bài Tứ Linh Đao, Ngọc Trản, Roi Thái Sơn, Lão Hổ Thượng Sơn, Bái Quái Côn, Bạch Hạc Sơn Quyền, Kim Ngưu, Thanh Long Độc Kiếm.</w:t>
      </w:r>
    </w:p>
    <w:p w:rsidR="000F0F15" w:rsidRPr="00063D56" w:rsidRDefault="000F0F15" w:rsidP="00DD338E">
      <w:pPr>
        <w:pStyle w:val="N2"/>
        <w:tabs>
          <w:tab w:val="left" w:pos="9072"/>
        </w:tabs>
        <w:spacing w:before="60" w:after="60"/>
        <w:ind w:left="0" w:right="-1" w:firstLine="567"/>
        <w:rPr>
          <w:color w:val="000000"/>
          <w:szCs w:val="26"/>
        </w:rPr>
      </w:pPr>
      <w:r w:rsidRPr="00063D56">
        <w:rPr>
          <w:color w:val="000000"/>
          <w:szCs w:val="26"/>
        </w:rPr>
        <w:t xml:space="preserve">- </w:t>
      </w:r>
      <w:r w:rsidRPr="00063D56">
        <w:rPr>
          <w:b/>
          <w:color w:val="000000"/>
          <w:szCs w:val="26"/>
        </w:rPr>
        <w:t>Trung học phổ thông</w:t>
      </w:r>
      <w:r w:rsidRPr="00063D56">
        <w:rPr>
          <w:color w:val="000000"/>
          <w:szCs w:val="26"/>
        </w:rPr>
        <w:t xml:space="preserve"> (THPT): bài Lão Mai, Huỳnh Long Độc Kiếm, Siêu Xung Thiên, Độc Lư Thương, Hùng Kê Quyền, Bạch Hạc Sơn Quyền, Kim Ngưu, Thanh Long Độc Kiếm.</w:t>
      </w:r>
    </w:p>
    <w:p w:rsidR="000F0F15" w:rsidRPr="00063D56" w:rsidRDefault="000F0F15" w:rsidP="00DD338E">
      <w:pPr>
        <w:pStyle w:val="N2"/>
        <w:tabs>
          <w:tab w:val="left" w:pos="9072"/>
        </w:tabs>
        <w:spacing w:before="60" w:after="60"/>
        <w:ind w:left="0" w:right="-1" w:firstLine="567"/>
        <w:rPr>
          <w:color w:val="000000"/>
          <w:szCs w:val="26"/>
        </w:rPr>
      </w:pPr>
      <w:r w:rsidRPr="00063D56">
        <w:rPr>
          <w:color w:val="000000"/>
          <w:szCs w:val="26"/>
        </w:rPr>
        <w:t xml:space="preserve"> * Mỗi VĐV được đăng ký tối đa 02 nội dung.</w:t>
      </w:r>
    </w:p>
    <w:p w:rsidR="000F0F15" w:rsidRPr="00063D56" w:rsidRDefault="00BF5E5B" w:rsidP="00DD338E">
      <w:pPr>
        <w:pStyle w:val="Heading3"/>
        <w:tabs>
          <w:tab w:val="left" w:pos="9072"/>
        </w:tabs>
        <w:spacing w:before="60" w:after="60"/>
        <w:ind w:left="0" w:right="-1" w:firstLine="567"/>
        <w:jc w:val="both"/>
        <w:rPr>
          <w:color w:val="000000"/>
        </w:rPr>
      </w:pPr>
      <w:r w:rsidRPr="00063D56">
        <w:rPr>
          <w:color w:val="000000"/>
        </w:rPr>
        <w:lastRenderedPageBreak/>
        <w:t>25.</w:t>
      </w:r>
      <w:r w:rsidRPr="00063D56">
        <w:rPr>
          <w:color w:val="000000"/>
          <w:lang w:val="en-US"/>
        </w:rPr>
        <w:t>1.</w:t>
      </w:r>
      <w:r w:rsidR="000F0F15" w:rsidRPr="00063D56">
        <w:rPr>
          <w:color w:val="000000"/>
        </w:rPr>
        <w:t>3. Bài quyền tự chọn cho THCS và THPT:</w:t>
      </w:r>
    </w:p>
    <w:p w:rsidR="000F0F15" w:rsidRPr="00063D56" w:rsidRDefault="000F0F15" w:rsidP="00DD338E">
      <w:pPr>
        <w:pStyle w:val="N2"/>
        <w:tabs>
          <w:tab w:val="left" w:pos="9072"/>
        </w:tabs>
        <w:spacing w:before="60" w:after="60"/>
        <w:ind w:left="0" w:right="-1" w:firstLine="567"/>
        <w:rPr>
          <w:color w:val="000000"/>
          <w:szCs w:val="26"/>
        </w:rPr>
      </w:pPr>
      <w:r w:rsidRPr="00063D56">
        <w:rPr>
          <w:color w:val="000000"/>
          <w:szCs w:val="26"/>
        </w:rPr>
        <w:t>– Bài đặc trưng của Võ cổ truyền (phải có lời thiệu và tên của bài); tranh giải cá nhân ở 4 nội dung cho nam và nữ; mỗi đơn vị được cử 02 VĐV nam, 02 VĐV nữ (các vận động viên đăng ký phải ở nội dung khác nhau).</w:t>
      </w:r>
    </w:p>
    <w:p w:rsidR="000F0F15" w:rsidRPr="00063D56" w:rsidRDefault="000F0F15" w:rsidP="00DD338E">
      <w:pPr>
        <w:pStyle w:val="N2"/>
        <w:tabs>
          <w:tab w:val="left" w:pos="9072"/>
        </w:tabs>
        <w:spacing w:before="60" w:after="60"/>
        <w:ind w:left="0" w:right="-1" w:firstLine="567"/>
        <w:rPr>
          <w:color w:val="000000"/>
          <w:szCs w:val="26"/>
        </w:rPr>
      </w:pPr>
      <w:r w:rsidRPr="00063D56">
        <w:rPr>
          <w:b/>
          <w:color w:val="000000"/>
          <w:szCs w:val="26"/>
        </w:rPr>
        <w:t xml:space="preserve">– </w:t>
      </w:r>
      <w:r w:rsidRPr="00063D56">
        <w:rPr>
          <w:color w:val="000000"/>
          <w:szCs w:val="26"/>
        </w:rPr>
        <w:t>Nội dung Quyền tay không.</w:t>
      </w:r>
    </w:p>
    <w:p w:rsidR="000F0F15" w:rsidRPr="00063D56" w:rsidRDefault="000F0F15" w:rsidP="00DD338E">
      <w:pPr>
        <w:pStyle w:val="N2"/>
        <w:tabs>
          <w:tab w:val="left" w:pos="9072"/>
        </w:tabs>
        <w:spacing w:before="60" w:after="60"/>
        <w:ind w:left="0" w:right="-1" w:firstLine="567"/>
        <w:rPr>
          <w:color w:val="000000"/>
          <w:szCs w:val="26"/>
        </w:rPr>
      </w:pPr>
      <w:r w:rsidRPr="00063D56">
        <w:rPr>
          <w:color w:val="000000"/>
          <w:szCs w:val="26"/>
        </w:rPr>
        <w:t>– Nội dung Binh khí ngắn: Đao, song tô, đơn kiếm, song kiếm, song đao, song bút, song phủ.</w:t>
      </w:r>
    </w:p>
    <w:p w:rsidR="000F0F15" w:rsidRPr="00063D56" w:rsidRDefault="000F0F15" w:rsidP="00DD338E">
      <w:pPr>
        <w:pStyle w:val="N2"/>
        <w:tabs>
          <w:tab w:val="left" w:pos="9072"/>
        </w:tabs>
        <w:spacing w:before="60" w:after="60"/>
        <w:ind w:left="0" w:right="-1" w:firstLine="567"/>
        <w:rPr>
          <w:color w:val="000000"/>
          <w:szCs w:val="26"/>
        </w:rPr>
      </w:pPr>
      <w:r w:rsidRPr="00063D56">
        <w:rPr>
          <w:color w:val="000000"/>
          <w:szCs w:val="26"/>
        </w:rPr>
        <w:t>– Nội dung Binh khí dài: Đại đao, côn, thương, kích, chĩa ba…</w:t>
      </w:r>
    </w:p>
    <w:p w:rsidR="000F0F15" w:rsidRPr="00063D56" w:rsidRDefault="000F0F15" w:rsidP="00DD338E">
      <w:pPr>
        <w:pStyle w:val="N2"/>
        <w:tabs>
          <w:tab w:val="left" w:pos="9072"/>
        </w:tabs>
        <w:spacing w:before="60" w:after="60"/>
        <w:ind w:left="0" w:right="-1" w:firstLine="567"/>
        <w:rPr>
          <w:color w:val="000000"/>
          <w:szCs w:val="26"/>
          <w:lang w:val="en-US"/>
        </w:rPr>
      </w:pPr>
      <w:r w:rsidRPr="00063D56">
        <w:rPr>
          <w:color w:val="000000"/>
          <w:szCs w:val="26"/>
        </w:rPr>
        <w:t>– Nội dung Nhuyễn tiên: Nhị khúc, tam khúc, cửu tiết, roi mềm, khăn…</w:t>
      </w:r>
    </w:p>
    <w:p w:rsidR="000F0F15" w:rsidRPr="00063D56" w:rsidRDefault="00BF5E5B" w:rsidP="00DD338E">
      <w:pPr>
        <w:pStyle w:val="N2"/>
        <w:tabs>
          <w:tab w:val="left" w:pos="9072"/>
        </w:tabs>
        <w:spacing w:before="60" w:after="60"/>
        <w:ind w:left="0" w:right="-1" w:firstLine="567"/>
        <w:rPr>
          <w:b/>
          <w:color w:val="000000"/>
          <w:szCs w:val="26"/>
        </w:rPr>
      </w:pPr>
      <w:r w:rsidRPr="00063D56">
        <w:rPr>
          <w:b/>
          <w:color w:val="000000"/>
          <w:szCs w:val="26"/>
        </w:rPr>
        <w:t>25.</w:t>
      </w:r>
      <w:r w:rsidRPr="00063D56">
        <w:rPr>
          <w:b/>
          <w:color w:val="000000"/>
          <w:szCs w:val="26"/>
          <w:lang w:val="en-US"/>
        </w:rPr>
        <w:t>1.</w:t>
      </w:r>
      <w:r w:rsidR="000F0F15" w:rsidRPr="00063D56">
        <w:rPr>
          <w:b/>
          <w:color w:val="000000"/>
          <w:szCs w:val="26"/>
        </w:rPr>
        <w:t>4. Thi đấu luyện:</w:t>
      </w:r>
    </w:p>
    <w:p w:rsidR="000F0F15" w:rsidRPr="00063D56" w:rsidRDefault="000F0F15" w:rsidP="00DD338E">
      <w:pPr>
        <w:pStyle w:val="N2"/>
        <w:tabs>
          <w:tab w:val="left" w:pos="9072"/>
        </w:tabs>
        <w:spacing w:before="60" w:after="60"/>
        <w:ind w:left="0" w:right="-1" w:firstLine="567"/>
        <w:rPr>
          <w:color w:val="000000"/>
          <w:szCs w:val="26"/>
        </w:rPr>
      </w:pPr>
      <w:r w:rsidRPr="00063D56">
        <w:rPr>
          <w:color w:val="000000"/>
          <w:szCs w:val="26"/>
        </w:rPr>
        <w:t>Gồm 03 nội dung cho nam &amp; nam, nữ &amp; nữ, nam &amp; nữ cho cả 2 cấp Trung học cơ sở và Trung học phổ thông.</w:t>
      </w:r>
    </w:p>
    <w:p w:rsidR="000F0F15" w:rsidRPr="00063D56" w:rsidRDefault="000F0F15" w:rsidP="00DD338E">
      <w:pPr>
        <w:pStyle w:val="Heading3"/>
        <w:tabs>
          <w:tab w:val="left" w:pos="9072"/>
        </w:tabs>
        <w:spacing w:before="60" w:after="60"/>
        <w:ind w:left="0" w:right="-1" w:firstLine="567"/>
        <w:jc w:val="both"/>
        <w:rPr>
          <w:b w:val="0"/>
          <w:color w:val="000000"/>
        </w:rPr>
      </w:pPr>
      <w:r w:rsidRPr="00063D56">
        <w:rPr>
          <w:b w:val="0"/>
          <w:color w:val="000000"/>
        </w:rPr>
        <w:t>– Tay không với tay không.</w:t>
      </w:r>
    </w:p>
    <w:p w:rsidR="0033442B" w:rsidRPr="00063D56" w:rsidRDefault="000F0F15"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Tay không với binh khí.</w:t>
      </w:r>
    </w:p>
    <w:p w:rsidR="002C0522" w:rsidRPr="00063D56" w:rsidRDefault="0033442B"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00DB1438" w:rsidRPr="00063D56">
        <w:rPr>
          <w:rFonts w:ascii="Times New Roman" w:hAnsi="Times New Roman"/>
          <w:color w:val="000000"/>
          <w:sz w:val="26"/>
          <w:szCs w:val="26"/>
        </w:rPr>
        <w:t>Binh khí với binh khí</w:t>
      </w:r>
      <w:r w:rsidRPr="00063D56">
        <w:rPr>
          <w:rFonts w:ascii="Times New Roman" w:hAnsi="Times New Roman"/>
          <w:color w:val="000000"/>
          <w:sz w:val="26"/>
          <w:szCs w:val="26"/>
        </w:rPr>
        <w:t>.</w:t>
      </w:r>
    </w:p>
    <w:p w:rsidR="002C0522" w:rsidRPr="00063D56" w:rsidRDefault="000F0F15" w:rsidP="00DD338E">
      <w:pPr>
        <w:spacing w:before="60" w:after="60"/>
        <w:ind w:left="0" w:right="-1" w:firstLine="567"/>
        <w:jc w:val="both"/>
        <w:rPr>
          <w:rFonts w:ascii="Times New Roman" w:hAnsi="Times New Roman"/>
          <w:i/>
          <w:color w:val="000000"/>
          <w:sz w:val="26"/>
          <w:szCs w:val="26"/>
        </w:rPr>
      </w:pPr>
      <w:r w:rsidRPr="00063D56">
        <w:rPr>
          <w:rFonts w:ascii="Times New Roman" w:hAnsi="Times New Roman"/>
          <w:i/>
          <w:color w:val="000000"/>
          <w:sz w:val="26"/>
          <w:szCs w:val="26"/>
        </w:rPr>
        <w:t>* Số lượng đăng ký:</w:t>
      </w:r>
    </w:p>
    <w:p w:rsidR="002C0522" w:rsidRPr="00063D56" w:rsidRDefault="000F0F15"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Mỗi </w:t>
      </w:r>
      <w:r w:rsidR="007F542E" w:rsidRPr="00063D56">
        <w:rPr>
          <w:rFonts w:ascii="Times New Roman" w:hAnsi="Times New Roman"/>
          <w:color w:val="000000"/>
          <w:sz w:val="26"/>
          <w:szCs w:val="26"/>
        </w:rPr>
        <w:t>đơn vị</w:t>
      </w:r>
      <w:r w:rsidRPr="00063D56">
        <w:rPr>
          <w:rFonts w:ascii="Times New Roman" w:hAnsi="Times New Roman"/>
          <w:color w:val="000000"/>
          <w:sz w:val="26"/>
          <w:szCs w:val="26"/>
        </w:rPr>
        <w:t xml:space="preserve"> được đăng ký tối đa 03 nội dung thi khác nhau cho các đối tượng; số lượng VĐV cho 01 nội dung tối đa là 05 VĐV.</w:t>
      </w:r>
    </w:p>
    <w:p w:rsidR="002C0522" w:rsidRPr="00063D56" w:rsidRDefault="000F0F15" w:rsidP="00DD338E">
      <w:pPr>
        <w:spacing w:before="60" w:after="60"/>
        <w:ind w:left="0" w:right="-1" w:firstLine="567"/>
        <w:jc w:val="both"/>
        <w:rPr>
          <w:rFonts w:ascii="Times New Roman" w:hAnsi="Times New Roman"/>
          <w:color w:val="000000"/>
          <w:spacing w:val="-4"/>
          <w:sz w:val="26"/>
          <w:szCs w:val="26"/>
        </w:rPr>
      </w:pPr>
      <w:r w:rsidRPr="00063D56">
        <w:rPr>
          <w:rFonts w:ascii="Times New Roman" w:hAnsi="Times New Roman"/>
          <w:color w:val="000000"/>
          <w:sz w:val="26"/>
          <w:szCs w:val="26"/>
        </w:rPr>
        <w:t xml:space="preserve">– </w:t>
      </w:r>
      <w:r w:rsidRPr="00063D56">
        <w:rPr>
          <w:rFonts w:ascii="Times New Roman" w:hAnsi="Times New Roman"/>
          <w:color w:val="000000"/>
          <w:spacing w:val="-4"/>
          <w:sz w:val="26"/>
          <w:szCs w:val="26"/>
        </w:rPr>
        <w:t xml:space="preserve">Ở nội dung thi đấu đối kháng, mỗi </w:t>
      </w:r>
      <w:r w:rsidR="007F542E" w:rsidRPr="00063D56">
        <w:rPr>
          <w:rFonts w:ascii="Times New Roman" w:hAnsi="Times New Roman"/>
          <w:color w:val="000000"/>
          <w:sz w:val="26"/>
          <w:szCs w:val="26"/>
        </w:rPr>
        <w:t xml:space="preserve">đơn vị </w:t>
      </w:r>
      <w:r w:rsidRPr="00063D56">
        <w:rPr>
          <w:rFonts w:ascii="Times New Roman" w:hAnsi="Times New Roman"/>
          <w:color w:val="000000"/>
          <w:spacing w:val="-4"/>
          <w:sz w:val="26"/>
          <w:szCs w:val="26"/>
        </w:rPr>
        <w:t>được cử 01 VĐV cho mỗi hạng cân.</w:t>
      </w:r>
    </w:p>
    <w:p w:rsidR="002C0522" w:rsidRPr="00063D56" w:rsidRDefault="000F0F15"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Ở nội dung thi quyền: 01 VĐV có thể thi tối đa 02 nội dung.</w:t>
      </w:r>
    </w:p>
    <w:p w:rsidR="002C0522" w:rsidRPr="00063D56" w:rsidRDefault="000F0F15" w:rsidP="00DD338E">
      <w:pPr>
        <w:spacing w:before="60" w:after="60"/>
        <w:ind w:left="0" w:right="-1" w:firstLine="567"/>
        <w:jc w:val="both"/>
        <w:rPr>
          <w:rFonts w:ascii="Times New Roman" w:hAnsi="Times New Roman"/>
          <w:i/>
          <w:color w:val="000000"/>
          <w:sz w:val="26"/>
          <w:szCs w:val="26"/>
        </w:rPr>
      </w:pPr>
      <w:r w:rsidRPr="00063D56">
        <w:rPr>
          <w:rFonts w:ascii="Times New Roman" w:hAnsi="Times New Roman"/>
          <w:i/>
          <w:color w:val="000000"/>
          <w:sz w:val="26"/>
          <w:szCs w:val="26"/>
        </w:rPr>
        <w:t>* Thể thức thi đấu:</w:t>
      </w:r>
    </w:p>
    <w:p w:rsidR="00696255" w:rsidRPr="00063D56" w:rsidRDefault="000F0F15"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lastRenderedPageBreak/>
        <w:t>– Thi đấu đối kháng: theo thể thức loại trực tiếp trong 2 hiệp mỗi hiệp 2 phút, nghỉ giữa 2 hiệp 1 phút.</w:t>
      </w:r>
    </w:p>
    <w:p w:rsidR="00A24F7E" w:rsidRPr="00063D56" w:rsidRDefault="000F0F15"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Xếp hạng toàn đoàn trên tổng huy chương vàng của cả hai nội dung đối kháng và thi quyền, nếu bằng nhau thì xét đến bạc và đồng.</w:t>
      </w:r>
    </w:p>
    <w:p w:rsidR="000F0F15" w:rsidRPr="00063D56" w:rsidRDefault="000F0F15"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25.2</w:t>
      </w:r>
      <w:r w:rsidR="00BF5E5B" w:rsidRPr="00063D56">
        <w:rPr>
          <w:rFonts w:ascii="Times New Roman" w:hAnsi="Times New Roman"/>
          <w:b/>
          <w:color w:val="000000"/>
          <w:sz w:val="26"/>
          <w:szCs w:val="26"/>
        </w:rPr>
        <w:t>.</w:t>
      </w:r>
      <w:r w:rsidRPr="00063D56">
        <w:rPr>
          <w:rFonts w:ascii="Times New Roman" w:hAnsi="Times New Roman"/>
          <w:b/>
          <w:color w:val="000000"/>
          <w:sz w:val="26"/>
          <w:szCs w:val="26"/>
        </w:rPr>
        <w:t xml:space="preserve"> Thời gian - địa điểm:</w:t>
      </w:r>
    </w:p>
    <w:p w:rsidR="000F0F15" w:rsidRPr="00063D56" w:rsidRDefault="00BF5E5B"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25.2.</w:t>
      </w:r>
      <w:r w:rsidR="000F0F15" w:rsidRPr="00063D56">
        <w:rPr>
          <w:rStyle w:val="Heading3Char"/>
          <w:color w:val="000000"/>
        </w:rPr>
        <w:t>1</w:t>
      </w:r>
      <w:r w:rsidR="000F0F15" w:rsidRPr="00063D56">
        <w:rPr>
          <w:rStyle w:val="Heading3Char"/>
          <w:b w:val="0"/>
          <w:color w:val="000000"/>
        </w:rPr>
        <w:t xml:space="preserve">. </w:t>
      </w:r>
      <w:r w:rsidR="000F0F15" w:rsidRPr="00063D56">
        <w:rPr>
          <w:rFonts w:ascii="Times New Roman" w:hAnsi="Times New Roman"/>
          <w:b/>
          <w:color w:val="000000"/>
          <w:sz w:val="26"/>
          <w:szCs w:val="26"/>
        </w:rPr>
        <w:t xml:space="preserve">Đăng ký: </w:t>
      </w:r>
      <w:r w:rsidR="000F0F15" w:rsidRPr="00063D56">
        <w:rPr>
          <w:rFonts w:ascii="Times New Roman" w:hAnsi="Times New Roman"/>
          <w:color w:val="000000"/>
          <w:sz w:val="26"/>
          <w:szCs w:val="26"/>
        </w:rPr>
        <w:t xml:space="preserve">Hạn chót nộp hồ sơ ngày </w:t>
      </w:r>
      <w:r w:rsidR="00807B42" w:rsidRPr="00063D56">
        <w:rPr>
          <w:rFonts w:ascii="Times New Roman" w:hAnsi="Times New Roman"/>
          <w:color w:val="000000"/>
          <w:sz w:val="26"/>
          <w:szCs w:val="26"/>
        </w:rPr>
        <w:t>2</w:t>
      </w:r>
      <w:r w:rsidR="00E3580E" w:rsidRPr="00063D56">
        <w:rPr>
          <w:rFonts w:ascii="Times New Roman" w:hAnsi="Times New Roman"/>
          <w:color w:val="000000"/>
          <w:sz w:val="26"/>
          <w:szCs w:val="26"/>
        </w:rPr>
        <w:t>8</w:t>
      </w:r>
      <w:r w:rsidR="000F0F15" w:rsidRPr="00063D56">
        <w:rPr>
          <w:rFonts w:ascii="Times New Roman" w:hAnsi="Times New Roman"/>
          <w:color w:val="000000"/>
          <w:sz w:val="26"/>
          <w:szCs w:val="26"/>
        </w:rPr>
        <w:t>/02/201</w:t>
      </w:r>
      <w:r w:rsidR="001258CD" w:rsidRPr="00063D56">
        <w:rPr>
          <w:rFonts w:ascii="Times New Roman" w:hAnsi="Times New Roman"/>
          <w:color w:val="000000"/>
          <w:sz w:val="26"/>
          <w:szCs w:val="26"/>
        </w:rPr>
        <w:t>8</w:t>
      </w:r>
      <w:r w:rsidR="000F0F15" w:rsidRPr="00063D56">
        <w:rPr>
          <w:rFonts w:ascii="Times New Roman" w:hAnsi="Times New Roman"/>
          <w:color w:val="000000"/>
          <w:sz w:val="26"/>
          <w:szCs w:val="26"/>
        </w:rPr>
        <w:t xml:space="preserve"> tại văn phòng Hội Võ cổ truyền số 2 đường Tú Xương, P.7, Quận 3, Tp. Hồ Chí Minh.</w:t>
      </w:r>
    </w:p>
    <w:p w:rsidR="000F0F15" w:rsidRPr="00063D56" w:rsidRDefault="00BF5E5B" w:rsidP="00DD338E">
      <w:pPr>
        <w:pStyle w:val="Heading3"/>
        <w:tabs>
          <w:tab w:val="left" w:pos="9072"/>
        </w:tabs>
        <w:spacing w:before="60" w:after="60"/>
        <w:ind w:left="0" w:right="-1" w:firstLine="567"/>
        <w:jc w:val="both"/>
        <w:rPr>
          <w:b w:val="0"/>
          <w:color w:val="000000"/>
        </w:rPr>
      </w:pPr>
      <w:r w:rsidRPr="00063D56">
        <w:rPr>
          <w:color w:val="000000"/>
        </w:rPr>
        <w:t>25.2.</w:t>
      </w:r>
      <w:r w:rsidR="000F0F15" w:rsidRPr="00063D56">
        <w:rPr>
          <w:rStyle w:val="Heading2Char"/>
          <w:b/>
          <w:color w:val="000000"/>
          <w:szCs w:val="26"/>
        </w:rPr>
        <w:t>2.</w:t>
      </w:r>
      <w:r w:rsidR="004464FA" w:rsidRPr="00063D56">
        <w:rPr>
          <w:rStyle w:val="Heading2Char"/>
          <w:b/>
          <w:color w:val="000000"/>
          <w:szCs w:val="26"/>
          <w:lang w:val="en-US"/>
        </w:rPr>
        <w:t xml:space="preserve"> </w:t>
      </w:r>
      <w:r w:rsidR="000F0F15" w:rsidRPr="00063D56">
        <w:rPr>
          <w:color w:val="000000"/>
        </w:rPr>
        <w:t>Họp lãnh đội</w:t>
      </w:r>
      <w:r w:rsidR="001258CD" w:rsidRPr="00063D56">
        <w:rPr>
          <w:color w:val="000000"/>
          <w:lang w:val="en-US"/>
        </w:rPr>
        <w:t>,</w:t>
      </w:r>
      <w:r w:rsidR="001258CD" w:rsidRPr="00063D56">
        <w:rPr>
          <w:color w:val="000000"/>
        </w:rPr>
        <w:t xml:space="preserve"> Cân, bốc thăm</w:t>
      </w:r>
      <w:r w:rsidR="000F0F15" w:rsidRPr="00063D56">
        <w:rPr>
          <w:rStyle w:val="Heading2Char"/>
          <w:color w:val="000000"/>
          <w:szCs w:val="26"/>
        </w:rPr>
        <w:t>:</w:t>
      </w:r>
      <w:r w:rsidR="000F0F15" w:rsidRPr="00063D56">
        <w:rPr>
          <w:b w:val="0"/>
          <w:color w:val="000000"/>
        </w:rPr>
        <w:t xml:space="preserve"> ngày </w:t>
      </w:r>
      <w:r w:rsidR="00E3580E" w:rsidRPr="00063D56">
        <w:rPr>
          <w:b w:val="0"/>
          <w:color w:val="000000"/>
          <w:lang w:val="en-US"/>
        </w:rPr>
        <w:t>0</w:t>
      </w:r>
      <w:r w:rsidR="000F0F15" w:rsidRPr="00063D56">
        <w:rPr>
          <w:b w:val="0"/>
          <w:color w:val="000000"/>
        </w:rPr>
        <w:t>2/</w:t>
      </w:r>
      <w:r w:rsidR="00E3580E" w:rsidRPr="00063D56">
        <w:rPr>
          <w:b w:val="0"/>
          <w:color w:val="000000"/>
          <w:lang w:val="en-US"/>
        </w:rPr>
        <w:t>3</w:t>
      </w:r>
      <w:r w:rsidR="000F0F15" w:rsidRPr="00063D56">
        <w:rPr>
          <w:b w:val="0"/>
          <w:color w:val="000000"/>
        </w:rPr>
        <w:t>/201</w:t>
      </w:r>
      <w:r w:rsidR="001258CD" w:rsidRPr="00063D56">
        <w:rPr>
          <w:b w:val="0"/>
          <w:color w:val="000000"/>
          <w:lang w:val="en-US"/>
        </w:rPr>
        <w:t>8</w:t>
      </w:r>
      <w:r w:rsidR="000F0F15" w:rsidRPr="00063D56">
        <w:rPr>
          <w:b w:val="0"/>
          <w:color w:val="000000"/>
        </w:rPr>
        <w:t xml:space="preserve"> tại văn phòng Hội Võ cổ truyền số 2 đư</w:t>
      </w:r>
      <w:r w:rsidRPr="00063D56">
        <w:rPr>
          <w:b w:val="0"/>
          <w:color w:val="000000"/>
        </w:rPr>
        <w:t xml:space="preserve">ờng Tú Xương, phường 7 quận 3, </w:t>
      </w:r>
      <w:r w:rsidRPr="00063D56">
        <w:rPr>
          <w:b w:val="0"/>
          <w:color w:val="000000"/>
          <w:lang w:val="en-US"/>
        </w:rPr>
        <w:t xml:space="preserve">Thành phố </w:t>
      </w:r>
      <w:r w:rsidR="000F0F15" w:rsidRPr="00063D56">
        <w:rPr>
          <w:b w:val="0"/>
          <w:color w:val="000000"/>
        </w:rPr>
        <w:t>Hồ Chí Minh.</w:t>
      </w:r>
    </w:p>
    <w:p w:rsidR="000F0F15" w:rsidRPr="00063D56" w:rsidRDefault="00BF5E5B" w:rsidP="00DD338E">
      <w:pPr>
        <w:pStyle w:val="Heading3"/>
        <w:tabs>
          <w:tab w:val="left" w:pos="9072"/>
        </w:tabs>
        <w:spacing w:before="60" w:after="60"/>
        <w:ind w:left="0" w:right="-1" w:firstLine="567"/>
        <w:jc w:val="both"/>
        <w:rPr>
          <w:b w:val="0"/>
          <w:color w:val="000000"/>
          <w:lang w:val="en-US"/>
        </w:rPr>
      </w:pPr>
      <w:r w:rsidRPr="00063D56">
        <w:rPr>
          <w:color w:val="000000"/>
        </w:rPr>
        <w:t>25.2.</w:t>
      </w:r>
      <w:r w:rsidR="001258CD" w:rsidRPr="00063D56">
        <w:rPr>
          <w:color w:val="000000"/>
          <w:lang w:val="en-US"/>
        </w:rPr>
        <w:t>3</w:t>
      </w:r>
      <w:r w:rsidR="000F0F15" w:rsidRPr="00063D56">
        <w:rPr>
          <w:color w:val="000000"/>
        </w:rPr>
        <w:t>. Thi đấu:</w:t>
      </w:r>
      <w:r w:rsidR="00DB1438" w:rsidRPr="00063D56">
        <w:rPr>
          <w:b w:val="0"/>
          <w:color w:val="000000"/>
        </w:rPr>
        <w:t xml:space="preserve"> từ 03/3/201</w:t>
      </w:r>
      <w:r w:rsidR="001258CD" w:rsidRPr="00063D56">
        <w:rPr>
          <w:b w:val="0"/>
          <w:color w:val="000000"/>
          <w:lang w:val="en-US"/>
        </w:rPr>
        <w:t>8</w:t>
      </w:r>
      <w:r w:rsidR="000F0F15" w:rsidRPr="00063D56">
        <w:rPr>
          <w:b w:val="0"/>
          <w:color w:val="000000"/>
        </w:rPr>
        <w:t xml:space="preserve"> đến 09/3/201</w:t>
      </w:r>
      <w:r w:rsidR="001258CD" w:rsidRPr="00063D56">
        <w:rPr>
          <w:b w:val="0"/>
          <w:color w:val="000000"/>
          <w:lang w:val="en-US"/>
        </w:rPr>
        <w:t xml:space="preserve">8 - </w:t>
      </w:r>
      <w:r w:rsidR="001258CD" w:rsidRPr="00063D56">
        <w:rPr>
          <w:color w:val="000000"/>
          <w:lang w:val="en-US"/>
        </w:rPr>
        <w:t>Địa điểm:</w:t>
      </w:r>
      <w:r w:rsidR="001258CD" w:rsidRPr="00063D56">
        <w:rPr>
          <w:b w:val="0"/>
          <w:color w:val="000000"/>
          <w:lang w:val="en-US"/>
        </w:rPr>
        <w:t xml:space="preserve"> Thông báo sau</w:t>
      </w:r>
      <w:r w:rsidR="000F0F15" w:rsidRPr="00063D56">
        <w:rPr>
          <w:b w:val="0"/>
          <w:color w:val="000000"/>
        </w:rPr>
        <w:t>.</w:t>
      </w:r>
    </w:p>
    <w:p w:rsidR="00A01F5F" w:rsidRPr="00063D56" w:rsidRDefault="00A01F5F" w:rsidP="00DD338E">
      <w:pPr>
        <w:spacing w:before="60" w:after="60"/>
        <w:ind w:firstLine="567"/>
        <w:jc w:val="both"/>
        <w:rPr>
          <w:rFonts w:ascii="Times New Roman" w:hAnsi="Times New Roman"/>
          <w:lang w:eastAsia="x-none"/>
        </w:rPr>
      </w:pPr>
    </w:p>
    <w:p w:rsidR="00B14028" w:rsidRPr="007B67A3" w:rsidRDefault="00B14028" w:rsidP="007B67A3">
      <w:pPr>
        <w:pStyle w:val="T1"/>
      </w:pPr>
      <w:r w:rsidRPr="007B67A3">
        <w:t>Điều 26. MÔN VOVINAM - VIỆT VÕ ĐẠO:</w:t>
      </w:r>
    </w:p>
    <w:p w:rsidR="00B14028" w:rsidRPr="007B67A3" w:rsidRDefault="00B14028" w:rsidP="007B67A3">
      <w:pPr>
        <w:pStyle w:val="T3"/>
        <w:rPr>
          <w:i/>
          <w:lang w:val="en-US"/>
        </w:rPr>
      </w:pPr>
      <w:r w:rsidRPr="007B67A3">
        <w:rPr>
          <w:b w:val="0"/>
          <w:i/>
        </w:rPr>
        <w:t>2</w:t>
      </w:r>
      <w:r w:rsidRPr="007B67A3">
        <w:rPr>
          <w:b w:val="0"/>
          <w:i/>
          <w:lang w:val="en-US"/>
        </w:rPr>
        <w:t>6</w:t>
      </w:r>
      <w:r w:rsidRPr="007B67A3">
        <w:rPr>
          <w:b w:val="0"/>
          <w:i/>
        </w:rPr>
        <w:t>.1</w:t>
      </w:r>
      <w:r w:rsidRPr="007B67A3">
        <w:rPr>
          <w:b w:val="0"/>
          <w:i/>
          <w:lang w:val="en-US"/>
        </w:rPr>
        <w:t>.</w:t>
      </w:r>
      <w:r w:rsidRPr="007B67A3">
        <w:rPr>
          <w:b w:val="0"/>
          <w:i/>
        </w:rPr>
        <w:t xml:space="preserve"> Nội dung thi đấu:</w:t>
      </w:r>
      <w:r w:rsidRPr="007B67A3">
        <w:rPr>
          <w:i/>
          <w:lang w:val="en-US"/>
        </w:rPr>
        <w:t xml:space="preserve"> 79 bộ huy chương.</w:t>
      </w:r>
    </w:p>
    <w:p w:rsidR="00B14028" w:rsidRPr="007B67A3" w:rsidRDefault="00B14028" w:rsidP="007B67A3">
      <w:pPr>
        <w:pStyle w:val="T3"/>
        <w:rPr>
          <w:i/>
          <w:lang w:val="en-US"/>
        </w:rPr>
      </w:pPr>
      <w:r w:rsidRPr="007B67A3">
        <w:rPr>
          <w:b w:val="0"/>
          <w:i/>
        </w:rPr>
        <w:t xml:space="preserve"> 2</w:t>
      </w:r>
      <w:r w:rsidRPr="007B67A3">
        <w:rPr>
          <w:b w:val="0"/>
          <w:i/>
          <w:lang w:val="en-US"/>
        </w:rPr>
        <w:t>6</w:t>
      </w:r>
      <w:r w:rsidRPr="007B67A3">
        <w:rPr>
          <w:b w:val="0"/>
          <w:i/>
        </w:rPr>
        <w:t>.1.1. Thi đấu đối kháng:</w:t>
      </w:r>
      <w:r w:rsidRPr="007B67A3">
        <w:rPr>
          <w:i/>
          <w:lang w:val="en-US"/>
        </w:rPr>
        <w:t xml:space="preserve"> 55 bộ huy chương.</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559"/>
        <w:gridCol w:w="1657"/>
        <w:gridCol w:w="1603"/>
        <w:gridCol w:w="1701"/>
        <w:gridCol w:w="1492"/>
      </w:tblGrid>
      <w:tr w:rsidR="00B14028" w:rsidRPr="00063D56" w:rsidTr="00466DC1">
        <w:tblPrEx>
          <w:tblCellMar>
            <w:top w:w="0" w:type="dxa"/>
            <w:bottom w:w="0" w:type="dxa"/>
          </w:tblCellMar>
        </w:tblPrEx>
        <w:trPr>
          <w:trHeight w:val="204"/>
          <w:jc w:val="center"/>
        </w:trPr>
        <w:tc>
          <w:tcPr>
            <w:tcW w:w="3119" w:type="dxa"/>
            <w:gridSpan w:val="2"/>
            <w:shd w:val="clear" w:color="auto" w:fill="F2F2F2"/>
          </w:tcPr>
          <w:p w:rsidR="00466DC1" w:rsidRPr="00063D56" w:rsidRDefault="00466DC1" w:rsidP="00466DC1">
            <w:pPr>
              <w:ind w:left="-41" w:right="-1" w:firstLine="0"/>
              <w:rPr>
                <w:rFonts w:ascii="Times New Roman" w:hAnsi="Times New Roman"/>
                <w:sz w:val="26"/>
                <w:szCs w:val="26"/>
              </w:rPr>
            </w:pPr>
            <w:r w:rsidRPr="00063D56">
              <w:rPr>
                <w:rFonts w:ascii="Times New Roman" w:hAnsi="Times New Roman"/>
                <w:b/>
                <w:sz w:val="26"/>
                <w:szCs w:val="26"/>
              </w:rPr>
              <w:t>* Tiểu học:</w:t>
            </w:r>
          </w:p>
          <w:p w:rsidR="00B14028" w:rsidRPr="00063D56" w:rsidRDefault="00466DC1" w:rsidP="00466DC1">
            <w:pPr>
              <w:ind w:left="-41" w:right="-1" w:firstLine="0"/>
              <w:rPr>
                <w:rFonts w:ascii="Times New Roman" w:hAnsi="Times New Roman"/>
                <w:b/>
                <w:sz w:val="26"/>
                <w:szCs w:val="26"/>
              </w:rPr>
            </w:pPr>
            <w:r w:rsidRPr="00063D56">
              <w:rPr>
                <w:rFonts w:ascii="Times New Roman" w:hAnsi="Times New Roman"/>
                <w:i/>
                <w:sz w:val="26"/>
                <w:szCs w:val="26"/>
              </w:rPr>
              <w:t>(8 hạng cân Nam, 8 hạng cân Nữ)</w:t>
            </w:r>
          </w:p>
        </w:tc>
        <w:tc>
          <w:tcPr>
            <w:tcW w:w="3260" w:type="dxa"/>
            <w:gridSpan w:val="2"/>
            <w:shd w:val="clear" w:color="auto" w:fill="F2F2F2"/>
          </w:tcPr>
          <w:p w:rsidR="004A4495" w:rsidRPr="00063D56" w:rsidRDefault="00B14028" w:rsidP="003360DE">
            <w:pPr>
              <w:ind w:left="-41" w:right="-1" w:firstLine="0"/>
              <w:rPr>
                <w:rFonts w:ascii="Times New Roman" w:hAnsi="Times New Roman"/>
                <w:sz w:val="26"/>
                <w:szCs w:val="26"/>
              </w:rPr>
            </w:pPr>
            <w:r w:rsidRPr="00063D56">
              <w:rPr>
                <w:rFonts w:ascii="Times New Roman" w:hAnsi="Times New Roman"/>
                <w:b/>
                <w:sz w:val="26"/>
                <w:szCs w:val="26"/>
              </w:rPr>
              <w:t>* Trung học Cơ sở:</w:t>
            </w:r>
          </w:p>
          <w:p w:rsidR="00B14028" w:rsidRPr="00063D56" w:rsidRDefault="00B14028" w:rsidP="003360DE">
            <w:pPr>
              <w:ind w:left="-41" w:right="-1" w:firstLine="0"/>
              <w:rPr>
                <w:rFonts w:ascii="Times New Roman" w:hAnsi="Times New Roman"/>
                <w:sz w:val="26"/>
                <w:szCs w:val="26"/>
              </w:rPr>
            </w:pPr>
            <w:r w:rsidRPr="00063D56">
              <w:rPr>
                <w:rFonts w:ascii="Times New Roman" w:hAnsi="Times New Roman"/>
                <w:i/>
                <w:sz w:val="26"/>
                <w:szCs w:val="26"/>
              </w:rPr>
              <w:t>(11 hạng cân Nam, 9 hạng cân Nữ)</w:t>
            </w:r>
          </w:p>
        </w:tc>
        <w:tc>
          <w:tcPr>
            <w:tcW w:w="3193" w:type="dxa"/>
            <w:gridSpan w:val="2"/>
            <w:shd w:val="clear" w:color="auto" w:fill="F2F2F2"/>
          </w:tcPr>
          <w:p w:rsidR="004A4495" w:rsidRPr="00063D56" w:rsidRDefault="00B14028" w:rsidP="003360DE">
            <w:pPr>
              <w:ind w:left="-122" w:right="-1" w:firstLine="0"/>
              <w:rPr>
                <w:rFonts w:ascii="Times New Roman" w:hAnsi="Times New Roman"/>
                <w:sz w:val="26"/>
                <w:szCs w:val="26"/>
              </w:rPr>
            </w:pPr>
            <w:r w:rsidRPr="00063D56">
              <w:rPr>
                <w:rFonts w:ascii="Times New Roman" w:hAnsi="Times New Roman"/>
                <w:b/>
                <w:sz w:val="26"/>
                <w:szCs w:val="26"/>
              </w:rPr>
              <w:t>* Trung học Phổ thông:</w:t>
            </w:r>
          </w:p>
          <w:p w:rsidR="00B14028" w:rsidRPr="00063D56" w:rsidRDefault="00B14028" w:rsidP="003360DE">
            <w:pPr>
              <w:ind w:left="-122" w:right="-1" w:firstLine="0"/>
              <w:rPr>
                <w:rFonts w:ascii="Times New Roman" w:hAnsi="Times New Roman"/>
                <w:sz w:val="26"/>
                <w:szCs w:val="26"/>
                <w:lang w:eastAsia="x-none"/>
              </w:rPr>
            </w:pPr>
            <w:r w:rsidRPr="00063D56">
              <w:rPr>
                <w:rFonts w:ascii="Times New Roman" w:hAnsi="Times New Roman"/>
                <w:i/>
                <w:sz w:val="26"/>
                <w:szCs w:val="26"/>
              </w:rPr>
              <w:t>(10 hạng cân Nam, 9 hạng cân Nữ)</w:t>
            </w:r>
          </w:p>
        </w:tc>
      </w:tr>
      <w:tr w:rsidR="00B14028" w:rsidRPr="00063D56" w:rsidTr="00466DC1">
        <w:tblPrEx>
          <w:tblCellMar>
            <w:top w:w="0" w:type="dxa"/>
            <w:bottom w:w="0" w:type="dxa"/>
          </w:tblCellMar>
        </w:tblPrEx>
        <w:trPr>
          <w:trHeight w:val="204"/>
          <w:jc w:val="center"/>
        </w:trPr>
        <w:tc>
          <w:tcPr>
            <w:tcW w:w="1560" w:type="dxa"/>
            <w:tcBorders>
              <w:bottom w:val="dotted" w:sz="4" w:space="0" w:color="auto"/>
            </w:tcBorders>
            <w:shd w:val="clear" w:color="auto" w:fill="F2F2F2"/>
          </w:tcPr>
          <w:p w:rsidR="00B14028" w:rsidRPr="00063D56" w:rsidRDefault="00B14028" w:rsidP="003360DE">
            <w:pPr>
              <w:ind w:left="0" w:right="-1" w:firstLine="0"/>
              <w:rPr>
                <w:rFonts w:ascii="Times New Roman" w:hAnsi="Times New Roman"/>
                <w:b/>
                <w:sz w:val="26"/>
                <w:szCs w:val="26"/>
                <w:lang w:eastAsia="x-none"/>
              </w:rPr>
            </w:pPr>
            <w:r w:rsidRPr="00063D56">
              <w:rPr>
                <w:rFonts w:ascii="Times New Roman" w:hAnsi="Times New Roman"/>
                <w:b/>
                <w:sz w:val="26"/>
                <w:szCs w:val="26"/>
                <w:lang w:eastAsia="x-none"/>
              </w:rPr>
              <w:t>NAM</w:t>
            </w:r>
          </w:p>
        </w:tc>
        <w:tc>
          <w:tcPr>
            <w:tcW w:w="1559" w:type="dxa"/>
            <w:tcBorders>
              <w:bottom w:val="dotted" w:sz="4" w:space="0" w:color="auto"/>
            </w:tcBorders>
            <w:shd w:val="clear" w:color="auto" w:fill="F2F2F2"/>
          </w:tcPr>
          <w:p w:rsidR="00B14028" w:rsidRPr="00063D56" w:rsidRDefault="00B14028" w:rsidP="003360DE">
            <w:pPr>
              <w:ind w:left="0" w:right="-1" w:firstLine="0"/>
              <w:rPr>
                <w:rFonts w:ascii="Times New Roman" w:hAnsi="Times New Roman"/>
                <w:b/>
                <w:sz w:val="26"/>
                <w:szCs w:val="26"/>
                <w:lang w:eastAsia="x-none"/>
              </w:rPr>
            </w:pPr>
            <w:r w:rsidRPr="00063D56">
              <w:rPr>
                <w:rFonts w:ascii="Times New Roman" w:hAnsi="Times New Roman"/>
                <w:b/>
                <w:sz w:val="26"/>
                <w:szCs w:val="26"/>
                <w:lang w:eastAsia="x-none"/>
              </w:rPr>
              <w:t>NỮ</w:t>
            </w:r>
          </w:p>
        </w:tc>
        <w:tc>
          <w:tcPr>
            <w:tcW w:w="1657" w:type="dxa"/>
            <w:tcBorders>
              <w:bottom w:val="dotted" w:sz="4" w:space="0" w:color="auto"/>
            </w:tcBorders>
            <w:shd w:val="clear" w:color="auto" w:fill="F2F2F2"/>
          </w:tcPr>
          <w:p w:rsidR="00B14028" w:rsidRPr="00063D56" w:rsidRDefault="00B14028" w:rsidP="003360DE">
            <w:pPr>
              <w:ind w:left="0" w:right="-1" w:firstLine="0"/>
              <w:rPr>
                <w:rFonts w:ascii="Times New Roman" w:hAnsi="Times New Roman"/>
                <w:b/>
                <w:sz w:val="26"/>
                <w:szCs w:val="26"/>
              </w:rPr>
            </w:pPr>
            <w:r w:rsidRPr="00063D56">
              <w:rPr>
                <w:rFonts w:ascii="Times New Roman" w:hAnsi="Times New Roman"/>
                <w:b/>
                <w:sz w:val="26"/>
                <w:szCs w:val="26"/>
              </w:rPr>
              <w:t>NAM</w:t>
            </w:r>
          </w:p>
        </w:tc>
        <w:tc>
          <w:tcPr>
            <w:tcW w:w="1603" w:type="dxa"/>
            <w:tcBorders>
              <w:bottom w:val="dotted" w:sz="4" w:space="0" w:color="auto"/>
            </w:tcBorders>
            <w:shd w:val="clear" w:color="auto" w:fill="F2F2F2"/>
          </w:tcPr>
          <w:p w:rsidR="00B14028" w:rsidRPr="00063D56" w:rsidRDefault="00B14028" w:rsidP="003360DE">
            <w:pPr>
              <w:ind w:left="0" w:right="-1" w:firstLine="0"/>
              <w:rPr>
                <w:rFonts w:ascii="Times New Roman" w:hAnsi="Times New Roman"/>
                <w:b/>
                <w:sz w:val="26"/>
                <w:szCs w:val="26"/>
                <w:lang w:eastAsia="x-none"/>
              </w:rPr>
            </w:pPr>
            <w:r w:rsidRPr="00063D56">
              <w:rPr>
                <w:rFonts w:ascii="Times New Roman" w:hAnsi="Times New Roman"/>
                <w:b/>
                <w:sz w:val="26"/>
                <w:szCs w:val="26"/>
                <w:lang w:eastAsia="x-none"/>
              </w:rPr>
              <w:t>NỮ</w:t>
            </w:r>
          </w:p>
        </w:tc>
        <w:tc>
          <w:tcPr>
            <w:tcW w:w="1701" w:type="dxa"/>
            <w:tcBorders>
              <w:bottom w:val="dotted" w:sz="4" w:space="0" w:color="auto"/>
            </w:tcBorders>
            <w:shd w:val="clear" w:color="auto" w:fill="F2F2F2"/>
          </w:tcPr>
          <w:p w:rsidR="00B14028" w:rsidRPr="00063D56" w:rsidRDefault="00B14028" w:rsidP="003360DE">
            <w:pPr>
              <w:ind w:left="0" w:right="-1" w:firstLine="0"/>
              <w:rPr>
                <w:rFonts w:ascii="Times New Roman" w:hAnsi="Times New Roman"/>
                <w:b/>
                <w:sz w:val="26"/>
                <w:szCs w:val="26"/>
              </w:rPr>
            </w:pPr>
            <w:r w:rsidRPr="00063D56">
              <w:rPr>
                <w:rFonts w:ascii="Times New Roman" w:hAnsi="Times New Roman"/>
                <w:b/>
                <w:sz w:val="26"/>
                <w:szCs w:val="26"/>
              </w:rPr>
              <w:t>NAM</w:t>
            </w:r>
          </w:p>
        </w:tc>
        <w:tc>
          <w:tcPr>
            <w:tcW w:w="1492" w:type="dxa"/>
            <w:tcBorders>
              <w:bottom w:val="dotted" w:sz="4" w:space="0" w:color="auto"/>
            </w:tcBorders>
            <w:shd w:val="clear" w:color="auto" w:fill="F2F2F2"/>
          </w:tcPr>
          <w:p w:rsidR="00B14028" w:rsidRPr="00063D56" w:rsidRDefault="00B14028" w:rsidP="003360DE">
            <w:pPr>
              <w:ind w:left="0" w:right="-1" w:firstLine="0"/>
              <w:rPr>
                <w:rFonts w:ascii="Times New Roman" w:hAnsi="Times New Roman"/>
                <w:b/>
                <w:sz w:val="26"/>
                <w:szCs w:val="26"/>
                <w:lang w:eastAsia="x-none"/>
              </w:rPr>
            </w:pPr>
            <w:r w:rsidRPr="00063D56">
              <w:rPr>
                <w:rFonts w:ascii="Times New Roman" w:hAnsi="Times New Roman"/>
                <w:b/>
                <w:sz w:val="26"/>
                <w:szCs w:val="26"/>
                <w:lang w:eastAsia="x-none"/>
              </w:rPr>
              <w:t>NỮ</w:t>
            </w:r>
          </w:p>
        </w:tc>
      </w:tr>
      <w:tr w:rsidR="006C0018" w:rsidRPr="00063D56" w:rsidTr="00466DC1">
        <w:tblPrEx>
          <w:tblCellMar>
            <w:top w:w="0" w:type="dxa"/>
            <w:bottom w:w="0" w:type="dxa"/>
          </w:tblCellMar>
        </w:tblPrEx>
        <w:trPr>
          <w:trHeight w:val="204"/>
          <w:jc w:val="center"/>
        </w:trPr>
        <w:tc>
          <w:tcPr>
            <w:tcW w:w="1560" w:type="dxa"/>
            <w:tcBorders>
              <w:top w:val="dotted" w:sz="4" w:space="0" w:color="auto"/>
              <w:left w:val="dotted" w:sz="4" w:space="0" w:color="auto"/>
              <w:bottom w:val="dotted" w:sz="4" w:space="0" w:color="auto"/>
              <w:right w:val="dotted" w:sz="4" w:space="0" w:color="auto"/>
            </w:tcBorders>
            <w:shd w:val="clear" w:color="auto" w:fill="auto"/>
          </w:tcPr>
          <w:p w:rsidR="006C0018" w:rsidRPr="00063D56" w:rsidRDefault="006C0018" w:rsidP="003360DE">
            <w:pPr>
              <w:pStyle w:val="TableParagraph"/>
              <w:ind w:right="-108"/>
              <w:jc w:val="center"/>
              <w:rPr>
                <w:sz w:val="26"/>
              </w:rPr>
            </w:pPr>
            <w:r w:rsidRPr="00063D56">
              <w:rPr>
                <w:sz w:val="26"/>
              </w:rPr>
              <w:t>dưới 32kg, 34kg, 36kg, 38kg, 40kg, 42kg, 45kg, 48kg.</w:t>
            </w:r>
          </w:p>
        </w:tc>
        <w:tc>
          <w:tcPr>
            <w:tcW w:w="1559" w:type="dxa"/>
            <w:tcBorders>
              <w:top w:val="dotted" w:sz="4" w:space="0" w:color="auto"/>
              <w:left w:val="dotted" w:sz="4" w:space="0" w:color="auto"/>
              <w:bottom w:val="dotted" w:sz="4" w:space="0" w:color="auto"/>
              <w:right w:val="dotted" w:sz="4" w:space="0" w:color="auto"/>
            </w:tcBorders>
            <w:shd w:val="clear" w:color="auto" w:fill="auto"/>
          </w:tcPr>
          <w:p w:rsidR="006C0018" w:rsidRPr="00063D56" w:rsidRDefault="006C0018" w:rsidP="003360DE">
            <w:pPr>
              <w:pStyle w:val="TableParagraph"/>
              <w:ind w:right="-108"/>
              <w:jc w:val="center"/>
              <w:rPr>
                <w:sz w:val="26"/>
              </w:rPr>
            </w:pPr>
            <w:r w:rsidRPr="00063D56">
              <w:rPr>
                <w:sz w:val="26"/>
              </w:rPr>
              <w:t>dưới 32kg, 34kg, 36kg, 38kg, 40kg, 42kg, 45kg, 48kg.</w:t>
            </w:r>
          </w:p>
        </w:tc>
        <w:tc>
          <w:tcPr>
            <w:tcW w:w="1657" w:type="dxa"/>
            <w:tcBorders>
              <w:top w:val="dotted" w:sz="4" w:space="0" w:color="auto"/>
              <w:left w:val="dotted" w:sz="4" w:space="0" w:color="auto"/>
              <w:bottom w:val="dotted" w:sz="4" w:space="0" w:color="auto"/>
              <w:right w:val="dotted" w:sz="4" w:space="0" w:color="auto"/>
            </w:tcBorders>
          </w:tcPr>
          <w:p w:rsidR="006C0018" w:rsidRPr="00063D56" w:rsidRDefault="006C0018" w:rsidP="003360DE">
            <w:pPr>
              <w:pStyle w:val="TableParagraph"/>
              <w:ind w:right="-108"/>
              <w:jc w:val="center"/>
              <w:rPr>
                <w:sz w:val="26"/>
              </w:rPr>
            </w:pPr>
            <w:r w:rsidRPr="00063D56">
              <w:rPr>
                <w:sz w:val="26"/>
              </w:rPr>
              <w:t xml:space="preserve">dưới 36kg, 39kg, 42kg, 45kg, 48kg, 51kg, 54kg, 57kg, 60kg, 64kg, trên 64kg (không </w:t>
            </w:r>
            <w:r w:rsidRPr="00063D56">
              <w:rPr>
                <w:sz w:val="26"/>
              </w:rPr>
              <w:lastRenderedPageBreak/>
              <w:t>quá 68kg).</w:t>
            </w:r>
          </w:p>
        </w:tc>
        <w:tc>
          <w:tcPr>
            <w:tcW w:w="1603" w:type="dxa"/>
            <w:tcBorders>
              <w:top w:val="dotted" w:sz="4" w:space="0" w:color="auto"/>
              <w:left w:val="dotted" w:sz="4" w:space="0" w:color="auto"/>
              <w:bottom w:val="dotted" w:sz="4" w:space="0" w:color="auto"/>
              <w:right w:val="dotted" w:sz="4" w:space="0" w:color="auto"/>
            </w:tcBorders>
          </w:tcPr>
          <w:p w:rsidR="006C0018" w:rsidRPr="00063D56" w:rsidRDefault="006C0018" w:rsidP="003360DE">
            <w:pPr>
              <w:pStyle w:val="TableParagraph"/>
              <w:ind w:right="-108"/>
              <w:jc w:val="center"/>
              <w:rPr>
                <w:sz w:val="26"/>
              </w:rPr>
            </w:pPr>
            <w:r w:rsidRPr="00063D56">
              <w:rPr>
                <w:sz w:val="26"/>
              </w:rPr>
              <w:lastRenderedPageBreak/>
              <w:t>dưới 36kg, 39kg, 42kg, 45kg, 48kg, 51kg, 54kg, 57kg, 60kg.</w:t>
            </w:r>
          </w:p>
        </w:tc>
        <w:tc>
          <w:tcPr>
            <w:tcW w:w="1701" w:type="dxa"/>
            <w:tcBorders>
              <w:top w:val="dotted" w:sz="4" w:space="0" w:color="auto"/>
              <w:left w:val="dotted" w:sz="4" w:space="0" w:color="auto"/>
              <w:bottom w:val="dotted" w:sz="4" w:space="0" w:color="auto"/>
              <w:right w:val="dotted" w:sz="4" w:space="0" w:color="auto"/>
            </w:tcBorders>
          </w:tcPr>
          <w:p w:rsidR="006C0018" w:rsidRPr="00063D56" w:rsidRDefault="006C0018" w:rsidP="003360DE">
            <w:pPr>
              <w:pStyle w:val="TableParagraph"/>
              <w:ind w:right="-108"/>
              <w:jc w:val="center"/>
              <w:rPr>
                <w:sz w:val="26"/>
              </w:rPr>
            </w:pPr>
            <w:r w:rsidRPr="00063D56">
              <w:rPr>
                <w:sz w:val="26"/>
              </w:rPr>
              <w:t>dưới 42kg, 45kg, 48kg, 51kg, 54kg, 57kg, 60kg, 64kg, 68kg, 72kg.</w:t>
            </w:r>
          </w:p>
        </w:tc>
        <w:tc>
          <w:tcPr>
            <w:tcW w:w="1492" w:type="dxa"/>
            <w:tcBorders>
              <w:top w:val="dotted" w:sz="4" w:space="0" w:color="auto"/>
              <w:left w:val="dotted" w:sz="4" w:space="0" w:color="auto"/>
              <w:bottom w:val="dotted" w:sz="4" w:space="0" w:color="auto"/>
              <w:right w:val="dotted" w:sz="4" w:space="0" w:color="auto"/>
            </w:tcBorders>
          </w:tcPr>
          <w:p w:rsidR="006C0018" w:rsidRPr="00063D56" w:rsidRDefault="006C0018" w:rsidP="003360DE">
            <w:pPr>
              <w:pStyle w:val="TableParagraph"/>
              <w:ind w:right="-108"/>
              <w:jc w:val="center"/>
              <w:rPr>
                <w:sz w:val="26"/>
              </w:rPr>
            </w:pPr>
            <w:r w:rsidRPr="00063D56">
              <w:rPr>
                <w:sz w:val="26"/>
              </w:rPr>
              <w:t xml:space="preserve">dưới 42kg, 45kg, 48kg, 51kg, 54kg, 57kg, 60kg, 64kg, trên 64kg (không quá </w:t>
            </w:r>
            <w:r w:rsidRPr="00063D56">
              <w:rPr>
                <w:sz w:val="26"/>
              </w:rPr>
              <w:lastRenderedPageBreak/>
              <w:t>68kg).</w:t>
            </w:r>
          </w:p>
        </w:tc>
      </w:tr>
    </w:tbl>
    <w:p w:rsidR="00B14028" w:rsidRPr="007B67A3" w:rsidRDefault="00B14028" w:rsidP="007B67A3">
      <w:pPr>
        <w:pStyle w:val="T3"/>
        <w:rPr>
          <w:b w:val="0"/>
          <w:i/>
        </w:rPr>
      </w:pPr>
      <w:r w:rsidRPr="007B67A3">
        <w:rPr>
          <w:b w:val="0"/>
          <w:i/>
        </w:rPr>
        <w:lastRenderedPageBreak/>
        <w:t>26.1.2. Thi quyền: 24 bộ huy chương.</w:t>
      </w:r>
    </w:p>
    <w:p w:rsidR="00B14028" w:rsidRPr="007B67A3" w:rsidRDefault="00B14028" w:rsidP="007B67A3">
      <w:pPr>
        <w:pStyle w:val="T3"/>
        <w:rPr>
          <w:b w:val="0"/>
          <w:i/>
          <w:lang w:val="en-US"/>
        </w:rPr>
      </w:pPr>
      <w:r w:rsidRPr="007B67A3">
        <w:rPr>
          <w:b w:val="0"/>
          <w:lang w:val="en-US"/>
        </w:rPr>
        <w:t xml:space="preserve"> </w:t>
      </w:r>
      <w:r w:rsidRPr="007B67A3">
        <w:rPr>
          <w:b w:val="0"/>
          <w:i/>
          <w:lang w:val="en-US"/>
        </w:rPr>
        <w:t xml:space="preserve">- </w:t>
      </w:r>
      <w:r w:rsidRPr="007B67A3">
        <w:rPr>
          <w:b w:val="0"/>
          <w:i/>
        </w:rPr>
        <w:t xml:space="preserve">Tiểu học: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4820"/>
      </w:tblGrid>
      <w:tr w:rsidR="00B14028" w:rsidRPr="00063D56" w:rsidTr="00466DC1">
        <w:tblPrEx>
          <w:tblCellMar>
            <w:top w:w="0" w:type="dxa"/>
            <w:bottom w:w="0" w:type="dxa"/>
          </w:tblCellMar>
        </w:tblPrEx>
        <w:trPr>
          <w:trHeight w:val="336"/>
        </w:trPr>
        <w:tc>
          <w:tcPr>
            <w:tcW w:w="4819" w:type="dxa"/>
            <w:shd w:val="clear" w:color="auto" w:fill="F2F2F2"/>
          </w:tcPr>
          <w:p w:rsidR="00B14028" w:rsidRPr="00063D56" w:rsidRDefault="00B14028" w:rsidP="003360DE">
            <w:pPr>
              <w:pStyle w:val="22222"/>
              <w:numPr>
                <w:ilvl w:val="0"/>
                <w:numId w:val="0"/>
              </w:numPr>
              <w:ind w:left="75" w:right="-1"/>
              <w:jc w:val="center"/>
              <w:rPr>
                <w:b/>
                <w:color w:val="auto"/>
                <w:sz w:val="26"/>
                <w:szCs w:val="26"/>
                <w:lang w:val="en-US"/>
              </w:rPr>
            </w:pPr>
            <w:r w:rsidRPr="00063D56">
              <w:rPr>
                <w:b/>
                <w:color w:val="auto"/>
                <w:sz w:val="26"/>
                <w:szCs w:val="26"/>
              </w:rPr>
              <w:t xml:space="preserve">Đơn luyện </w:t>
            </w:r>
            <w:r w:rsidRPr="00063D56">
              <w:rPr>
                <w:b/>
                <w:color w:val="auto"/>
                <w:sz w:val="26"/>
                <w:szCs w:val="26"/>
                <w:lang w:val="en-US"/>
              </w:rPr>
              <w:t>N</w:t>
            </w:r>
            <w:r w:rsidRPr="00063D56">
              <w:rPr>
                <w:b/>
                <w:color w:val="auto"/>
                <w:sz w:val="26"/>
                <w:szCs w:val="26"/>
              </w:rPr>
              <w:t>am</w:t>
            </w:r>
          </w:p>
        </w:tc>
        <w:tc>
          <w:tcPr>
            <w:tcW w:w="4820" w:type="dxa"/>
            <w:shd w:val="clear" w:color="auto" w:fill="FFFFFF"/>
          </w:tcPr>
          <w:p w:rsidR="00B14028" w:rsidRPr="00063D56" w:rsidRDefault="00B14028" w:rsidP="003360DE">
            <w:pPr>
              <w:pStyle w:val="22222"/>
              <w:numPr>
                <w:ilvl w:val="0"/>
                <w:numId w:val="0"/>
              </w:numPr>
              <w:ind w:right="-1"/>
              <w:jc w:val="center"/>
              <w:rPr>
                <w:b/>
                <w:color w:val="auto"/>
                <w:sz w:val="26"/>
                <w:szCs w:val="26"/>
                <w:lang w:val="en-US"/>
              </w:rPr>
            </w:pPr>
            <w:r w:rsidRPr="00063D56">
              <w:rPr>
                <w:b/>
                <w:color w:val="auto"/>
                <w:sz w:val="26"/>
                <w:szCs w:val="26"/>
              </w:rPr>
              <w:t xml:space="preserve">Đơn luyện </w:t>
            </w:r>
            <w:r w:rsidRPr="00063D56">
              <w:rPr>
                <w:b/>
                <w:color w:val="auto"/>
                <w:sz w:val="26"/>
                <w:szCs w:val="26"/>
                <w:lang w:val="en-US"/>
              </w:rPr>
              <w:t>N</w:t>
            </w:r>
            <w:r w:rsidRPr="00063D56">
              <w:rPr>
                <w:b/>
                <w:color w:val="auto"/>
                <w:sz w:val="26"/>
                <w:szCs w:val="26"/>
              </w:rPr>
              <w:t>ữ</w:t>
            </w:r>
          </w:p>
        </w:tc>
      </w:tr>
      <w:tr w:rsidR="00B14028" w:rsidRPr="00063D56" w:rsidTr="00466DC1">
        <w:tblPrEx>
          <w:tblCellMar>
            <w:top w:w="0" w:type="dxa"/>
            <w:bottom w:w="0" w:type="dxa"/>
          </w:tblCellMar>
        </w:tblPrEx>
        <w:trPr>
          <w:trHeight w:val="263"/>
        </w:trPr>
        <w:tc>
          <w:tcPr>
            <w:tcW w:w="4819" w:type="dxa"/>
            <w:shd w:val="clear" w:color="auto" w:fill="F2F2F2"/>
          </w:tcPr>
          <w:p w:rsidR="00B14028" w:rsidRPr="00063D56" w:rsidRDefault="00B14028" w:rsidP="003360DE">
            <w:pPr>
              <w:pStyle w:val="22222"/>
              <w:numPr>
                <w:ilvl w:val="0"/>
                <w:numId w:val="0"/>
              </w:numPr>
              <w:ind w:left="75" w:right="-1"/>
              <w:jc w:val="center"/>
              <w:rPr>
                <w:color w:val="auto"/>
                <w:sz w:val="26"/>
                <w:szCs w:val="26"/>
                <w:lang w:val="en-US"/>
              </w:rPr>
            </w:pPr>
            <w:r w:rsidRPr="00063D56">
              <w:rPr>
                <w:color w:val="auto"/>
                <w:sz w:val="26"/>
                <w:szCs w:val="26"/>
              </w:rPr>
              <w:t xml:space="preserve">+ </w:t>
            </w:r>
            <w:r w:rsidRPr="00063D56">
              <w:rPr>
                <w:color w:val="auto"/>
                <w:sz w:val="26"/>
                <w:szCs w:val="26"/>
                <w:lang w:val="en-US"/>
              </w:rPr>
              <w:t>Thập tự quyền.</w:t>
            </w:r>
          </w:p>
        </w:tc>
        <w:tc>
          <w:tcPr>
            <w:tcW w:w="4820" w:type="dxa"/>
            <w:shd w:val="clear" w:color="auto" w:fill="FFFFFF"/>
          </w:tcPr>
          <w:p w:rsidR="00B14028" w:rsidRPr="00063D56" w:rsidRDefault="00B14028" w:rsidP="003360DE">
            <w:pPr>
              <w:pStyle w:val="22222"/>
              <w:numPr>
                <w:ilvl w:val="0"/>
                <w:numId w:val="0"/>
              </w:numPr>
              <w:ind w:left="75" w:right="-1"/>
              <w:jc w:val="center"/>
              <w:rPr>
                <w:color w:val="auto"/>
                <w:sz w:val="26"/>
                <w:szCs w:val="26"/>
                <w:lang w:val="en-US"/>
              </w:rPr>
            </w:pPr>
            <w:r w:rsidRPr="00063D56">
              <w:rPr>
                <w:b/>
                <w:color w:val="auto"/>
                <w:sz w:val="26"/>
                <w:szCs w:val="26"/>
              </w:rPr>
              <w:t xml:space="preserve">+ </w:t>
            </w:r>
            <w:r w:rsidRPr="00063D56">
              <w:rPr>
                <w:color w:val="auto"/>
                <w:sz w:val="26"/>
                <w:szCs w:val="26"/>
                <w:lang w:val="en-US"/>
              </w:rPr>
              <w:t>Thập tự quyền.</w:t>
            </w:r>
          </w:p>
        </w:tc>
      </w:tr>
    </w:tbl>
    <w:p w:rsidR="00B14028" w:rsidRPr="00063D56" w:rsidRDefault="00B14028" w:rsidP="00DD338E">
      <w:pPr>
        <w:pStyle w:val="3333"/>
        <w:numPr>
          <w:ilvl w:val="0"/>
          <w:numId w:val="0"/>
        </w:numPr>
        <w:tabs>
          <w:tab w:val="clear" w:pos="480"/>
        </w:tabs>
        <w:spacing w:before="60" w:after="60" w:line="240" w:lineRule="auto"/>
        <w:ind w:right="-1" w:firstLine="567"/>
        <w:rPr>
          <w:color w:val="auto"/>
          <w:sz w:val="26"/>
          <w:szCs w:val="26"/>
          <w:lang w:val="en-US"/>
        </w:rPr>
      </w:pPr>
      <w:r w:rsidRPr="00063D56">
        <w:rPr>
          <w:color w:val="auto"/>
          <w:sz w:val="26"/>
          <w:szCs w:val="26"/>
          <w:lang w:val="en-U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B14028" w:rsidRPr="00063D56" w:rsidTr="00466DC1">
        <w:tblPrEx>
          <w:tblCellMar>
            <w:top w:w="0" w:type="dxa"/>
            <w:bottom w:w="0" w:type="dxa"/>
          </w:tblCellMar>
        </w:tblPrEx>
        <w:trPr>
          <w:trHeight w:val="336"/>
        </w:trPr>
        <w:tc>
          <w:tcPr>
            <w:tcW w:w="4820" w:type="dxa"/>
            <w:shd w:val="clear" w:color="auto" w:fill="F2F2F2"/>
          </w:tcPr>
          <w:p w:rsidR="00B14028" w:rsidRPr="00063D56" w:rsidRDefault="00AE35FD" w:rsidP="003360DE">
            <w:pPr>
              <w:pStyle w:val="22222"/>
              <w:numPr>
                <w:ilvl w:val="0"/>
                <w:numId w:val="0"/>
              </w:numPr>
              <w:ind w:left="75" w:right="-1"/>
              <w:jc w:val="center"/>
              <w:rPr>
                <w:b/>
                <w:color w:val="auto"/>
                <w:sz w:val="26"/>
                <w:szCs w:val="26"/>
                <w:lang w:val="en-US"/>
              </w:rPr>
            </w:pPr>
            <w:r w:rsidRPr="00063D56">
              <w:rPr>
                <w:b/>
                <w:noProof/>
                <w:color w:val="auto"/>
                <w:sz w:val="26"/>
                <w:szCs w:val="26"/>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1181100</wp:posOffset>
                      </wp:positionV>
                      <wp:extent cx="0" cy="171450"/>
                      <wp:effectExtent l="53340" t="10795" r="60960" b="17780"/>
                      <wp:wrapNone/>
                      <wp:docPr id="1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27A2F" id="AutoShape 67" o:spid="_x0000_s1026" type="#_x0000_t32" style="position:absolute;margin-left:-12.4pt;margin-top:93pt;width:0;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Ro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">
                      <v:stroke endarrow="block"/>
                    </v:shape>
                  </w:pict>
                </mc:Fallback>
              </mc:AlternateContent>
            </w:r>
            <w:r w:rsidRPr="00063D56">
              <w:rPr>
                <w:b/>
                <w:noProof/>
                <w:color w:val="auto"/>
                <w:sz w:val="26"/>
                <w:szCs w:val="26"/>
                <w:lang w:val="en-US" w:eastAsia="en-US" w:bidi="ar-SA"/>
              </w:rPr>
              <mc:AlternateContent>
                <mc:Choice Requires="wps">
                  <w:drawing>
                    <wp:anchor distT="0" distB="0" distL="114300" distR="114300" simplePos="0" relativeHeight="251658240" behindDoc="0" locked="0" layoutInCell="1" allowOverlap="1">
                      <wp:simplePos x="0" y="0"/>
                      <wp:positionH relativeFrom="column">
                        <wp:posOffset>-192405</wp:posOffset>
                      </wp:positionH>
                      <wp:positionV relativeFrom="paragraph">
                        <wp:posOffset>0</wp:posOffset>
                      </wp:positionV>
                      <wp:extent cx="0" cy="171450"/>
                      <wp:effectExtent l="56515" t="10795" r="57785" b="17780"/>
                      <wp:wrapNone/>
                      <wp:docPr id="1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6FD16" id="AutoShape 66" o:spid="_x0000_s1026" type="#_x0000_t32" style="position:absolute;margin-left:-15.15pt;margin-top:0;width:0;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FONA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">
                      <v:stroke endarrow="block"/>
                    </v:shape>
                  </w:pict>
                </mc:Fallback>
              </mc:AlternateContent>
            </w:r>
            <w:r w:rsidR="00B14028" w:rsidRPr="00063D56">
              <w:rPr>
                <w:b/>
                <w:color w:val="auto"/>
                <w:sz w:val="26"/>
                <w:szCs w:val="26"/>
                <w:lang w:val="en-US"/>
              </w:rPr>
              <w:t xml:space="preserve">* </w:t>
            </w:r>
            <w:r w:rsidR="00B14028" w:rsidRPr="00063D56">
              <w:rPr>
                <w:b/>
                <w:color w:val="auto"/>
                <w:sz w:val="26"/>
                <w:szCs w:val="26"/>
              </w:rPr>
              <w:t xml:space="preserve">Quyền đồng đội Nam: </w:t>
            </w:r>
            <w:r w:rsidR="00B14028" w:rsidRPr="00063D56">
              <w:rPr>
                <w:i/>
                <w:color w:val="auto"/>
                <w:sz w:val="26"/>
                <w:szCs w:val="26"/>
                <w:lang w:val="en-US"/>
              </w:rPr>
              <w:t>(</w:t>
            </w:r>
            <w:r w:rsidR="00B14028" w:rsidRPr="00063D56">
              <w:rPr>
                <w:i/>
                <w:color w:val="auto"/>
                <w:sz w:val="26"/>
                <w:szCs w:val="26"/>
              </w:rPr>
              <w:t>mỗi đội gồm 0</w:t>
            </w:r>
            <w:r w:rsidR="00B14028" w:rsidRPr="00063D56">
              <w:rPr>
                <w:i/>
                <w:color w:val="auto"/>
                <w:sz w:val="26"/>
                <w:szCs w:val="26"/>
                <w:lang w:val="en-US"/>
              </w:rPr>
              <w:t>5</w:t>
            </w:r>
            <w:r w:rsidR="00B14028" w:rsidRPr="00063D56">
              <w:rPr>
                <w:i/>
                <w:color w:val="auto"/>
                <w:sz w:val="26"/>
                <w:szCs w:val="26"/>
              </w:rPr>
              <w:t xml:space="preserve"> VĐV</w:t>
            </w:r>
            <w:r w:rsidR="00B14028" w:rsidRPr="00063D56">
              <w:rPr>
                <w:i/>
                <w:color w:val="auto"/>
                <w:sz w:val="26"/>
                <w:szCs w:val="26"/>
                <w:lang w:val="en-US"/>
              </w:rPr>
              <w:t>, bài thi kết hợp với nhạc nền thiếu nhi Việt Nam – tự chọn )</w:t>
            </w:r>
          </w:p>
        </w:tc>
        <w:tc>
          <w:tcPr>
            <w:tcW w:w="4536" w:type="dxa"/>
            <w:shd w:val="clear" w:color="auto" w:fill="FFFFFF"/>
          </w:tcPr>
          <w:p w:rsidR="00B14028" w:rsidRPr="00063D56" w:rsidRDefault="00B14028" w:rsidP="003360DE">
            <w:pPr>
              <w:pStyle w:val="22222"/>
              <w:numPr>
                <w:ilvl w:val="0"/>
                <w:numId w:val="0"/>
              </w:numPr>
              <w:ind w:right="-1"/>
              <w:jc w:val="center"/>
              <w:rPr>
                <w:b/>
                <w:color w:val="auto"/>
                <w:sz w:val="26"/>
                <w:szCs w:val="26"/>
                <w:lang w:val="en-US"/>
              </w:rPr>
            </w:pPr>
            <w:r w:rsidRPr="00063D56">
              <w:rPr>
                <w:b/>
                <w:color w:val="auto"/>
                <w:sz w:val="26"/>
                <w:szCs w:val="26"/>
                <w:lang w:val="en-US"/>
              </w:rPr>
              <w:t xml:space="preserve">* </w:t>
            </w:r>
            <w:r w:rsidRPr="00063D56">
              <w:rPr>
                <w:b/>
                <w:color w:val="auto"/>
                <w:sz w:val="26"/>
                <w:szCs w:val="26"/>
              </w:rPr>
              <w:t>Quyền đồng đội N</w:t>
            </w:r>
            <w:r w:rsidRPr="00063D56">
              <w:rPr>
                <w:b/>
                <w:color w:val="auto"/>
                <w:sz w:val="26"/>
                <w:szCs w:val="26"/>
                <w:lang w:val="en-US"/>
              </w:rPr>
              <w:t>ữ</w:t>
            </w:r>
            <w:r w:rsidRPr="00063D56">
              <w:rPr>
                <w:b/>
                <w:color w:val="auto"/>
                <w:sz w:val="26"/>
                <w:szCs w:val="26"/>
              </w:rPr>
              <w:t xml:space="preserve">: </w:t>
            </w:r>
            <w:r w:rsidRPr="00063D56">
              <w:rPr>
                <w:i/>
                <w:color w:val="auto"/>
                <w:sz w:val="26"/>
                <w:szCs w:val="26"/>
                <w:lang w:val="en-US"/>
              </w:rPr>
              <w:t>(</w:t>
            </w:r>
            <w:r w:rsidRPr="00063D56">
              <w:rPr>
                <w:i/>
                <w:color w:val="auto"/>
                <w:sz w:val="26"/>
                <w:szCs w:val="26"/>
              </w:rPr>
              <w:t>mỗi đội gồm 0</w:t>
            </w:r>
            <w:r w:rsidRPr="00063D56">
              <w:rPr>
                <w:i/>
                <w:color w:val="auto"/>
                <w:sz w:val="26"/>
                <w:szCs w:val="26"/>
                <w:lang w:val="en-US"/>
              </w:rPr>
              <w:t>5</w:t>
            </w:r>
            <w:r w:rsidRPr="00063D56">
              <w:rPr>
                <w:i/>
                <w:color w:val="auto"/>
                <w:sz w:val="26"/>
                <w:szCs w:val="26"/>
              </w:rPr>
              <w:t xml:space="preserve"> VĐV</w:t>
            </w:r>
            <w:r w:rsidRPr="00063D56">
              <w:rPr>
                <w:i/>
                <w:color w:val="auto"/>
                <w:sz w:val="26"/>
                <w:szCs w:val="26"/>
                <w:lang w:val="en-US"/>
              </w:rPr>
              <w:t>, bài thi kết hợp với nhạc nền thiếu nhi Việt Nam – tự chọn )</w:t>
            </w:r>
          </w:p>
        </w:tc>
      </w:tr>
      <w:tr w:rsidR="00B14028" w:rsidRPr="00063D56" w:rsidTr="00466DC1">
        <w:tblPrEx>
          <w:tblCellMar>
            <w:top w:w="0" w:type="dxa"/>
            <w:bottom w:w="0" w:type="dxa"/>
          </w:tblCellMar>
        </w:tblPrEx>
        <w:trPr>
          <w:trHeight w:val="263"/>
        </w:trPr>
        <w:tc>
          <w:tcPr>
            <w:tcW w:w="4820" w:type="dxa"/>
            <w:shd w:val="clear" w:color="auto" w:fill="F2F2F2"/>
          </w:tcPr>
          <w:p w:rsidR="00B14028" w:rsidRPr="00063D56" w:rsidRDefault="00B14028" w:rsidP="003360DE">
            <w:pPr>
              <w:pStyle w:val="22222"/>
              <w:numPr>
                <w:ilvl w:val="0"/>
                <w:numId w:val="0"/>
              </w:numPr>
              <w:ind w:left="75" w:right="-1"/>
              <w:jc w:val="center"/>
              <w:rPr>
                <w:color w:val="auto"/>
                <w:sz w:val="26"/>
                <w:szCs w:val="26"/>
                <w:lang w:val="en-US"/>
              </w:rPr>
            </w:pPr>
            <w:r w:rsidRPr="00063D56">
              <w:rPr>
                <w:b/>
                <w:color w:val="auto"/>
                <w:sz w:val="26"/>
                <w:szCs w:val="26"/>
              </w:rPr>
              <w:t>Long hổ quyền</w:t>
            </w:r>
            <w:r w:rsidRPr="00063D56">
              <w:rPr>
                <w:b/>
                <w:color w:val="auto"/>
                <w:sz w:val="26"/>
                <w:szCs w:val="26"/>
                <w:lang w:val="en-US"/>
              </w:rPr>
              <w:t>.</w:t>
            </w:r>
          </w:p>
        </w:tc>
        <w:tc>
          <w:tcPr>
            <w:tcW w:w="4536" w:type="dxa"/>
            <w:shd w:val="clear" w:color="auto" w:fill="FFFFFF"/>
          </w:tcPr>
          <w:p w:rsidR="00B14028" w:rsidRPr="00C413EA" w:rsidRDefault="00B14028" w:rsidP="007B67A3">
            <w:pPr>
              <w:pStyle w:val="T3"/>
              <w:rPr>
                <w:b w:val="0"/>
                <w:i/>
                <w:lang w:val="en-US"/>
              </w:rPr>
            </w:pPr>
            <w:r w:rsidRPr="00C413EA">
              <w:rPr>
                <w:b w:val="0"/>
                <w:i/>
              </w:rPr>
              <w:t>Thập tự quyền</w:t>
            </w:r>
            <w:r w:rsidRPr="00C413EA">
              <w:rPr>
                <w:b w:val="0"/>
                <w:i/>
                <w:lang w:val="en-US"/>
              </w:rPr>
              <w:t>.</w:t>
            </w:r>
          </w:p>
        </w:tc>
      </w:tr>
    </w:tbl>
    <w:p w:rsidR="00B14028" w:rsidRPr="007B67A3" w:rsidRDefault="00B14028" w:rsidP="007B67A3">
      <w:pPr>
        <w:pStyle w:val="T3"/>
        <w:rPr>
          <w:b w:val="0"/>
          <w:i/>
          <w:lang w:val="en-US"/>
        </w:rPr>
      </w:pPr>
      <w:r w:rsidRPr="007B67A3">
        <w:rPr>
          <w:b w:val="0"/>
          <w:i/>
          <w:lang w:val="en-US"/>
        </w:rPr>
        <w:t xml:space="preserve">- </w:t>
      </w:r>
      <w:r w:rsidRPr="007B67A3">
        <w:rPr>
          <w:b w:val="0"/>
          <w:i/>
        </w:rPr>
        <w:t>Trung học cơ sở:</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gridCol w:w="1984"/>
        <w:gridCol w:w="1985"/>
      </w:tblGrid>
      <w:tr w:rsidR="00B14028" w:rsidRPr="00063D56" w:rsidTr="00466DC1">
        <w:tblPrEx>
          <w:tblCellMar>
            <w:top w:w="0" w:type="dxa"/>
            <w:bottom w:w="0" w:type="dxa"/>
          </w:tblCellMar>
        </w:tblPrEx>
        <w:trPr>
          <w:trHeight w:val="336"/>
        </w:trPr>
        <w:tc>
          <w:tcPr>
            <w:tcW w:w="2835" w:type="dxa"/>
            <w:shd w:val="clear" w:color="auto" w:fill="F2F2F2"/>
          </w:tcPr>
          <w:p w:rsidR="00B14028" w:rsidRPr="00063D56" w:rsidRDefault="00B14028" w:rsidP="003360DE">
            <w:pPr>
              <w:pStyle w:val="22222"/>
              <w:numPr>
                <w:ilvl w:val="0"/>
                <w:numId w:val="0"/>
              </w:numPr>
              <w:ind w:left="75" w:right="-1"/>
              <w:jc w:val="center"/>
              <w:rPr>
                <w:b/>
                <w:color w:val="auto"/>
                <w:sz w:val="26"/>
                <w:szCs w:val="26"/>
                <w:lang w:val="en-US"/>
              </w:rPr>
            </w:pPr>
            <w:r w:rsidRPr="00063D56">
              <w:rPr>
                <w:b/>
                <w:color w:val="auto"/>
                <w:sz w:val="26"/>
                <w:szCs w:val="26"/>
              </w:rPr>
              <w:t xml:space="preserve">Đơn luyện </w:t>
            </w:r>
            <w:r w:rsidRPr="00063D56">
              <w:rPr>
                <w:b/>
                <w:color w:val="auto"/>
                <w:sz w:val="26"/>
                <w:szCs w:val="26"/>
                <w:lang w:val="en-US"/>
              </w:rPr>
              <w:t>N</w:t>
            </w:r>
            <w:r w:rsidRPr="00063D56">
              <w:rPr>
                <w:b/>
                <w:color w:val="auto"/>
                <w:sz w:val="26"/>
                <w:szCs w:val="26"/>
              </w:rPr>
              <w:t>am</w:t>
            </w:r>
          </w:p>
        </w:tc>
        <w:tc>
          <w:tcPr>
            <w:tcW w:w="2835" w:type="dxa"/>
            <w:shd w:val="clear" w:color="auto" w:fill="FFFFFF"/>
          </w:tcPr>
          <w:p w:rsidR="00B14028" w:rsidRPr="00063D56" w:rsidRDefault="00B14028" w:rsidP="003360DE">
            <w:pPr>
              <w:pStyle w:val="22222"/>
              <w:numPr>
                <w:ilvl w:val="0"/>
                <w:numId w:val="0"/>
              </w:numPr>
              <w:ind w:right="-1"/>
              <w:jc w:val="center"/>
              <w:rPr>
                <w:b/>
                <w:color w:val="auto"/>
                <w:sz w:val="26"/>
                <w:szCs w:val="26"/>
                <w:lang w:val="en-US"/>
              </w:rPr>
            </w:pPr>
            <w:r w:rsidRPr="00063D56">
              <w:rPr>
                <w:b/>
                <w:color w:val="auto"/>
                <w:sz w:val="26"/>
                <w:szCs w:val="26"/>
              </w:rPr>
              <w:t xml:space="preserve">Đơn luyện </w:t>
            </w:r>
            <w:r w:rsidRPr="00063D56">
              <w:rPr>
                <w:b/>
                <w:color w:val="auto"/>
                <w:sz w:val="26"/>
                <w:szCs w:val="26"/>
                <w:lang w:val="en-US"/>
              </w:rPr>
              <w:t>N</w:t>
            </w:r>
            <w:r w:rsidRPr="00063D56">
              <w:rPr>
                <w:b/>
                <w:color w:val="auto"/>
                <w:sz w:val="26"/>
                <w:szCs w:val="26"/>
              </w:rPr>
              <w:t>ữ</w:t>
            </w:r>
          </w:p>
        </w:tc>
        <w:tc>
          <w:tcPr>
            <w:tcW w:w="1984" w:type="dxa"/>
            <w:shd w:val="clear" w:color="auto" w:fill="F2F2F2"/>
          </w:tcPr>
          <w:p w:rsidR="00B14028" w:rsidRPr="00063D56" w:rsidRDefault="00B14028" w:rsidP="003360DE">
            <w:pPr>
              <w:pStyle w:val="22222"/>
              <w:numPr>
                <w:ilvl w:val="0"/>
                <w:numId w:val="0"/>
              </w:numPr>
              <w:ind w:left="-119" w:right="-1"/>
              <w:jc w:val="center"/>
              <w:rPr>
                <w:b/>
                <w:color w:val="auto"/>
                <w:sz w:val="26"/>
                <w:szCs w:val="26"/>
                <w:lang w:val="en-US"/>
              </w:rPr>
            </w:pPr>
            <w:r w:rsidRPr="00063D56">
              <w:rPr>
                <w:b/>
                <w:color w:val="auto"/>
                <w:sz w:val="26"/>
                <w:szCs w:val="26"/>
              </w:rPr>
              <w:t xml:space="preserve">Song luyện </w:t>
            </w:r>
            <w:r w:rsidRPr="00063D56">
              <w:rPr>
                <w:b/>
                <w:color w:val="auto"/>
                <w:sz w:val="26"/>
                <w:szCs w:val="26"/>
                <w:lang w:val="en-US"/>
              </w:rPr>
              <w:t>N</w:t>
            </w:r>
            <w:r w:rsidRPr="00063D56">
              <w:rPr>
                <w:b/>
                <w:color w:val="auto"/>
                <w:sz w:val="26"/>
                <w:szCs w:val="26"/>
              </w:rPr>
              <w:t>am</w:t>
            </w:r>
          </w:p>
        </w:tc>
        <w:tc>
          <w:tcPr>
            <w:tcW w:w="1985" w:type="dxa"/>
            <w:shd w:val="clear" w:color="auto" w:fill="FFFFFF"/>
          </w:tcPr>
          <w:p w:rsidR="00B14028" w:rsidRPr="00063D56" w:rsidRDefault="00B14028" w:rsidP="003360DE">
            <w:pPr>
              <w:pStyle w:val="22222"/>
              <w:numPr>
                <w:ilvl w:val="0"/>
                <w:numId w:val="0"/>
              </w:numPr>
              <w:ind w:left="-119" w:right="-1"/>
              <w:jc w:val="center"/>
              <w:rPr>
                <w:b/>
                <w:color w:val="auto"/>
                <w:sz w:val="26"/>
                <w:szCs w:val="26"/>
                <w:lang w:val="en-US"/>
              </w:rPr>
            </w:pPr>
            <w:r w:rsidRPr="00063D56">
              <w:rPr>
                <w:b/>
                <w:color w:val="auto"/>
                <w:sz w:val="26"/>
                <w:szCs w:val="26"/>
              </w:rPr>
              <w:t xml:space="preserve">Song luyện </w:t>
            </w:r>
            <w:r w:rsidRPr="00063D56">
              <w:rPr>
                <w:b/>
                <w:color w:val="auto"/>
                <w:sz w:val="26"/>
                <w:szCs w:val="26"/>
                <w:lang w:val="en-US"/>
              </w:rPr>
              <w:t>Nữ</w:t>
            </w:r>
          </w:p>
        </w:tc>
      </w:tr>
      <w:tr w:rsidR="00B14028" w:rsidRPr="00063D56" w:rsidTr="00466DC1">
        <w:tblPrEx>
          <w:tblCellMar>
            <w:top w:w="0" w:type="dxa"/>
            <w:bottom w:w="0" w:type="dxa"/>
          </w:tblCellMar>
        </w:tblPrEx>
        <w:trPr>
          <w:trHeight w:val="263"/>
        </w:trPr>
        <w:tc>
          <w:tcPr>
            <w:tcW w:w="2835" w:type="dxa"/>
            <w:shd w:val="clear" w:color="auto" w:fill="F2F2F2"/>
          </w:tcPr>
          <w:p w:rsidR="00B14028" w:rsidRPr="00063D56" w:rsidRDefault="00B14028" w:rsidP="003360DE">
            <w:pPr>
              <w:pStyle w:val="22222"/>
              <w:numPr>
                <w:ilvl w:val="0"/>
                <w:numId w:val="0"/>
              </w:numPr>
              <w:ind w:left="75" w:right="-1"/>
              <w:jc w:val="center"/>
              <w:rPr>
                <w:color w:val="auto"/>
                <w:sz w:val="26"/>
                <w:szCs w:val="26"/>
                <w:lang w:val="en-US"/>
              </w:rPr>
            </w:pPr>
            <w:r w:rsidRPr="00063D56">
              <w:rPr>
                <w:color w:val="auto"/>
                <w:sz w:val="26"/>
                <w:szCs w:val="26"/>
              </w:rPr>
              <w:t>+ Tứ trụ quyền</w:t>
            </w:r>
          </w:p>
          <w:p w:rsidR="00B14028" w:rsidRPr="00063D56" w:rsidRDefault="00B14028" w:rsidP="003360DE">
            <w:pPr>
              <w:pStyle w:val="22222"/>
              <w:numPr>
                <w:ilvl w:val="0"/>
                <w:numId w:val="0"/>
              </w:numPr>
              <w:ind w:left="75" w:right="-1"/>
              <w:jc w:val="center"/>
              <w:rPr>
                <w:color w:val="auto"/>
                <w:sz w:val="26"/>
                <w:szCs w:val="26"/>
                <w:lang w:val="en-US"/>
              </w:rPr>
            </w:pPr>
            <w:r w:rsidRPr="00063D56">
              <w:rPr>
                <w:color w:val="auto"/>
                <w:sz w:val="26"/>
                <w:szCs w:val="26"/>
              </w:rPr>
              <w:t>+</w:t>
            </w:r>
            <w:r w:rsidRPr="00063D56">
              <w:rPr>
                <w:color w:val="auto"/>
                <w:sz w:val="26"/>
                <w:szCs w:val="26"/>
                <w:lang w:val="en-US"/>
              </w:rPr>
              <w:t xml:space="preserve"> </w:t>
            </w:r>
            <w:r w:rsidRPr="00063D56">
              <w:rPr>
                <w:color w:val="auto"/>
                <w:sz w:val="26"/>
                <w:szCs w:val="26"/>
              </w:rPr>
              <w:t>Tinh hoa lưỡng nghi kiếm pháp</w:t>
            </w:r>
          </w:p>
        </w:tc>
        <w:tc>
          <w:tcPr>
            <w:tcW w:w="2835" w:type="dxa"/>
            <w:shd w:val="clear" w:color="auto" w:fill="FFFFFF"/>
          </w:tcPr>
          <w:p w:rsidR="00B14028" w:rsidRPr="00C413EA" w:rsidRDefault="00B14028" w:rsidP="007B67A3">
            <w:pPr>
              <w:pStyle w:val="T3"/>
              <w:rPr>
                <w:b w:val="0"/>
                <w:i/>
                <w:lang w:val="en-US"/>
              </w:rPr>
            </w:pPr>
            <w:r w:rsidRPr="00C413EA">
              <w:rPr>
                <w:b w:val="0"/>
                <w:i/>
              </w:rPr>
              <w:t>+ Long hổ quyền</w:t>
            </w:r>
          </w:p>
          <w:p w:rsidR="00B14028" w:rsidRPr="00C413EA" w:rsidRDefault="00B14028" w:rsidP="007B67A3">
            <w:pPr>
              <w:pStyle w:val="T3"/>
              <w:rPr>
                <w:b w:val="0"/>
                <w:i/>
                <w:lang w:val="en-US"/>
              </w:rPr>
            </w:pPr>
            <w:r w:rsidRPr="00C413EA">
              <w:rPr>
                <w:b w:val="0"/>
                <w:i/>
              </w:rPr>
              <w:t>+ Tinh hoa lưỡng nghi kiếm pháp</w:t>
            </w:r>
          </w:p>
        </w:tc>
        <w:tc>
          <w:tcPr>
            <w:tcW w:w="1984" w:type="dxa"/>
            <w:shd w:val="clear" w:color="auto" w:fill="F2F2F2"/>
          </w:tcPr>
          <w:p w:rsidR="00B14028" w:rsidRPr="00063D56" w:rsidRDefault="00B14028" w:rsidP="003360DE">
            <w:pPr>
              <w:pStyle w:val="3333"/>
              <w:numPr>
                <w:ilvl w:val="0"/>
                <w:numId w:val="0"/>
              </w:numPr>
              <w:tabs>
                <w:tab w:val="clear" w:pos="480"/>
              </w:tabs>
              <w:spacing w:line="240" w:lineRule="auto"/>
              <w:ind w:right="-1"/>
              <w:jc w:val="center"/>
              <w:rPr>
                <w:color w:val="auto"/>
                <w:sz w:val="26"/>
                <w:szCs w:val="26"/>
                <w:lang w:val="en-US"/>
              </w:rPr>
            </w:pPr>
            <w:r w:rsidRPr="00063D56">
              <w:rPr>
                <w:color w:val="auto"/>
                <w:sz w:val="26"/>
                <w:szCs w:val="26"/>
              </w:rPr>
              <w:t xml:space="preserve">+ Song luyện </w:t>
            </w:r>
            <w:r w:rsidRPr="00063D56">
              <w:rPr>
                <w:color w:val="auto"/>
                <w:sz w:val="26"/>
                <w:szCs w:val="26"/>
                <w:lang w:val="en-US"/>
              </w:rPr>
              <w:t>2</w:t>
            </w:r>
          </w:p>
        </w:tc>
        <w:tc>
          <w:tcPr>
            <w:tcW w:w="1985" w:type="dxa"/>
            <w:shd w:val="clear" w:color="auto" w:fill="FFFFFF"/>
          </w:tcPr>
          <w:p w:rsidR="00B14028" w:rsidRPr="00063D56" w:rsidRDefault="00B14028" w:rsidP="003360DE">
            <w:pPr>
              <w:pStyle w:val="3333"/>
              <w:numPr>
                <w:ilvl w:val="0"/>
                <w:numId w:val="0"/>
              </w:numPr>
              <w:tabs>
                <w:tab w:val="clear" w:pos="480"/>
              </w:tabs>
              <w:spacing w:line="240" w:lineRule="auto"/>
              <w:ind w:right="-1"/>
              <w:jc w:val="center"/>
              <w:rPr>
                <w:color w:val="auto"/>
                <w:sz w:val="26"/>
                <w:szCs w:val="26"/>
                <w:lang w:val="en-US"/>
              </w:rPr>
            </w:pPr>
            <w:r w:rsidRPr="00063D56">
              <w:rPr>
                <w:color w:val="auto"/>
                <w:sz w:val="26"/>
                <w:szCs w:val="26"/>
              </w:rPr>
              <w:t>+ Song luyện 1</w:t>
            </w:r>
          </w:p>
        </w:tc>
      </w:tr>
    </w:tbl>
    <w:p w:rsidR="00B14028" w:rsidRPr="00063D56" w:rsidRDefault="00B14028" w:rsidP="00DD338E">
      <w:pPr>
        <w:pStyle w:val="3333"/>
        <w:numPr>
          <w:ilvl w:val="0"/>
          <w:numId w:val="0"/>
        </w:numPr>
        <w:tabs>
          <w:tab w:val="clear" w:pos="480"/>
        </w:tabs>
        <w:spacing w:before="60" w:after="60" w:line="240" w:lineRule="auto"/>
        <w:ind w:right="-1" w:firstLine="567"/>
        <w:rPr>
          <w:color w:val="auto"/>
          <w:sz w:val="26"/>
          <w:szCs w:val="26"/>
          <w:lang w:val="en-US"/>
        </w:rPr>
      </w:pPr>
      <w:r w:rsidRPr="00063D56">
        <w:rPr>
          <w:color w:val="auto"/>
          <w:sz w:val="26"/>
          <w:szCs w:val="26"/>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77"/>
      </w:tblGrid>
      <w:tr w:rsidR="00B14028" w:rsidRPr="00063D56" w:rsidTr="00466DC1">
        <w:tblPrEx>
          <w:tblCellMar>
            <w:top w:w="0" w:type="dxa"/>
            <w:bottom w:w="0" w:type="dxa"/>
          </w:tblCellMar>
        </w:tblPrEx>
        <w:trPr>
          <w:trHeight w:val="336"/>
        </w:trPr>
        <w:tc>
          <w:tcPr>
            <w:tcW w:w="4962" w:type="dxa"/>
            <w:shd w:val="clear" w:color="auto" w:fill="F2F2F2"/>
          </w:tcPr>
          <w:p w:rsidR="00B14028" w:rsidRPr="00063D56" w:rsidRDefault="00AE35FD" w:rsidP="003360DE">
            <w:pPr>
              <w:pStyle w:val="22222"/>
              <w:numPr>
                <w:ilvl w:val="0"/>
                <w:numId w:val="0"/>
              </w:numPr>
              <w:ind w:left="75" w:right="-1"/>
              <w:jc w:val="center"/>
              <w:rPr>
                <w:b/>
                <w:color w:val="auto"/>
                <w:sz w:val="26"/>
                <w:szCs w:val="26"/>
                <w:lang w:val="en-US"/>
              </w:rPr>
            </w:pPr>
            <w:r w:rsidRPr="00063D56">
              <w:rPr>
                <w:b/>
                <w:noProof/>
                <w:color w:val="auto"/>
                <w:sz w:val="26"/>
                <w:szCs w:val="26"/>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-151130</wp:posOffset>
                      </wp:positionH>
                      <wp:positionV relativeFrom="paragraph">
                        <wp:posOffset>2212975</wp:posOffset>
                      </wp:positionV>
                      <wp:extent cx="0" cy="171450"/>
                      <wp:effectExtent l="59690" t="5715" r="54610" b="22860"/>
                      <wp:wrapNone/>
                      <wp:docPr id="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E9936" id="AutoShape 70" o:spid="_x0000_s1026" type="#_x0000_t32" style="position:absolute;margin-left:-11.9pt;margin-top:174.25pt;width:0;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">
                      <v:stroke endarrow="block"/>
                    </v:shape>
                  </w:pict>
                </mc:Fallback>
              </mc:AlternateContent>
            </w:r>
            <w:r w:rsidRPr="00063D56">
              <w:rPr>
                <w:b/>
                <w:noProof/>
                <w:color w:val="auto"/>
                <w:sz w:val="26"/>
                <w:szCs w:val="26"/>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-151130</wp:posOffset>
                      </wp:positionH>
                      <wp:positionV relativeFrom="paragraph">
                        <wp:posOffset>41275</wp:posOffset>
                      </wp:positionV>
                      <wp:extent cx="0" cy="171450"/>
                      <wp:effectExtent l="59690" t="5715" r="54610" b="2286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91D86" id="AutoShape 68" o:spid="_x0000_s1026" type="#_x0000_t32" style="position:absolute;margin-left:-11.9pt;margin-top:3.25pt;width:0;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ez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">
                      <v:stroke endarrow="block"/>
                    </v:shape>
                  </w:pict>
                </mc:Fallback>
              </mc:AlternateContent>
            </w:r>
            <w:r w:rsidR="00B14028" w:rsidRPr="00063D56">
              <w:rPr>
                <w:b/>
                <w:color w:val="auto"/>
                <w:sz w:val="26"/>
                <w:szCs w:val="26"/>
                <w:lang w:val="en-US"/>
              </w:rPr>
              <w:t xml:space="preserve">* </w:t>
            </w:r>
            <w:r w:rsidR="00B14028" w:rsidRPr="00063D56">
              <w:rPr>
                <w:b/>
                <w:color w:val="auto"/>
                <w:sz w:val="26"/>
                <w:szCs w:val="26"/>
              </w:rPr>
              <w:t xml:space="preserve">Quyền đồng đội Nam: </w:t>
            </w:r>
            <w:r w:rsidR="00B14028" w:rsidRPr="00063D56">
              <w:rPr>
                <w:i/>
                <w:color w:val="auto"/>
                <w:sz w:val="26"/>
                <w:szCs w:val="26"/>
                <w:lang w:val="en-US"/>
              </w:rPr>
              <w:t>(</w:t>
            </w:r>
            <w:r w:rsidR="00B14028" w:rsidRPr="00063D56">
              <w:rPr>
                <w:i/>
                <w:color w:val="auto"/>
                <w:sz w:val="26"/>
                <w:szCs w:val="26"/>
              </w:rPr>
              <w:t>mỗi đội gồm 0</w:t>
            </w:r>
            <w:r w:rsidR="00B14028" w:rsidRPr="00063D56">
              <w:rPr>
                <w:i/>
                <w:color w:val="auto"/>
                <w:sz w:val="26"/>
                <w:szCs w:val="26"/>
                <w:lang w:val="en-US"/>
              </w:rPr>
              <w:t>5</w:t>
            </w:r>
            <w:r w:rsidR="00B14028" w:rsidRPr="00063D56">
              <w:rPr>
                <w:i/>
                <w:color w:val="auto"/>
                <w:sz w:val="26"/>
                <w:szCs w:val="26"/>
              </w:rPr>
              <w:t xml:space="preserve"> VĐV</w:t>
            </w:r>
            <w:r w:rsidR="00B14028" w:rsidRPr="00063D56">
              <w:rPr>
                <w:i/>
                <w:color w:val="auto"/>
                <w:sz w:val="26"/>
                <w:szCs w:val="26"/>
                <w:lang w:val="en-US"/>
              </w:rPr>
              <w:t>, bài thi kết hợp với nhạc nền Việt Nam – tự chọn )</w:t>
            </w:r>
          </w:p>
        </w:tc>
        <w:tc>
          <w:tcPr>
            <w:tcW w:w="4677" w:type="dxa"/>
            <w:shd w:val="clear" w:color="auto" w:fill="FFFFFF"/>
          </w:tcPr>
          <w:p w:rsidR="00B14028" w:rsidRPr="00063D56" w:rsidRDefault="00B14028" w:rsidP="003360DE">
            <w:pPr>
              <w:pStyle w:val="22222"/>
              <w:numPr>
                <w:ilvl w:val="0"/>
                <w:numId w:val="0"/>
              </w:numPr>
              <w:ind w:right="-1"/>
              <w:jc w:val="center"/>
              <w:rPr>
                <w:b/>
                <w:color w:val="auto"/>
                <w:sz w:val="26"/>
                <w:szCs w:val="26"/>
                <w:lang w:val="en-US"/>
              </w:rPr>
            </w:pPr>
            <w:r w:rsidRPr="00063D56">
              <w:rPr>
                <w:b/>
                <w:color w:val="auto"/>
                <w:sz w:val="26"/>
                <w:szCs w:val="26"/>
                <w:lang w:val="en-US"/>
              </w:rPr>
              <w:t xml:space="preserve">* </w:t>
            </w:r>
            <w:r w:rsidRPr="00063D56">
              <w:rPr>
                <w:b/>
                <w:color w:val="auto"/>
                <w:sz w:val="26"/>
                <w:szCs w:val="26"/>
              </w:rPr>
              <w:t>Quyền đồng đội N</w:t>
            </w:r>
            <w:r w:rsidRPr="00063D56">
              <w:rPr>
                <w:b/>
                <w:color w:val="auto"/>
                <w:sz w:val="26"/>
                <w:szCs w:val="26"/>
                <w:lang w:val="en-US"/>
              </w:rPr>
              <w:t>ữ</w:t>
            </w:r>
            <w:r w:rsidRPr="00063D56">
              <w:rPr>
                <w:b/>
                <w:color w:val="auto"/>
                <w:sz w:val="26"/>
                <w:szCs w:val="26"/>
              </w:rPr>
              <w:t xml:space="preserve">: </w:t>
            </w:r>
            <w:r w:rsidRPr="00063D56">
              <w:rPr>
                <w:i/>
                <w:color w:val="auto"/>
                <w:sz w:val="26"/>
                <w:szCs w:val="26"/>
                <w:lang w:val="en-US"/>
              </w:rPr>
              <w:t>(</w:t>
            </w:r>
            <w:r w:rsidRPr="00063D56">
              <w:rPr>
                <w:i/>
                <w:color w:val="auto"/>
                <w:sz w:val="26"/>
                <w:szCs w:val="26"/>
              </w:rPr>
              <w:t>mỗi đội gồm 0</w:t>
            </w:r>
            <w:r w:rsidRPr="00063D56">
              <w:rPr>
                <w:i/>
                <w:color w:val="auto"/>
                <w:sz w:val="26"/>
                <w:szCs w:val="26"/>
                <w:lang w:val="en-US"/>
              </w:rPr>
              <w:t>5</w:t>
            </w:r>
            <w:r w:rsidRPr="00063D56">
              <w:rPr>
                <w:i/>
                <w:color w:val="auto"/>
                <w:sz w:val="26"/>
                <w:szCs w:val="26"/>
              </w:rPr>
              <w:t xml:space="preserve"> VĐV</w:t>
            </w:r>
            <w:r w:rsidRPr="00063D56">
              <w:rPr>
                <w:i/>
                <w:color w:val="auto"/>
                <w:sz w:val="26"/>
                <w:szCs w:val="26"/>
                <w:lang w:val="en-US"/>
              </w:rPr>
              <w:t>, bài thi kết hợp với nhạc nền Việt Nam – tự chọn )</w:t>
            </w:r>
          </w:p>
        </w:tc>
      </w:tr>
      <w:tr w:rsidR="00B14028" w:rsidRPr="00063D56" w:rsidTr="00466DC1">
        <w:tblPrEx>
          <w:tblCellMar>
            <w:top w:w="0" w:type="dxa"/>
            <w:bottom w:w="0" w:type="dxa"/>
          </w:tblCellMar>
        </w:tblPrEx>
        <w:trPr>
          <w:trHeight w:val="263"/>
        </w:trPr>
        <w:tc>
          <w:tcPr>
            <w:tcW w:w="4962" w:type="dxa"/>
            <w:shd w:val="clear" w:color="auto" w:fill="F2F2F2"/>
          </w:tcPr>
          <w:p w:rsidR="00B14028" w:rsidRPr="00063D56" w:rsidRDefault="00B14028" w:rsidP="003360DE">
            <w:pPr>
              <w:pStyle w:val="22222"/>
              <w:numPr>
                <w:ilvl w:val="0"/>
                <w:numId w:val="0"/>
              </w:numPr>
              <w:ind w:left="75" w:right="-1"/>
              <w:jc w:val="center"/>
              <w:rPr>
                <w:color w:val="auto"/>
                <w:sz w:val="26"/>
                <w:szCs w:val="26"/>
                <w:lang w:val="en-US"/>
              </w:rPr>
            </w:pPr>
            <w:r w:rsidRPr="00063D56">
              <w:rPr>
                <w:b/>
                <w:color w:val="auto"/>
                <w:sz w:val="26"/>
                <w:szCs w:val="26"/>
              </w:rPr>
              <w:t>Long hổ quyền</w:t>
            </w:r>
            <w:r w:rsidRPr="00063D56">
              <w:rPr>
                <w:b/>
                <w:color w:val="auto"/>
                <w:sz w:val="26"/>
                <w:szCs w:val="26"/>
                <w:lang w:val="en-US"/>
              </w:rPr>
              <w:t>.</w:t>
            </w:r>
          </w:p>
        </w:tc>
        <w:tc>
          <w:tcPr>
            <w:tcW w:w="4677" w:type="dxa"/>
            <w:shd w:val="clear" w:color="auto" w:fill="FFFFFF"/>
          </w:tcPr>
          <w:p w:rsidR="00B14028" w:rsidRPr="00C413EA" w:rsidRDefault="00B14028" w:rsidP="007B67A3">
            <w:pPr>
              <w:pStyle w:val="T3"/>
              <w:rPr>
                <w:b w:val="0"/>
                <w:i/>
                <w:lang w:val="en-US"/>
              </w:rPr>
            </w:pPr>
            <w:r w:rsidRPr="00C413EA">
              <w:rPr>
                <w:b w:val="0"/>
                <w:i/>
              </w:rPr>
              <w:t>Thập tự quyền</w:t>
            </w:r>
            <w:r w:rsidRPr="00C413EA">
              <w:rPr>
                <w:b w:val="0"/>
                <w:i/>
                <w:lang w:val="en-US"/>
              </w:rPr>
              <w:t>.</w:t>
            </w:r>
          </w:p>
        </w:tc>
      </w:tr>
    </w:tbl>
    <w:p w:rsidR="00E65AB2" w:rsidRPr="00063D56" w:rsidRDefault="00E65AB2" w:rsidP="003360DE">
      <w:pPr>
        <w:pStyle w:val="3333"/>
        <w:numPr>
          <w:ilvl w:val="0"/>
          <w:numId w:val="0"/>
        </w:numPr>
        <w:tabs>
          <w:tab w:val="clear" w:pos="480"/>
        </w:tabs>
        <w:spacing w:before="60" w:after="60" w:line="240" w:lineRule="auto"/>
        <w:ind w:right="0" w:firstLine="567"/>
        <w:rPr>
          <w:color w:val="auto"/>
          <w:sz w:val="26"/>
          <w:szCs w:val="26"/>
          <w:lang w:val="en-US"/>
        </w:rPr>
      </w:pPr>
    </w:p>
    <w:p w:rsidR="00B14028" w:rsidRPr="00063D56" w:rsidRDefault="00B14028" w:rsidP="003360DE">
      <w:pPr>
        <w:pStyle w:val="3333"/>
        <w:numPr>
          <w:ilvl w:val="0"/>
          <w:numId w:val="0"/>
        </w:numPr>
        <w:tabs>
          <w:tab w:val="clear" w:pos="480"/>
        </w:tabs>
        <w:spacing w:before="60" w:after="60" w:line="240" w:lineRule="auto"/>
        <w:ind w:right="0" w:firstLine="567"/>
        <w:rPr>
          <w:b/>
          <w:color w:val="auto"/>
          <w:sz w:val="26"/>
          <w:szCs w:val="26"/>
          <w:lang w:val="en-US"/>
        </w:rPr>
      </w:pPr>
      <w:r w:rsidRPr="00063D56">
        <w:rPr>
          <w:color w:val="auto"/>
          <w:sz w:val="26"/>
          <w:szCs w:val="26"/>
          <w:lang w:val="en-US"/>
        </w:rPr>
        <w:t xml:space="preserve">- </w:t>
      </w:r>
      <w:r w:rsidRPr="00063D56">
        <w:rPr>
          <w:b/>
          <w:color w:val="auto"/>
          <w:sz w:val="26"/>
          <w:szCs w:val="26"/>
        </w:rPr>
        <w:t>Trung học phổ thông: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gridCol w:w="1984"/>
        <w:gridCol w:w="1985"/>
      </w:tblGrid>
      <w:tr w:rsidR="00B14028" w:rsidRPr="00063D56" w:rsidTr="00466DC1">
        <w:tblPrEx>
          <w:tblCellMar>
            <w:top w:w="0" w:type="dxa"/>
            <w:bottom w:w="0" w:type="dxa"/>
          </w:tblCellMar>
        </w:tblPrEx>
        <w:trPr>
          <w:trHeight w:val="336"/>
        </w:trPr>
        <w:tc>
          <w:tcPr>
            <w:tcW w:w="2835" w:type="dxa"/>
            <w:shd w:val="clear" w:color="auto" w:fill="F2F2F2"/>
          </w:tcPr>
          <w:p w:rsidR="00B14028" w:rsidRPr="00063D56" w:rsidRDefault="00AE35FD" w:rsidP="003360DE">
            <w:pPr>
              <w:pStyle w:val="22222"/>
              <w:numPr>
                <w:ilvl w:val="0"/>
                <w:numId w:val="0"/>
              </w:numPr>
              <w:ind w:left="75" w:right="-1"/>
              <w:jc w:val="center"/>
              <w:rPr>
                <w:b/>
                <w:color w:val="auto"/>
                <w:sz w:val="26"/>
                <w:szCs w:val="26"/>
                <w:lang w:val="en-US"/>
              </w:rPr>
            </w:pPr>
            <w:r w:rsidRPr="00063D56">
              <w:rPr>
                <w:b/>
                <w:noProof/>
                <w:color w:val="auto"/>
                <w:sz w:val="26"/>
                <w:szCs w:val="26"/>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-7620</wp:posOffset>
                      </wp:positionV>
                      <wp:extent cx="0" cy="171450"/>
                      <wp:effectExtent l="56515" t="11430" r="57785" b="17145"/>
                      <wp:wrapNone/>
                      <wp:docPr id="7"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BA8FB" id="AutoShape 69" o:spid="_x0000_s1026" type="#_x0000_t32" style="position:absolute;margin-left:-12.15pt;margin-top:-.6pt;width:0;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OMwIAAF0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">
                      <v:stroke endarrow="block"/>
                    </v:shape>
                  </w:pict>
                </mc:Fallback>
              </mc:AlternateContent>
            </w:r>
            <w:r w:rsidR="00B14028" w:rsidRPr="00063D56">
              <w:rPr>
                <w:b/>
                <w:color w:val="auto"/>
                <w:sz w:val="26"/>
                <w:szCs w:val="26"/>
              </w:rPr>
              <w:t xml:space="preserve">Đơn luyện </w:t>
            </w:r>
            <w:r w:rsidR="00B14028" w:rsidRPr="00063D56">
              <w:rPr>
                <w:b/>
                <w:color w:val="auto"/>
                <w:sz w:val="26"/>
                <w:szCs w:val="26"/>
                <w:lang w:val="en-US"/>
              </w:rPr>
              <w:t>N</w:t>
            </w:r>
            <w:r w:rsidR="00B14028" w:rsidRPr="00063D56">
              <w:rPr>
                <w:b/>
                <w:color w:val="auto"/>
                <w:sz w:val="26"/>
                <w:szCs w:val="26"/>
              </w:rPr>
              <w:t>am</w:t>
            </w:r>
          </w:p>
        </w:tc>
        <w:tc>
          <w:tcPr>
            <w:tcW w:w="2835" w:type="dxa"/>
            <w:shd w:val="clear" w:color="auto" w:fill="FFFFFF"/>
          </w:tcPr>
          <w:p w:rsidR="00B14028" w:rsidRPr="00063D56" w:rsidRDefault="00B14028" w:rsidP="003360DE">
            <w:pPr>
              <w:pStyle w:val="22222"/>
              <w:numPr>
                <w:ilvl w:val="0"/>
                <w:numId w:val="0"/>
              </w:numPr>
              <w:ind w:right="-1"/>
              <w:jc w:val="center"/>
              <w:rPr>
                <w:b/>
                <w:color w:val="auto"/>
                <w:sz w:val="26"/>
                <w:szCs w:val="26"/>
                <w:lang w:val="en-US"/>
              </w:rPr>
            </w:pPr>
            <w:r w:rsidRPr="00063D56">
              <w:rPr>
                <w:b/>
                <w:color w:val="auto"/>
                <w:sz w:val="26"/>
                <w:szCs w:val="26"/>
              </w:rPr>
              <w:t xml:space="preserve">Đơn luyện </w:t>
            </w:r>
            <w:r w:rsidRPr="00063D56">
              <w:rPr>
                <w:b/>
                <w:color w:val="auto"/>
                <w:sz w:val="26"/>
                <w:szCs w:val="26"/>
                <w:lang w:val="en-US"/>
              </w:rPr>
              <w:t>N</w:t>
            </w:r>
            <w:r w:rsidRPr="00063D56">
              <w:rPr>
                <w:b/>
                <w:color w:val="auto"/>
                <w:sz w:val="26"/>
                <w:szCs w:val="26"/>
              </w:rPr>
              <w:t>ữ</w:t>
            </w:r>
          </w:p>
        </w:tc>
        <w:tc>
          <w:tcPr>
            <w:tcW w:w="1984" w:type="dxa"/>
            <w:shd w:val="clear" w:color="auto" w:fill="F2F2F2"/>
          </w:tcPr>
          <w:p w:rsidR="00B14028" w:rsidRPr="00063D56" w:rsidRDefault="00B14028" w:rsidP="003360DE">
            <w:pPr>
              <w:pStyle w:val="22222"/>
              <w:numPr>
                <w:ilvl w:val="0"/>
                <w:numId w:val="0"/>
              </w:numPr>
              <w:ind w:left="-119" w:right="-1"/>
              <w:jc w:val="center"/>
              <w:rPr>
                <w:b/>
                <w:color w:val="auto"/>
                <w:sz w:val="26"/>
                <w:szCs w:val="26"/>
                <w:lang w:val="en-US"/>
              </w:rPr>
            </w:pPr>
            <w:r w:rsidRPr="00063D56">
              <w:rPr>
                <w:b/>
                <w:color w:val="auto"/>
                <w:sz w:val="26"/>
                <w:szCs w:val="26"/>
              </w:rPr>
              <w:t xml:space="preserve">Song luyện </w:t>
            </w:r>
            <w:r w:rsidRPr="00063D56">
              <w:rPr>
                <w:b/>
                <w:color w:val="auto"/>
                <w:sz w:val="26"/>
                <w:szCs w:val="26"/>
                <w:lang w:val="en-US"/>
              </w:rPr>
              <w:t>N</w:t>
            </w:r>
            <w:r w:rsidRPr="00063D56">
              <w:rPr>
                <w:b/>
                <w:color w:val="auto"/>
                <w:sz w:val="26"/>
                <w:szCs w:val="26"/>
              </w:rPr>
              <w:t>am</w:t>
            </w:r>
          </w:p>
        </w:tc>
        <w:tc>
          <w:tcPr>
            <w:tcW w:w="1985" w:type="dxa"/>
            <w:shd w:val="clear" w:color="auto" w:fill="FFFFFF"/>
          </w:tcPr>
          <w:p w:rsidR="00B14028" w:rsidRPr="00063D56" w:rsidRDefault="00B14028" w:rsidP="003360DE">
            <w:pPr>
              <w:pStyle w:val="22222"/>
              <w:numPr>
                <w:ilvl w:val="0"/>
                <w:numId w:val="0"/>
              </w:numPr>
              <w:ind w:left="-119" w:right="-1"/>
              <w:jc w:val="center"/>
              <w:rPr>
                <w:b/>
                <w:color w:val="auto"/>
                <w:sz w:val="26"/>
                <w:szCs w:val="26"/>
                <w:lang w:val="en-US"/>
              </w:rPr>
            </w:pPr>
            <w:r w:rsidRPr="00063D56">
              <w:rPr>
                <w:b/>
                <w:color w:val="auto"/>
                <w:sz w:val="26"/>
                <w:szCs w:val="26"/>
              </w:rPr>
              <w:t xml:space="preserve">Song luyện </w:t>
            </w:r>
            <w:r w:rsidRPr="00063D56">
              <w:rPr>
                <w:b/>
                <w:color w:val="auto"/>
                <w:sz w:val="26"/>
                <w:szCs w:val="26"/>
                <w:lang w:val="en-US"/>
              </w:rPr>
              <w:t>Nữ</w:t>
            </w:r>
          </w:p>
        </w:tc>
      </w:tr>
      <w:tr w:rsidR="00B14028" w:rsidRPr="00063D56" w:rsidTr="00466DC1">
        <w:tblPrEx>
          <w:tblCellMar>
            <w:top w:w="0" w:type="dxa"/>
            <w:bottom w:w="0" w:type="dxa"/>
          </w:tblCellMar>
        </w:tblPrEx>
        <w:trPr>
          <w:trHeight w:val="263"/>
        </w:trPr>
        <w:tc>
          <w:tcPr>
            <w:tcW w:w="2835" w:type="dxa"/>
            <w:shd w:val="clear" w:color="auto" w:fill="F2F2F2"/>
          </w:tcPr>
          <w:p w:rsidR="00B14028" w:rsidRPr="00063D56" w:rsidRDefault="00B14028" w:rsidP="003360DE">
            <w:pPr>
              <w:pStyle w:val="22222"/>
              <w:numPr>
                <w:ilvl w:val="0"/>
                <w:numId w:val="0"/>
              </w:numPr>
              <w:ind w:left="75" w:right="-1"/>
              <w:jc w:val="center"/>
              <w:rPr>
                <w:color w:val="auto"/>
                <w:sz w:val="26"/>
                <w:szCs w:val="26"/>
                <w:lang w:val="en-US"/>
              </w:rPr>
            </w:pPr>
            <w:r w:rsidRPr="00063D56">
              <w:rPr>
                <w:color w:val="auto"/>
                <w:sz w:val="26"/>
                <w:szCs w:val="26"/>
                <w:lang w:val="en-US"/>
              </w:rPr>
              <w:t>+ Ngũ môn quyền</w:t>
            </w:r>
          </w:p>
          <w:p w:rsidR="00B14028" w:rsidRPr="00063D56" w:rsidRDefault="00B14028" w:rsidP="003360DE">
            <w:pPr>
              <w:pStyle w:val="22222"/>
              <w:numPr>
                <w:ilvl w:val="0"/>
                <w:numId w:val="0"/>
              </w:numPr>
              <w:ind w:left="75" w:right="-1"/>
              <w:jc w:val="center"/>
              <w:rPr>
                <w:color w:val="auto"/>
                <w:sz w:val="26"/>
                <w:szCs w:val="26"/>
                <w:lang w:val="en-US"/>
              </w:rPr>
            </w:pPr>
            <w:r w:rsidRPr="00063D56">
              <w:rPr>
                <w:color w:val="auto"/>
                <w:sz w:val="26"/>
                <w:szCs w:val="26"/>
                <w:lang w:val="en-US"/>
              </w:rPr>
              <w:t>+ Tứ tượng côn pháp</w:t>
            </w:r>
          </w:p>
        </w:tc>
        <w:tc>
          <w:tcPr>
            <w:tcW w:w="2835" w:type="dxa"/>
            <w:shd w:val="clear" w:color="auto" w:fill="FFFFFF"/>
          </w:tcPr>
          <w:p w:rsidR="00B14028" w:rsidRPr="00C413EA" w:rsidRDefault="00B14028" w:rsidP="007B67A3">
            <w:pPr>
              <w:pStyle w:val="T3"/>
              <w:rPr>
                <w:b w:val="0"/>
                <w:i/>
              </w:rPr>
            </w:pPr>
            <w:r w:rsidRPr="00C413EA">
              <w:rPr>
                <w:b w:val="0"/>
                <w:i/>
              </w:rPr>
              <w:t>+ Long hổ quyền</w:t>
            </w:r>
          </w:p>
          <w:p w:rsidR="00B14028" w:rsidRPr="00C413EA" w:rsidRDefault="00B14028" w:rsidP="007B67A3">
            <w:pPr>
              <w:pStyle w:val="T3"/>
              <w:rPr>
                <w:b w:val="0"/>
                <w:i/>
              </w:rPr>
            </w:pPr>
            <w:r w:rsidRPr="00C413EA">
              <w:rPr>
                <w:b w:val="0"/>
                <w:i/>
              </w:rPr>
              <w:t>+ Song dao pháp</w:t>
            </w:r>
          </w:p>
        </w:tc>
        <w:tc>
          <w:tcPr>
            <w:tcW w:w="1984" w:type="dxa"/>
            <w:shd w:val="clear" w:color="auto" w:fill="F2F2F2"/>
          </w:tcPr>
          <w:p w:rsidR="00B14028" w:rsidRPr="00063D56" w:rsidRDefault="00B14028" w:rsidP="003360DE">
            <w:pPr>
              <w:pStyle w:val="3333"/>
              <w:numPr>
                <w:ilvl w:val="0"/>
                <w:numId w:val="0"/>
              </w:numPr>
              <w:tabs>
                <w:tab w:val="clear" w:pos="480"/>
              </w:tabs>
              <w:spacing w:line="240" w:lineRule="auto"/>
              <w:ind w:right="-1"/>
              <w:jc w:val="center"/>
              <w:rPr>
                <w:color w:val="auto"/>
                <w:sz w:val="26"/>
                <w:szCs w:val="26"/>
                <w:lang w:val="en-US"/>
              </w:rPr>
            </w:pPr>
            <w:r w:rsidRPr="00063D56">
              <w:rPr>
                <w:color w:val="auto"/>
                <w:sz w:val="26"/>
                <w:szCs w:val="26"/>
              </w:rPr>
              <w:t xml:space="preserve">+ Song luyện </w:t>
            </w:r>
            <w:r w:rsidRPr="00063D56">
              <w:rPr>
                <w:color w:val="auto"/>
                <w:sz w:val="26"/>
                <w:szCs w:val="26"/>
                <w:lang w:val="en-US"/>
              </w:rPr>
              <w:t>3</w:t>
            </w:r>
          </w:p>
        </w:tc>
        <w:tc>
          <w:tcPr>
            <w:tcW w:w="1985" w:type="dxa"/>
            <w:shd w:val="clear" w:color="auto" w:fill="FFFFFF"/>
          </w:tcPr>
          <w:p w:rsidR="00B14028" w:rsidRPr="00063D56" w:rsidRDefault="00B14028" w:rsidP="003360DE">
            <w:pPr>
              <w:pStyle w:val="3333"/>
              <w:numPr>
                <w:ilvl w:val="0"/>
                <w:numId w:val="0"/>
              </w:numPr>
              <w:tabs>
                <w:tab w:val="clear" w:pos="480"/>
              </w:tabs>
              <w:spacing w:line="240" w:lineRule="auto"/>
              <w:ind w:right="-1"/>
              <w:jc w:val="center"/>
              <w:rPr>
                <w:color w:val="auto"/>
                <w:sz w:val="26"/>
                <w:szCs w:val="26"/>
                <w:lang w:val="en-US"/>
              </w:rPr>
            </w:pPr>
            <w:r w:rsidRPr="00063D56">
              <w:rPr>
                <w:color w:val="auto"/>
                <w:sz w:val="26"/>
                <w:szCs w:val="26"/>
              </w:rPr>
              <w:t xml:space="preserve">+ Song luyện </w:t>
            </w:r>
            <w:r w:rsidRPr="00063D56">
              <w:rPr>
                <w:color w:val="auto"/>
                <w:sz w:val="26"/>
                <w:szCs w:val="26"/>
                <w:lang w:val="en-US"/>
              </w:rPr>
              <w:t>2</w:t>
            </w:r>
          </w:p>
        </w:tc>
      </w:tr>
    </w:tbl>
    <w:p w:rsidR="00B14028" w:rsidRPr="00063D56" w:rsidRDefault="00B14028" w:rsidP="00DD338E">
      <w:pPr>
        <w:pStyle w:val="111"/>
        <w:numPr>
          <w:ilvl w:val="0"/>
          <w:numId w:val="0"/>
        </w:numPr>
        <w:spacing w:before="60" w:after="60"/>
        <w:ind w:right="-1" w:firstLine="567"/>
        <w:rPr>
          <w:color w:val="auto"/>
          <w:sz w:val="26"/>
          <w:szCs w:val="26"/>
          <w:lang w:val="en-US"/>
        </w:rPr>
      </w:pPr>
      <w:r w:rsidRPr="00063D56">
        <w:rPr>
          <w:color w:val="auto"/>
          <w:sz w:val="26"/>
          <w:szCs w:val="26"/>
          <w:lang w:val="en-US"/>
        </w:rPr>
        <w:lastRenderedPageBreak/>
        <w:t>…</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2624"/>
        <w:gridCol w:w="2144"/>
        <w:gridCol w:w="1843"/>
      </w:tblGrid>
      <w:tr w:rsidR="00B14028" w:rsidRPr="00063D56" w:rsidTr="00466DC1">
        <w:tblPrEx>
          <w:tblCellMar>
            <w:top w:w="0" w:type="dxa"/>
            <w:bottom w:w="0" w:type="dxa"/>
          </w:tblCellMar>
        </w:tblPrEx>
        <w:trPr>
          <w:trHeight w:val="336"/>
          <w:jc w:val="center"/>
        </w:trPr>
        <w:tc>
          <w:tcPr>
            <w:tcW w:w="2978" w:type="dxa"/>
            <w:shd w:val="clear" w:color="auto" w:fill="F2F2F2"/>
            <w:vAlign w:val="center"/>
          </w:tcPr>
          <w:p w:rsidR="00B14028" w:rsidRPr="00063D56" w:rsidRDefault="00B14028" w:rsidP="003360DE">
            <w:pPr>
              <w:pStyle w:val="22222"/>
              <w:numPr>
                <w:ilvl w:val="0"/>
                <w:numId w:val="0"/>
              </w:numPr>
              <w:ind w:left="75" w:right="-1"/>
              <w:jc w:val="center"/>
              <w:rPr>
                <w:b/>
                <w:color w:val="auto"/>
                <w:sz w:val="26"/>
                <w:szCs w:val="26"/>
                <w:lang w:val="en-US"/>
              </w:rPr>
            </w:pPr>
            <w:r w:rsidRPr="00063D56">
              <w:rPr>
                <w:b/>
                <w:color w:val="auto"/>
                <w:sz w:val="26"/>
                <w:szCs w:val="26"/>
                <w:lang w:val="en-US"/>
              </w:rPr>
              <w:t>Đòn chân tấn công Nam</w:t>
            </w:r>
          </w:p>
        </w:tc>
        <w:tc>
          <w:tcPr>
            <w:tcW w:w="2624" w:type="dxa"/>
            <w:shd w:val="clear" w:color="auto" w:fill="FFFFFF"/>
            <w:vAlign w:val="center"/>
          </w:tcPr>
          <w:p w:rsidR="00B14028" w:rsidRPr="00063D56" w:rsidRDefault="00B14028" w:rsidP="003360DE">
            <w:pPr>
              <w:pStyle w:val="22222"/>
              <w:numPr>
                <w:ilvl w:val="0"/>
                <w:numId w:val="0"/>
              </w:numPr>
              <w:ind w:right="-1"/>
              <w:jc w:val="center"/>
              <w:rPr>
                <w:b/>
                <w:color w:val="auto"/>
                <w:sz w:val="26"/>
                <w:szCs w:val="26"/>
                <w:lang w:val="en-US"/>
              </w:rPr>
            </w:pPr>
            <w:r w:rsidRPr="00063D56">
              <w:rPr>
                <w:b/>
                <w:color w:val="auto"/>
                <w:sz w:val="26"/>
                <w:szCs w:val="26"/>
              </w:rPr>
              <w:t xml:space="preserve">Tự vệ </w:t>
            </w:r>
            <w:r w:rsidRPr="00063D56">
              <w:rPr>
                <w:b/>
                <w:color w:val="auto"/>
                <w:sz w:val="26"/>
                <w:szCs w:val="26"/>
                <w:lang w:val="en-US"/>
              </w:rPr>
              <w:t>N</w:t>
            </w:r>
            <w:r w:rsidRPr="00063D56">
              <w:rPr>
                <w:b/>
                <w:color w:val="auto"/>
                <w:sz w:val="26"/>
                <w:szCs w:val="26"/>
              </w:rPr>
              <w:t>ữ</w:t>
            </w:r>
          </w:p>
        </w:tc>
        <w:tc>
          <w:tcPr>
            <w:tcW w:w="2144" w:type="dxa"/>
            <w:shd w:val="clear" w:color="auto" w:fill="F2F2F2"/>
            <w:vAlign w:val="center"/>
          </w:tcPr>
          <w:p w:rsidR="00B14028" w:rsidRPr="00063D56" w:rsidRDefault="00B14028" w:rsidP="003360DE">
            <w:pPr>
              <w:pStyle w:val="22222"/>
              <w:numPr>
                <w:ilvl w:val="0"/>
                <w:numId w:val="0"/>
              </w:numPr>
              <w:ind w:right="-1"/>
              <w:jc w:val="center"/>
              <w:rPr>
                <w:b/>
                <w:color w:val="auto"/>
                <w:sz w:val="26"/>
                <w:szCs w:val="26"/>
                <w:lang w:val="en-US"/>
              </w:rPr>
            </w:pPr>
            <w:r w:rsidRPr="00063D56">
              <w:rPr>
                <w:b/>
                <w:color w:val="auto"/>
                <w:spacing w:val="-2"/>
                <w:sz w:val="26"/>
                <w:szCs w:val="26"/>
              </w:rPr>
              <w:t xml:space="preserve">Đa luyện </w:t>
            </w:r>
            <w:r w:rsidRPr="00063D56">
              <w:rPr>
                <w:b/>
                <w:color w:val="auto"/>
                <w:spacing w:val="-2"/>
                <w:sz w:val="26"/>
                <w:szCs w:val="26"/>
                <w:lang w:val="en-US"/>
              </w:rPr>
              <w:t>N</w:t>
            </w:r>
            <w:r w:rsidRPr="00063D56">
              <w:rPr>
                <w:b/>
                <w:color w:val="auto"/>
                <w:spacing w:val="-2"/>
                <w:sz w:val="26"/>
                <w:szCs w:val="26"/>
              </w:rPr>
              <w:t>am</w:t>
            </w:r>
          </w:p>
        </w:tc>
        <w:tc>
          <w:tcPr>
            <w:tcW w:w="1843" w:type="dxa"/>
            <w:shd w:val="clear" w:color="auto" w:fill="FFFFFF"/>
            <w:vAlign w:val="center"/>
          </w:tcPr>
          <w:p w:rsidR="00B14028" w:rsidRPr="00063D56" w:rsidRDefault="00B14028" w:rsidP="003360DE">
            <w:pPr>
              <w:pStyle w:val="22222"/>
              <w:numPr>
                <w:ilvl w:val="0"/>
                <w:numId w:val="0"/>
              </w:numPr>
              <w:ind w:right="-1"/>
              <w:jc w:val="center"/>
              <w:rPr>
                <w:b/>
                <w:color w:val="auto"/>
                <w:sz w:val="26"/>
                <w:szCs w:val="26"/>
                <w:lang w:val="en-US"/>
              </w:rPr>
            </w:pPr>
            <w:r w:rsidRPr="00063D56">
              <w:rPr>
                <w:b/>
                <w:color w:val="auto"/>
                <w:spacing w:val="-2"/>
                <w:sz w:val="26"/>
                <w:szCs w:val="26"/>
              </w:rPr>
              <w:t xml:space="preserve">Đa luyện </w:t>
            </w:r>
            <w:r w:rsidRPr="00063D56">
              <w:rPr>
                <w:b/>
                <w:color w:val="auto"/>
                <w:spacing w:val="-2"/>
                <w:sz w:val="26"/>
                <w:szCs w:val="26"/>
                <w:lang w:val="en-US"/>
              </w:rPr>
              <w:t>N</w:t>
            </w:r>
            <w:r w:rsidRPr="00063D56">
              <w:rPr>
                <w:b/>
                <w:color w:val="auto"/>
                <w:spacing w:val="-2"/>
                <w:sz w:val="26"/>
                <w:szCs w:val="26"/>
              </w:rPr>
              <w:t>ữ</w:t>
            </w:r>
          </w:p>
        </w:tc>
      </w:tr>
      <w:tr w:rsidR="00B14028" w:rsidRPr="00063D56" w:rsidTr="00466DC1">
        <w:tblPrEx>
          <w:tblCellMar>
            <w:top w:w="0" w:type="dxa"/>
            <w:bottom w:w="0" w:type="dxa"/>
          </w:tblCellMar>
        </w:tblPrEx>
        <w:trPr>
          <w:trHeight w:val="263"/>
          <w:jc w:val="center"/>
        </w:trPr>
        <w:tc>
          <w:tcPr>
            <w:tcW w:w="2978" w:type="dxa"/>
            <w:shd w:val="clear" w:color="auto" w:fill="F2F2F2"/>
          </w:tcPr>
          <w:p w:rsidR="00B14028" w:rsidRPr="00063D56" w:rsidRDefault="00B14028" w:rsidP="003360DE">
            <w:pPr>
              <w:pStyle w:val="22222"/>
              <w:numPr>
                <w:ilvl w:val="0"/>
                <w:numId w:val="0"/>
              </w:numPr>
              <w:ind w:left="75" w:right="-1"/>
              <w:jc w:val="center"/>
              <w:rPr>
                <w:color w:val="auto"/>
                <w:sz w:val="26"/>
                <w:szCs w:val="26"/>
                <w:lang w:val="en-US"/>
              </w:rPr>
            </w:pPr>
            <w:r w:rsidRPr="00063D56">
              <w:rPr>
                <w:color w:val="auto"/>
                <w:sz w:val="26"/>
                <w:szCs w:val="26"/>
                <w:lang w:val="en-US"/>
              </w:rPr>
              <w:t>M</w:t>
            </w:r>
            <w:r w:rsidRPr="00063D56">
              <w:rPr>
                <w:color w:val="auto"/>
                <w:sz w:val="26"/>
                <w:szCs w:val="26"/>
              </w:rPr>
              <w:t xml:space="preserve">ỗi đội gồm 04 vận động viên thi biểu diễn 16 đòn chân tấn công </w:t>
            </w:r>
            <w:r w:rsidRPr="00063D56">
              <w:rPr>
                <w:i/>
                <w:color w:val="auto"/>
                <w:sz w:val="26"/>
                <w:szCs w:val="26"/>
              </w:rPr>
              <w:t>(mỗi VĐV thực hiện 04 đòn chân tấn công).</w:t>
            </w:r>
          </w:p>
        </w:tc>
        <w:tc>
          <w:tcPr>
            <w:tcW w:w="2624" w:type="dxa"/>
            <w:shd w:val="clear" w:color="auto" w:fill="FFFFFF"/>
          </w:tcPr>
          <w:p w:rsidR="00B14028" w:rsidRPr="00063D56" w:rsidRDefault="00B14028" w:rsidP="003360DE">
            <w:pPr>
              <w:pStyle w:val="22222"/>
              <w:numPr>
                <w:ilvl w:val="0"/>
                <w:numId w:val="0"/>
              </w:numPr>
              <w:ind w:right="-1"/>
              <w:jc w:val="center"/>
              <w:rPr>
                <w:color w:val="auto"/>
                <w:sz w:val="26"/>
                <w:szCs w:val="26"/>
              </w:rPr>
            </w:pPr>
            <w:r w:rsidRPr="00063D56">
              <w:rPr>
                <w:color w:val="auto"/>
                <w:sz w:val="26"/>
                <w:szCs w:val="26"/>
              </w:rPr>
              <w:t xml:space="preserve">Thực hiện tối thiểu 05 đòn thế cơ bản Vovinam, </w:t>
            </w:r>
            <w:r w:rsidRPr="00063D56">
              <w:rPr>
                <w:i/>
                <w:color w:val="auto"/>
                <w:sz w:val="26"/>
                <w:szCs w:val="26"/>
                <w:lang w:val="en-US"/>
              </w:rPr>
              <w:t>(</w:t>
            </w:r>
            <w:r w:rsidRPr="00063D56">
              <w:rPr>
                <w:i/>
                <w:color w:val="auto"/>
                <w:sz w:val="26"/>
                <w:szCs w:val="26"/>
              </w:rPr>
              <w:t>thời gian thực hiện bài thi tối đa là 03 phút</w:t>
            </w:r>
            <w:r w:rsidRPr="00063D56">
              <w:rPr>
                <w:i/>
                <w:color w:val="auto"/>
                <w:sz w:val="26"/>
                <w:szCs w:val="26"/>
                <w:lang w:val="en-US"/>
              </w:rPr>
              <w:t>)</w:t>
            </w:r>
            <w:r w:rsidRPr="00063D56">
              <w:rPr>
                <w:color w:val="auto"/>
                <w:sz w:val="26"/>
                <w:szCs w:val="26"/>
              </w:rPr>
              <w:t>.</w:t>
            </w:r>
          </w:p>
          <w:p w:rsidR="00B14028" w:rsidRPr="00C413EA" w:rsidRDefault="00B14028" w:rsidP="007B67A3">
            <w:pPr>
              <w:pStyle w:val="T3"/>
              <w:rPr>
                <w:b w:val="0"/>
                <w:i/>
              </w:rPr>
            </w:pPr>
          </w:p>
        </w:tc>
        <w:tc>
          <w:tcPr>
            <w:tcW w:w="2144" w:type="dxa"/>
            <w:shd w:val="clear" w:color="auto" w:fill="F2F2F2"/>
          </w:tcPr>
          <w:p w:rsidR="00B14028" w:rsidRPr="00063D56" w:rsidRDefault="00B14028" w:rsidP="003360DE">
            <w:pPr>
              <w:pStyle w:val="3333"/>
              <w:numPr>
                <w:ilvl w:val="0"/>
                <w:numId w:val="0"/>
              </w:numPr>
              <w:tabs>
                <w:tab w:val="clear" w:pos="480"/>
              </w:tabs>
              <w:spacing w:line="240" w:lineRule="auto"/>
              <w:ind w:right="-1"/>
              <w:jc w:val="center"/>
              <w:rPr>
                <w:color w:val="auto"/>
                <w:spacing w:val="-2"/>
                <w:sz w:val="26"/>
                <w:szCs w:val="26"/>
                <w:lang w:val="en-US"/>
              </w:rPr>
            </w:pPr>
            <w:r w:rsidRPr="00063D56">
              <w:rPr>
                <w:color w:val="auto"/>
                <w:spacing w:val="-2"/>
                <w:sz w:val="26"/>
                <w:szCs w:val="26"/>
              </w:rPr>
              <w:t xml:space="preserve">+ Đa luyện tay không </w:t>
            </w:r>
            <w:r w:rsidRPr="00063D56">
              <w:rPr>
                <w:color w:val="auto"/>
                <w:spacing w:val="-2"/>
                <w:sz w:val="26"/>
                <w:szCs w:val="26"/>
                <w:lang w:val="en-US"/>
              </w:rPr>
              <w:t>N</w:t>
            </w:r>
            <w:r w:rsidRPr="00063D56">
              <w:rPr>
                <w:color w:val="auto"/>
                <w:spacing w:val="-2"/>
                <w:sz w:val="26"/>
                <w:szCs w:val="26"/>
              </w:rPr>
              <w:t>am</w:t>
            </w:r>
          </w:p>
          <w:p w:rsidR="00B14028" w:rsidRPr="00063D56" w:rsidRDefault="00B14028" w:rsidP="003360DE">
            <w:pPr>
              <w:pStyle w:val="3333"/>
              <w:numPr>
                <w:ilvl w:val="0"/>
                <w:numId w:val="0"/>
              </w:numPr>
              <w:tabs>
                <w:tab w:val="clear" w:pos="480"/>
              </w:tabs>
              <w:spacing w:line="240" w:lineRule="auto"/>
              <w:ind w:right="-1"/>
              <w:jc w:val="center"/>
              <w:rPr>
                <w:color w:val="auto"/>
                <w:sz w:val="26"/>
                <w:szCs w:val="26"/>
                <w:lang w:val="en-US"/>
              </w:rPr>
            </w:pPr>
            <w:r w:rsidRPr="00063D56">
              <w:rPr>
                <w:color w:val="auto"/>
                <w:sz w:val="26"/>
                <w:szCs w:val="26"/>
              </w:rPr>
              <w:t xml:space="preserve">+ </w:t>
            </w:r>
            <w:r w:rsidRPr="00063D56">
              <w:rPr>
                <w:color w:val="auto"/>
                <w:spacing w:val="-2"/>
                <w:sz w:val="26"/>
                <w:szCs w:val="26"/>
              </w:rPr>
              <w:t xml:space="preserve">Đa luyện vũ khí </w:t>
            </w:r>
            <w:r w:rsidRPr="00063D56">
              <w:rPr>
                <w:color w:val="auto"/>
                <w:spacing w:val="-2"/>
                <w:sz w:val="26"/>
                <w:szCs w:val="26"/>
                <w:lang w:val="en-US"/>
              </w:rPr>
              <w:t>N</w:t>
            </w:r>
            <w:r w:rsidRPr="00063D56">
              <w:rPr>
                <w:color w:val="auto"/>
                <w:spacing w:val="-2"/>
                <w:sz w:val="26"/>
                <w:szCs w:val="26"/>
              </w:rPr>
              <w:t>am</w:t>
            </w:r>
          </w:p>
        </w:tc>
        <w:tc>
          <w:tcPr>
            <w:tcW w:w="1843" w:type="dxa"/>
            <w:shd w:val="clear" w:color="auto" w:fill="FFFFFF"/>
          </w:tcPr>
          <w:p w:rsidR="00B14028" w:rsidRPr="00063D56" w:rsidRDefault="00B14028" w:rsidP="003360DE">
            <w:pPr>
              <w:pStyle w:val="3333"/>
              <w:numPr>
                <w:ilvl w:val="0"/>
                <w:numId w:val="0"/>
              </w:numPr>
              <w:tabs>
                <w:tab w:val="clear" w:pos="480"/>
              </w:tabs>
              <w:spacing w:line="240" w:lineRule="auto"/>
              <w:ind w:right="-1"/>
              <w:jc w:val="center"/>
              <w:rPr>
                <w:color w:val="auto"/>
                <w:spacing w:val="-2"/>
                <w:sz w:val="26"/>
                <w:szCs w:val="26"/>
                <w:lang w:val="en-US"/>
              </w:rPr>
            </w:pPr>
            <w:r w:rsidRPr="00063D56">
              <w:rPr>
                <w:color w:val="auto"/>
                <w:spacing w:val="-2"/>
                <w:sz w:val="26"/>
                <w:szCs w:val="26"/>
              </w:rPr>
              <w:t xml:space="preserve">+ Đa luyện tay không </w:t>
            </w:r>
            <w:r w:rsidRPr="00063D56">
              <w:rPr>
                <w:color w:val="auto"/>
                <w:spacing w:val="-2"/>
                <w:sz w:val="26"/>
                <w:szCs w:val="26"/>
                <w:lang w:val="en-US"/>
              </w:rPr>
              <w:t>N</w:t>
            </w:r>
            <w:r w:rsidRPr="00063D56">
              <w:rPr>
                <w:color w:val="auto"/>
                <w:spacing w:val="-2"/>
                <w:sz w:val="26"/>
                <w:szCs w:val="26"/>
              </w:rPr>
              <w:t>ữ</w:t>
            </w:r>
          </w:p>
          <w:p w:rsidR="00B14028" w:rsidRPr="00063D56" w:rsidRDefault="00B14028" w:rsidP="003360DE">
            <w:pPr>
              <w:pStyle w:val="3333"/>
              <w:numPr>
                <w:ilvl w:val="0"/>
                <w:numId w:val="0"/>
              </w:numPr>
              <w:tabs>
                <w:tab w:val="clear" w:pos="480"/>
              </w:tabs>
              <w:spacing w:line="240" w:lineRule="auto"/>
              <w:ind w:right="-1"/>
              <w:jc w:val="center"/>
              <w:rPr>
                <w:color w:val="auto"/>
                <w:sz w:val="26"/>
                <w:szCs w:val="26"/>
                <w:lang w:val="en-US"/>
              </w:rPr>
            </w:pPr>
            <w:r w:rsidRPr="00063D56">
              <w:rPr>
                <w:color w:val="auto"/>
                <w:sz w:val="26"/>
                <w:szCs w:val="26"/>
              </w:rPr>
              <w:t xml:space="preserve">+ </w:t>
            </w:r>
            <w:r w:rsidRPr="00063D56">
              <w:rPr>
                <w:color w:val="auto"/>
                <w:spacing w:val="-2"/>
                <w:sz w:val="26"/>
                <w:szCs w:val="26"/>
              </w:rPr>
              <w:t xml:space="preserve">Đa luyện vũ khí </w:t>
            </w:r>
            <w:r w:rsidRPr="00063D56">
              <w:rPr>
                <w:color w:val="auto"/>
                <w:spacing w:val="-2"/>
                <w:sz w:val="26"/>
                <w:szCs w:val="26"/>
                <w:lang w:val="en-US"/>
              </w:rPr>
              <w:t>N</w:t>
            </w:r>
            <w:r w:rsidRPr="00063D56">
              <w:rPr>
                <w:color w:val="auto"/>
                <w:spacing w:val="-2"/>
                <w:sz w:val="26"/>
                <w:szCs w:val="26"/>
              </w:rPr>
              <w:t>ữ</w:t>
            </w:r>
          </w:p>
        </w:tc>
      </w:tr>
    </w:tbl>
    <w:p w:rsidR="00B14028" w:rsidRPr="00063D56" w:rsidRDefault="00B14028" w:rsidP="00DD338E">
      <w:pPr>
        <w:pStyle w:val="3333"/>
        <w:numPr>
          <w:ilvl w:val="0"/>
          <w:numId w:val="0"/>
        </w:numPr>
        <w:tabs>
          <w:tab w:val="clear" w:pos="480"/>
        </w:tabs>
        <w:spacing w:before="60" w:after="60" w:line="240" w:lineRule="auto"/>
        <w:ind w:right="-1" w:firstLine="567"/>
        <w:rPr>
          <w:b/>
          <w:color w:val="auto"/>
          <w:sz w:val="26"/>
          <w:szCs w:val="26"/>
        </w:rPr>
      </w:pPr>
      <w:r w:rsidRPr="00063D56">
        <w:rPr>
          <w:b/>
          <w:color w:val="auto"/>
          <w:sz w:val="26"/>
          <w:szCs w:val="26"/>
        </w:rPr>
        <w:t>2</w:t>
      </w:r>
      <w:r w:rsidRPr="00063D56">
        <w:rPr>
          <w:b/>
          <w:color w:val="auto"/>
          <w:sz w:val="26"/>
          <w:szCs w:val="26"/>
          <w:lang w:val="en-US"/>
        </w:rPr>
        <w:t>6</w:t>
      </w:r>
      <w:r w:rsidRPr="00063D56">
        <w:rPr>
          <w:b/>
          <w:color w:val="auto"/>
          <w:sz w:val="26"/>
          <w:szCs w:val="26"/>
        </w:rPr>
        <w:t>.</w:t>
      </w:r>
      <w:r w:rsidRPr="00063D56">
        <w:rPr>
          <w:b/>
          <w:color w:val="auto"/>
          <w:sz w:val="26"/>
          <w:szCs w:val="26"/>
          <w:lang w:val="en-US"/>
        </w:rPr>
        <w:t>2.</w:t>
      </w:r>
      <w:r w:rsidRPr="00063D56">
        <w:rPr>
          <w:b/>
          <w:color w:val="auto"/>
          <w:sz w:val="26"/>
          <w:szCs w:val="26"/>
        </w:rPr>
        <w:t xml:space="preserve"> Số lượng đăng ký: </w:t>
      </w:r>
    </w:p>
    <w:p w:rsidR="00B14028" w:rsidRPr="00063D56" w:rsidRDefault="00B14028" w:rsidP="00DD338E">
      <w:pPr>
        <w:pStyle w:val="N1"/>
        <w:spacing w:before="60" w:after="60"/>
        <w:ind w:left="0" w:right="-1" w:firstLine="567"/>
        <w:rPr>
          <w:szCs w:val="26"/>
          <w:lang w:val="en-US"/>
        </w:rPr>
      </w:pPr>
      <w:r w:rsidRPr="00063D56">
        <w:rPr>
          <w:szCs w:val="26"/>
        </w:rPr>
        <w:t>Mỗi đơn vị được đăng ký 01 vận động viên cho mỗi hạng cân thi đấu đối kháng và 01 tiết mục cho mỗi thể loại thi quyền theo từng cấp học.</w:t>
      </w:r>
    </w:p>
    <w:p w:rsidR="00B14028" w:rsidRPr="00063D56" w:rsidRDefault="00B14028" w:rsidP="00DD338E">
      <w:pPr>
        <w:pStyle w:val="N1"/>
        <w:spacing w:before="60" w:after="60"/>
        <w:ind w:left="0" w:right="-1" w:firstLine="567"/>
        <w:rPr>
          <w:b/>
          <w:szCs w:val="26"/>
          <w:lang w:val="en-US"/>
        </w:rPr>
      </w:pPr>
      <w:r w:rsidRPr="00063D56">
        <w:rPr>
          <w:b/>
          <w:szCs w:val="26"/>
          <w:lang w:val="en-US"/>
        </w:rPr>
        <w:t>26</w:t>
      </w:r>
      <w:r w:rsidRPr="00063D56">
        <w:rPr>
          <w:b/>
          <w:szCs w:val="26"/>
        </w:rPr>
        <w:t>.</w:t>
      </w:r>
      <w:r w:rsidRPr="00063D56">
        <w:rPr>
          <w:b/>
          <w:szCs w:val="26"/>
          <w:lang w:val="en-US"/>
        </w:rPr>
        <w:t>3.</w:t>
      </w:r>
      <w:r w:rsidRPr="00063D56">
        <w:rPr>
          <w:b/>
          <w:szCs w:val="26"/>
        </w:rPr>
        <w:t xml:space="preserve"> Quy định chuyên môn:</w:t>
      </w:r>
    </w:p>
    <w:p w:rsidR="00B14028" w:rsidRPr="00063D56" w:rsidRDefault="00B14028" w:rsidP="00DD338E">
      <w:pPr>
        <w:pStyle w:val="N1"/>
        <w:spacing w:before="60" w:after="60"/>
        <w:ind w:left="0" w:right="-1" w:firstLine="567"/>
        <w:rPr>
          <w:szCs w:val="26"/>
          <w:lang w:val="en-US"/>
        </w:rPr>
      </w:pPr>
      <w:r w:rsidRPr="00063D56">
        <w:rPr>
          <w:szCs w:val="26"/>
          <w:lang w:val="en-US"/>
        </w:rPr>
        <w:t xml:space="preserve">- </w:t>
      </w:r>
      <w:r w:rsidRPr="00063D56">
        <w:rPr>
          <w:szCs w:val="26"/>
        </w:rPr>
        <w:t>Đối kháng: Thi đấu xếp hạng 1, 2, 3 trong từng hạng cân nam, nữ theo thể thức đối kháng loại trực tiếp 1 lần thua.</w:t>
      </w:r>
    </w:p>
    <w:p w:rsidR="00B14028" w:rsidRPr="00063D56" w:rsidRDefault="00B14028" w:rsidP="00DD338E">
      <w:pPr>
        <w:pStyle w:val="N1"/>
        <w:spacing w:before="60" w:after="60"/>
        <w:ind w:left="0" w:right="-1" w:firstLine="567"/>
        <w:rPr>
          <w:szCs w:val="26"/>
          <w:lang w:val="en-GB"/>
        </w:rPr>
      </w:pPr>
      <w:r w:rsidRPr="00063D56">
        <w:rPr>
          <w:szCs w:val="26"/>
        </w:rPr>
        <w:t xml:space="preserve">– Thi quyền: Tranh giải </w:t>
      </w:r>
      <w:r w:rsidRPr="00063D56">
        <w:rPr>
          <w:szCs w:val="26"/>
          <w:lang w:val="en-GB"/>
        </w:rPr>
        <w:t>1, 2, 3 các nội dung đơn luyện</w:t>
      </w:r>
      <w:r w:rsidRPr="00063D56">
        <w:rPr>
          <w:szCs w:val="26"/>
        </w:rPr>
        <w:t xml:space="preserve">, </w:t>
      </w:r>
      <w:r w:rsidRPr="00063D56">
        <w:rPr>
          <w:szCs w:val="26"/>
          <w:lang w:val="en-GB"/>
        </w:rPr>
        <w:t>đôi (song luyện)</w:t>
      </w:r>
      <w:r w:rsidRPr="00063D56">
        <w:rPr>
          <w:szCs w:val="26"/>
        </w:rPr>
        <w:t>, đồng đội (đòn chân tấn công nam</w:t>
      </w:r>
      <w:r w:rsidRPr="00063D56">
        <w:rPr>
          <w:szCs w:val="26"/>
          <w:lang w:val="en-GB"/>
        </w:rPr>
        <w:t>, đa luyện, quyền đồng đội).</w:t>
      </w:r>
    </w:p>
    <w:p w:rsidR="004C7C90" w:rsidRPr="00063D56" w:rsidRDefault="00B14028" w:rsidP="003360DE">
      <w:pPr>
        <w:pStyle w:val="N1"/>
        <w:spacing w:before="60" w:after="60"/>
        <w:ind w:left="0" w:right="-1" w:firstLine="851"/>
        <w:rPr>
          <w:spacing w:val="-4"/>
          <w:szCs w:val="26"/>
          <w:lang w:val="en-US"/>
        </w:rPr>
      </w:pPr>
      <w:r w:rsidRPr="00063D56">
        <w:rPr>
          <w:i/>
          <w:spacing w:val="-4"/>
          <w:szCs w:val="26"/>
        </w:rPr>
        <w:t>+ Nhóm TH</w:t>
      </w:r>
      <w:r w:rsidRPr="00063D56">
        <w:rPr>
          <w:spacing w:val="-4"/>
          <w:szCs w:val="26"/>
        </w:rPr>
        <w:t>: Ở nội dung Đơn luyện nam, đơn luyện nữ, quyền đồng đội nam, quyền đồng đội nữ các đơn vị được đăng ký cả 04 nội dung thi đấu.</w:t>
      </w:r>
    </w:p>
    <w:p w:rsidR="00B14028" w:rsidRPr="00063D56" w:rsidRDefault="00B14028" w:rsidP="003360DE">
      <w:pPr>
        <w:pStyle w:val="N1"/>
        <w:spacing w:before="60" w:after="60"/>
        <w:ind w:left="0" w:right="-1" w:firstLine="851"/>
        <w:rPr>
          <w:spacing w:val="-6"/>
          <w:szCs w:val="26"/>
          <w:lang w:val="en-US"/>
        </w:rPr>
      </w:pPr>
      <w:r w:rsidRPr="00063D56">
        <w:rPr>
          <w:i/>
          <w:spacing w:val="-4"/>
          <w:szCs w:val="26"/>
        </w:rPr>
        <w:t>+ Nhóm THCS:</w:t>
      </w:r>
      <w:r w:rsidRPr="00063D56">
        <w:rPr>
          <w:spacing w:val="-4"/>
          <w:szCs w:val="26"/>
        </w:rPr>
        <w:t xml:space="preserve"> </w:t>
      </w:r>
      <w:r w:rsidRPr="00063D56">
        <w:rPr>
          <w:spacing w:val="-6"/>
          <w:szCs w:val="26"/>
        </w:rPr>
        <w:t>Đơn luyện (nam, nữ) có 02 bài thi, mỗi đơn vị chỉ được đăng ký tham gia 01 bài (tay không hoặc binh khí). Ở nội dung song luyện nam, song luyện nữ, quyền</w:t>
      </w:r>
      <w:r w:rsidRPr="00063D56">
        <w:rPr>
          <w:spacing w:val="-6"/>
          <w:szCs w:val="26"/>
          <w:lang w:val="en-GB"/>
        </w:rPr>
        <w:t xml:space="preserve"> </w:t>
      </w:r>
      <w:r w:rsidRPr="00063D56">
        <w:rPr>
          <w:spacing w:val="-6"/>
          <w:szCs w:val="26"/>
        </w:rPr>
        <w:t xml:space="preserve"> đồng đội nam, quyền đồng đội nữ</w:t>
      </w:r>
      <w:r w:rsidRPr="00063D56">
        <w:rPr>
          <w:spacing w:val="-6"/>
          <w:szCs w:val="26"/>
          <w:lang w:val="en-GB"/>
        </w:rPr>
        <w:t xml:space="preserve">, </w:t>
      </w:r>
      <w:r w:rsidRPr="00063D56">
        <w:rPr>
          <w:spacing w:val="-6"/>
          <w:szCs w:val="26"/>
        </w:rPr>
        <w:t>các đơn vị được đăng ký cả 0</w:t>
      </w:r>
      <w:r w:rsidRPr="00063D56">
        <w:rPr>
          <w:spacing w:val="-6"/>
          <w:szCs w:val="26"/>
          <w:lang w:val="en-GB"/>
        </w:rPr>
        <w:t>4</w:t>
      </w:r>
      <w:r w:rsidRPr="00063D56">
        <w:rPr>
          <w:spacing w:val="-6"/>
          <w:szCs w:val="26"/>
        </w:rPr>
        <w:t xml:space="preserve"> nội dung thi đấu.</w:t>
      </w:r>
    </w:p>
    <w:p w:rsidR="00B14028" w:rsidRPr="00063D56" w:rsidRDefault="00B14028" w:rsidP="003360DE">
      <w:pPr>
        <w:pStyle w:val="N1"/>
        <w:spacing w:before="60" w:after="60"/>
        <w:ind w:left="0" w:right="-1" w:firstLine="851"/>
        <w:rPr>
          <w:spacing w:val="-8"/>
          <w:szCs w:val="26"/>
          <w:lang w:val="en-US"/>
        </w:rPr>
      </w:pPr>
      <w:r w:rsidRPr="00063D56">
        <w:rPr>
          <w:i/>
          <w:spacing w:val="-8"/>
          <w:szCs w:val="26"/>
        </w:rPr>
        <w:lastRenderedPageBreak/>
        <w:t>+ Nhóm THPT:</w:t>
      </w:r>
      <w:r w:rsidRPr="00063D56">
        <w:rPr>
          <w:spacing w:val="-8"/>
          <w:szCs w:val="26"/>
        </w:rPr>
        <w:t xml:space="preserve"> Đơn luyện, đa luyện (nam, nữ) có 02 bài thi, mỗi đơn vị chỉ được đăng ký tham gia 01 bài (tay không hoặc binh khí). Ở nội dung song luyện nam, song luyện nữ, đòn chân tấn công nam, tự vệ nữ, các đơn vị được đăng ký cả 04 nội dung thi đấu.</w:t>
      </w:r>
    </w:p>
    <w:p w:rsidR="00B14028" w:rsidRPr="00063D56" w:rsidRDefault="00B14028" w:rsidP="00DD338E">
      <w:pPr>
        <w:pStyle w:val="N1"/>
        <w:spacing w:before="60" w:after="60"/>
        <w:ind w:left="0" w:right="-1" w:firstLine="567"/>
        <w:rPr>
          <w:szCs w:val="26"/>
          <w:lang w:val="en-US"/>
        </w:rPr>
      </w:pPr>
      <w:r w:rsidRPr="00063D56">
        <w:rPr>
          <w:szCs w:val="26"/>
        </w:rPr>
        <w:t>– VĐV phải có trình độ chuyên môn từ Lam đai nhất cấp trở lên. Thẻ chuyên môn do Hội Việt Võ Đạo TP</w:t>
      </w:r>
      <w:r w:rsidRPr="00063D56">
        <w:rPr>
          <w:szCs w:val="26"/>
          <w:lang w:val="en-GB"/>
        </w:rPr>
        <w:t>.</w:t>
      </w:r>
      <w:r w:rsidRPr="00063D56">
        <w:rPr>
          <w:szCs w:val="26"/>
        </w:rPr>
        <w:t>HCM cấp</w:t>
      </w:r>
      <w:r w:rsidRPr="00063D56">
        <w:rPr>
          <w:szCs w:val="26"/>
          <w:lang w:val="nl-NL"/>
        </w:rPr>
        <w:t xml:space="preserve"> (từ Lam đai tam cấp trở xuống) hoặc do Liên đoàn Vovinam Việt Nam cấp (từ Hoàng đai trở lên);</w:t>
      </w:r>
    </w:p>
    <w:p w:rsidR="00B14028" w:rsidRPr="00063D56" w:rsidRDefault="00B14028" w:rsidP="00DD338E">
      <w:pPr>
        <w:pStyle w:val="N1"/>
        <w:spacing w:before="60" w:after="60"/>
        <w:ind w:left="0" w:right="-1" w:firstLine="567"/>
        <w:rPr>
          <w:spacing w:val="-8"/>
          <w:szCs w:val="26"/>
          <w:lang w:val="en-US"/>
        </w:rPr>
      </w:pPr>
      <w:r w:rsidRPr="00063D56">
        <w:rPr>
          <w:spacing w:val="-8"/>
          <w:szCs w:val="26"/>
        </w:rPr>
        <w:t xml:space="preserve">– Trang phục thi đấu: Võ phục đai màu </w:t>
      </w:r>
      <w:r w:rsidRPr="00063D56">
        <w:rPr>
          <w:spacing w:val="-8"/>
          <w:szCs w:val="26"/>
          <w:lang w:val="en-US"/>
        </w:rPr>
        <w:t xml:space="preserve">vàng </w:t>
      </w:r>
      <w:r w:rsidRPr="00063D56">
        <w:rPr>
          <w:spacing w:val="-8"/>
          <w:szCs w:val="26"/>
        </w:rPr>
        <w:t>(</w:t>
      </w:r>
      <w:r w:rsidRPr="00063D56">
        <w:rPr>
          <w:spacing w:val="-8"/>
          <w:szCs w:val="26"/>
          <w:lang w:val="en-US"/>
        </w:rPr>
        <w:t>riêng</w:t>
      </w:r>
      <w:r w:rsidRPr="00063D56">
        <w:rPr>
          <w:spacing w:val="-8"/>
          <w:szCs w:val="26"/>
        </w:rPr>
        <w:t xml:space="preserve"> nhóm T</w:t>
      </w:r>
      <w:r w:rsidRPr="00063D56">
        <w:rPr>
          <w:spacing w:val="-8"/>
          <w:szCs w:val="26"/>
          <w:lang w:val="en-US"/>
        </w:rPr>
        <w:t xml:space="preserve">iểu học mang </w:t>
      </w:r>
      <w:r w:rsidRPr="00063D56">
        <w:rPr>
          <w:spacing w:val="-4"/>
          <w:szCs w:val="26"/>
        </w:rPr>
        <w:t xml:space="preserve">võ phục đai màu </w:t>
      </w:r>
      <w:r w:rsidRPr="00063D56">
        <w:rPr>
          <w:spacing w:val="-4"/>
          <w:szCs w:val="26"/>
          <w:lang w:val="en-US"/>
        </w:rPr>
        <w:t>xanh;</w:t>
      </w:r>
      <w:r w:rsidRPr="00063D56">
        <w:rPr>
          <w:spacing w:val="-8"/>
          <w:szCs w:val="26"/>
          <w:lang w:val="en-US"/>
        </w:rPr>
        <w:t xml:space="preserve"> </w:t>
      </w:r>
      <w:r w:rsidRPr="00063D56">
        <w:rPr>
          <w:spacing w:val="-8"/>
          <w:szCs w:val="26"/>
        </w:rPr>
        <w:t>bảo hộ tay chân, bảo vệ hạ bộ, bảo hộ răng (đối với nhóm THCS, THPT), găng, giáp, mũ bảo hộ…của VĐV do đơn vị tự trang bị.</w:t>
      </w:r>
    </w:p>
    <w:p w:rsidR="00B14028" w:rsidRPr="00063D56" w:rsidRDefault="00B14028" w:rsidP="00DD338E">
      <w:pPr>
        <w:pStyle w:val="N1"/>
        <w:spacing w:before="60" w:after="60"/>
        <w:ind w:left="0" w:right="-1" w:firstLine="567"/>
        <w:rPr>
          <w:szCs w:val="26"/>
          <w:lang w:val="en-US"/>
        </w:rPr>
      </w:pPr>
      <w:r w:rsidRPr="00063D56">
        <w:rPr>
          <w:szCs w:val="26"/>
        </w:rPr>
        <w:t>– Vận động viên phải mặc võ phục đúng quy cách (không mang tên Quốc gia, tỉnh, thành, ngành sau lưng, không mang cờ Quốc gia và các loại cờ, logo ngoài quy định trên võ phục), tóc sạch gọn, móng tay, móng chân cắt ngắn, không mang trang sức khi thi đấu.</w:t>
      </w:r>
    </w:p>
    <w:p w:rsidR="00B14028" w:rsidRPr="00063D56" w:rsidRDefault="00B14028" w:rsidP="00DD338E">
      <w:pPr>
        <w:pStyle w:val="N1"/>
        <w:spacing w:before="60" w:after="60"/>
        <w:ind w:left="0" w:right="-1" w:firstLine="567"/>
        <w:rPr>
          <w:spacing w:val="-4"/>
          <w:szCs w:val="26"/>
          <w:lang w:val="en-US"/>
        </w:rPr>
      </w:pPr>
      <w:r w:rsidRPr="00063D56">
        <w:rPr>
          <w:spacing w:val="-4"/>
          <w:szCs w:val="26"/>
        </w:rPr>
        <w:t>– Huấn luyện viên và săn sóc viên phải mặc trang phục (quần thể thao + áo thun), mang giày thể thao khi làm nhiệm vụ, không vi phạm Quy chế võ vật của thành phố.</w:t>
      </w:r>
    </w:p>
    <w:p w:rsidR="00B14028" w:rsidRPr="00063D56" w:rsidRDefault="00B14028" w:rsidP="00DD338E">
      <w:pPr>
        <w:pStyle w:val="N1"/>
        <w:spacing w:before="60" w:after="60"/>
        <w:ind w:left="0" w:right="-1" w:firstLine="567"/>
        <w:rPr>
          <w:szCs w:val="26"/>
          <w:lang w:val="en-US"/>
        </w:rPr>
      </w:pPr>
      <w:r w:rsidRPr="00063D56">
        <w:rPr>
          <w:szCs w:val="26"/>
        </w:rPr>
        <w:t xml:space="preserve">– Các huấn luyện viên, </w:t>
      </w:r>
      <w:r w:rsidRPr="00063D56">
        <w:rPr>
          <w:spacing w:val="-6"/>
          <w:szCs w:val="26"/>
        </w:rPr>
        <w:t xml:space="preserve">săn sóc viên có tên trong danh sách </w:t>
      </w:r>
      <w:r w:rsidRPr="00063D56">
        <w:rPr>
          <w:szCs w:val="26"/>
        </w:rPr>
        <w:t>đăng ký của đoàn nào chỉ được quyền chỉ đạo đoàn đó.</w:t>
      </w:r>
    </w:p>
    <w:p w:rsidR="00B14028" w:rsidRPr="00063D56" w:rsidRDefault="003360DE" w:rsidP="00DD338E">
      <w:pPr>
        <w:pStyle w:val="N1"/>
        <w:spacing w:before="60" w:after="60"/>
        <w:ind w:left="0" w:right="-1" w:firstLine="567"/>
        <w:rPr>
          <w:szCs w:val="26"/>
          <w:lang w:val="en-US"/>
        </w:rPr>
      </w:pPr>
      <w:r w:rsidRPr="00063D56">
        <w:rPr>
          <w:szCs w:val="26"/>
        </w:rPr>
        <w:t>–</w:t>
      </w:r>
      <w:r w:rsidR="00B14028" w:rsidRPr="00063D56">
        <w:rPr>
          <w:szCs w:val="26"/>
          <w:lang w:val="en-US"/>
        </w:rPr>
        <w:t xml:space="preserve"> </w:t>
      </w:r>
      <w:r w:rsidR="00B14028" w:rsidRPr="00063D56">
        <w:rPr>
          <w:szCs w:val="26"/>
        </w:rPr>
        <w:t>Các đơn vị mua Bảo hiểm tai nạn cho tất cả các VĐV tham dự.</w:t>
      </w:r>
    </w:p>
    <w:p w:rsidR="00B14028" w:rsidRPr="00063D56" w:rsidRDefault="003360DE" w:rsidP="00DD338E">
      <w:pPr>
        <w:pStyle w:val="N1"/>
        <w:spacing w:before="60" w:after="60"/>
        <w:ind w:left="0" w:right="-1" w:firstLine="567"/>
        <w:rPr>
          <w:szCs w:val="26"/>
          <w:lang w:val="nl-NL"/>
        </w:rPr>
      </w:pPr>
      <w:r w:rsidRPr="00063D56">
        <w:rPr>
          <w:szCs w:val="26"/>
        </w:rPr>
        <w:t>–</w:t>
      </w:r>
      <w:r w:rsidRPr="00063D56">
        <w:rPr>
          <w:szCs w:val="26"/>
          <w:lang w:val="en-US"/>
        </w:rPr>
        <w:t xml:space="preserve"> </w:t>
      </w:r>
      <w:r w:rsidR="00B14028" w:rsidRPr="00063D56">
        <w:rPr>
          <w:szCs w:val="26"/>
          <w:lang w:val="nl-NL"/>
        </w:rPr>
        <w:t>Các đơn vị không tham dự thi quyền sẽ không được xếp hạng toàn đoàn.</w:t>
      </w:r>
    </w:p>
    <w:p w:rsidR="00B14028" w:rsidRPr="00063D56" w:rsidRDefault="003360DE" w:rsidP="00DD338E">
      <w:pPr>
        <w:pStyle w:val="N1"/>
        <w:spacing w:before="60" w:after="60"/>
        <w:ind w:left="0" w:right="-1" w:firstLine="567"/>
        <w:rPr>
          <w:szCs w:val="26"/>
          <w:lang w:val="nl-NL"/>
        </w:rPr>
      </w:pPr>
      <w:r w:rsidRPr="00063D56">
        <w:rPr>
          <w:szCs w:val="26"/>
        </w:rPr>
        <w:t>–</w:t>
      </w:r>
      <w:r w:rsidR="00B14028" w:rsidRPr="00063D56">
        <w:rPr>
          <w:szCs w:val="26"/>
          <w:lang w:val="nl-NL"/>
        </w:rPr>
        <w:t xml:space="preserve"> Trọng tài làm nhiệm vụ do Sở Văn hóa và Thể thao Thành phố phối hợp với Hội Việt Võ Đạo Thành phố điều động.</w:t>
      </w:r>
    </w:p>
    <w:p w:rsidR="00B14028" w:rsidRPr="00063D56" w:rsidRDefault="003360DE" w:rsidP="00DD338E">
      <w:pPr>
        <w:pStyle w:val="N1"/>
        <w:spacing w:before="60" w:after="60"/>
        <w:ind w:left="0" w:right="-1" w:firstLine="567"/>
        <w:rPr>
          <w:b/>
          <w:szCs w:val="26"/>
          <w:lang w:val="nl-NL"/>
        </w:rPr>
      </w:pPr>
      <w:r w:rsidRPr="00063D56">
        <w:rPr>
          <w:szCs w:val="26"/>
        </w:rPr>
        <w:t>–</w:t>
      </w:r>
      <w:r w:rsidRPr="00063D56">
        <w:rPr>
          <w:szCs w:val="26"/>
          <w:lang w:val="nl-NL"/>
        </w:rPr>
        <w:t xml:space="preserve"> </w:t>
      </w:r>
      <w:r w:rsidR="00B14028" w:rsidRPr="00063D56">
        <w:rPr>
          <w:spacing w:val="-6"/>
          <w:szCs w:val="26"/>
          <w:lang w:val="nl-NL"/>
        </w:rPr>
        <w:t xml:space="preserve">Thi đấu theo Luật thi đấu Vovinam do Tổng cục Thể dục thể thao ban hành năm 2013 </w:t>
      </w:r>
      <w:r w:rsidR="00B14028" w:rsidRPr="00063D56">
        <w:rPr>
          <w:spacing w:val="-8"/>
          <w:szCs w:val="26"/>
          <w:lang w:val="nl-NL"/>
        </w:rPr>
        <w:t>và Thông báo số 16-15/TB-LĐ.VVNVN ngày 25/5/2015 của Liên đoàn Vovinam Việt Nam.</w:t>
      </w:r>
    </w:p>
    <w:p w:rsidR="00B14028" w:rsidRPr="00063D56" w:rsidRDefault="00B14028" w:rsidP="00DD338E">
      <w:pPr>
        <w:pStyle w:val="N1"/>
        <w:spacing w:before="60" w:after="60"/>
        <w:ind w:left="0" w:right="-1" w:firstLine="567"/>
        <w:rPr>
          <w:b/>
          <w:szCs w:val="26"/>
          <w:lang w:val="en-US"/>
        </w:rPr>
      </w:pPr>
      <w:r w:rsidRPr="00063D56">
        <w:rPr>
          <w:b/>
          <w:szCs w:val="26"/>
          <w:lang w:val="en-US"/>
        </w:rPr>
        <w:t>26</w:t>
      </w:r>
      <w:r w:rsidRPr="00063D56">
        <w:rPr>
          <w:b/>
          <w:szCs w:val="26"/>
        </w:rPr>
        <w:t>.</w:t>
      </w:r>
      <w:r w:rsidRPr="00063D56">
        <w:rPr>
          <w:b/>
          <w:szCs w:val="26"/>
          <w:lang w:val="en-US"/>
        </w:rPr>
        <w:t>4.</w:t>
      </w:r>
      <w:r w:rsidRPr="00063D56">
        <w:rPr>
          <w:b/>
          <w:szCs w:val="26"/>
        </w:rPr>
        <w:t xml:space="preserve"> </w:t>
      </w:r>
      <w:r w:rsidRPr="00063D56">
        <w:rPr>
          <w:b/>
          <w:szCs w:val="26"/>
          <w:lang w:val="en-US"/>
        </w:rPr>
        <w:t>Thời gian và địa điểm</w:t>
      </w:r>
      <w:r w:rsidRPr="00063D56">
        <w:rPr>
          <w:b/>
          <w:szCs w:val="26"/>
        </w:rPr>
        <w:t>:</w:t>
      </w:r>
    </w:p>
    <w:p w:rsidR="00B14028" w:rsidRPr="00063D56" w:rsidRDefault="00B14028" w:rsidP="00DD338E">
      <w:pPr>
        <w:pStyle w:val="N1"/>
        <w:spacing w:before="60" w:after="60"/>
        <w:ind w:left="0" w:right="-1" w:firstLine="567"/>
        <w:rPr>
          <w:szCs w:val="26"/>
          <w:lang w:val="nl-NL"/>
        </w:rPr>
      </w:pPr>
      <w:r w:rsidRPr="00063D56">
        <w:rPr>
          <w:b/>
          <w:szCs w:val="26"/>
          <w:lang w:val="nl-NL"/>
        </w:rPr>
        <w:lastRenderedPageBreak/>
        <w:t>- Đăng ký danh sách và kiểm tra hồ sơ thi đấu</w:t>
      </w:r>
      <w:r w:rsidRPr="00063D56">
        <w:rPr>
          <w:szCs w:val="26"/>
          <w:lang w:val="nl-NL"/>
        </w:rPr>
        <w:t>: từ 08g đến 11g30 ngày 2</w:t>
      </w:r>
      <w:r w:rsidR="006C0018" w:rsidRPr="00063D56">
        <w:rPr>
          <w:szCs w:val="26"/>
          <w:lang w:val="nl-NL"/>
        </w:rPr>
        <w:t>2</w:t>
      </w:r>
      <w:r w:rsidRPr="00063D56">
        <w:rPr>
          <w:szCs w:val="26"/>
          <w:lang w:val="nl-NL"/>
        </w:rPr>
        <w:t>/12/201</w:t>
      </w:r>
      <w:r w:rsidR="006C0018" w:rsidRPr="00063D56">
        <w:rPr>
          <w:szCs w:val="26"/>
          <w:lang w:val="nl-NL"/>
        </w:rPr>
        <w:t>7</w:t>
      </w:r>
      <w:r w:rsidRPr="00063D56">
        <w:rPr>
          <w:szCs w:val="26"/>
          <w:lang w:val="nl-NL"/>
        </w:rPr>
        <w:t xml:space="preserve"> tại Văn phòng Hội Việt Võ Đạo Thành phố, số 221 Lý Thường Kiệt, Quận 11. </w:t>
      </w:r>
    </w:p>
    <w:p w:rsidR="00B14028" w:rsidRPr="00063D56" w:rsidRDefault="00B14028" w:rsidP="00DD338E">
      <w:pPr>
        <w:pStyle w:val="N1"/>
        <w:spacing w:before="60" w:after="60"/>
        <w:ind w:left="0" w:right="-1" w:firstLine="567"/>
        <w:rPr>
          <w:szCs w:val="26"/>
          <w:lang w:val="nl-NL"/>
        </w:rPr>
      </w:pPr>
      <w:r w:rsidRPr="00063D56">
        <w:rPr>
          <w:b/>
          <w:szCs w:val="26"/>
          <w:lang w:val="nl-NL"/>
        </w:rPr>
        <w:t>- Họp lãnh đội, bốc thăm:</w:t>
      </w:r>
      <w:r w:rsidRPr="00063D56">
        <w:rPr>
          <w:szCs w:val="26"/>
          <w:lang w:val="nl-NL"/>
        </w:rPr>
        <w:t xml:space="preserve"> 08g30 ngày 0</w:t>
      </w:r>
      <w:r w:rsidR="006C0018" w:rsidRPr="00063D56">
        <w:rPr>
          <w:szCs w:val="26"/>
          <w:lang w:val="nl-NL"/>
        </w:rPr>
        <w:t>3</w:t>
      </w:r>
      <w:r w:rsidRPr="00063D56">
        <w:rPr>
          <w:szCs w:val="26"/>
          <w:lang w:val="nl-NL"/>
        </w:rPr>
        <w:t>/01/201</w:t>
      </w:r>
      <w:r w:rsidR="006C0018" w:rsidRPr="00063D56">
        <w:rPr>
          <w:szCs w:val="26"/>
          <w:lang w:val="nl-NL"/>
        </w:rPr>
        <w:t>8</w:t>
      </w:r>
      <w:r w:rsidRPr="00063D56">
        <w:rPr>
          <w:b/>
          <w:szCs w:val="26"/>
          <w:lang w:val="nl-NL"/>
        </w:rPr>
        <w:t xml:space="preserve"> </w:t>
      </w:r>
      <w:r w:rsidRPr="00063D56">
        <w:rPr>
          <w:szCs w:val="26"/>
          <w:lang w:val="nl-NL"/>
        </w:rPr>
        <w:t xml:space="preserve">tại Nhà thi đấu TDTT Phú Thọ, số 221 Lý Thường Kiệt, Quận 11. </w:t>
      </w:r>
    </w:p>
    <w:p w:rsidR="006C0018" w:rsidRPr="00063D56" w:rsidRDefault="00E65AB2" w:rsidP="00DD338E">
      <w:pPr>
        <w:pStyle w:val="N1"/>
        <w:spacing w:before="60" w:after="60"/>
        <w:ind w:left="0" w:right="-1" w:firstLine="567"/>
        <w:rPr>
          <w:szCs w:val="26"/>
          <w:lang w:val="nl-NL"/>
        </w:rPr>
      </w:pPr>
      <w:r w:rsidRPr="00063D56">
        <w:rPr>
          <w:b/>
          <w:szCs w:val="26"/>
        </w:rPr>
        <w:t xml:space="preserve">* </w:t>
      </w:r>
      <w:r w:rsidRPr="00063D56">
        <w:rPr>
          <w:b/>
          <w:szCs w:val="26"/>
          <w:lang w:val="nl-NL"/>
        </w:rPr>
        <w:t>Ghi chú</w:t>
      </w:r>
      <w:r w:rsidRPr="00063D56">
        <w:rPr>
          <w:b/>
          <w:szCs w:val="26"/>
        </w:rPr>
        <w:t>:</w:t>
      </w:r>
      <w:r w:rsidRPr="00063D56">
        <w:rPr>
          <w:b/>
          <w:szCs w:val="26"/>
          <w:lang w:val="nl-NL"/>
        </w:rPr>
        <w:t xml:space="preserve"> </w:t>
      </w:r>
      <w:r w:rsidR="00B14028" w:rsidRPr="00063D56">
        <w:rPr>
          <w:szCs w:val="26"/>
          <w:lang w:val="nl-NL"/>
        </w:rPr>
        <w:t>từ ngày 1</w:t>
      </w:r>
      <w:r w:rsidR="006C0018" w:rsidRPr="00063D56">
        <w:rPr>
          <w:szCs w:val="26"/>
          <w:lang w:val="nl-NL"/>
        </w:rPr>
        <w:t>0/01 đến 14</w:t>
      </w:r>
      <w:r w:rsidR="00B14028" w:rsidRPr="00063D56">
        <w:rPr>
          <w:szCs w:val="26"/>
          <w:lang w:val="nl-NL"/>
        </w:rPr>
        <w:t>/01/201</w:t>
      </w:r>
      <w:r w:rsidR="006C0018" w:rsidRPr="00063D56">
        <w:rPr>
          <w:szCs w:val="26"/>
          <w:lang w:val="nl-NL"/>
        </w:rPr>
        <w:t>8</w:t>
      </w:r>
      <w:r w:rsidR="00B14028" w:rsidRPr="00063D56">
        <w:rPr>
          <w:szCs w:val="26"/>
          <w:lang w:val="nl-NL"/>
        </w:rPr>
        <w:t xml:space="preserve"> tại </w:t>
      </w:r>
      <w:r w:rsidR="006C0018" w:rsidRPr="00063D56">
        <w:rPr>
          <w:szCs w:val="26"/>
          <w:lang w:val="nl-NL"/>
        </w:rPr>
        <w:t>2018</w:t>
      </w:r>
      <w:r w:rsidR="006C0018" w:rsidRPr="00063D56">
        <w:rPr>
          <w:b/>
          <w:szCs w:val="26"/>
          <w:lang w:val="nl-NL"/>
        </w:rPr>
        <w:t xml:space="preserve"> </w:t>
      </w:r>
      <w:r w:rsidR="006C0018" w:rsidRPr="00063D56">
        <w:rPr>
          <w:szCs w:val="26"/>
          <w:lang w:val="nl-NL"/>
        </w:rPr>
        <w:t xml:space="preserve">tại Nhà thi đấu TDTT Phú Thọ, </w:t>
      </w:r>
      <w:r w:rsidR="00721209" w:rsidRPr="00063D56">
        <w:rPr>
          <w:szCs w:val="26"/>
          <w:lang w:val="nl-NL"/>
        </w:rPr>
        <w:t>số 221 Lý Thường Kiệt, Quận 11.</w:t>
      </w:r>
    </w:p>
    <w:p w:rsidR="00E65AB2" w:rsidRPr="00063D56" w:rsidRDefault="00E65AB2" w:rsidP="00DD338E">
      <w:pPr>
        <w:pStyle w:val="N1"/>
        <w:spacing w:before="60" w:after="60"/>
        <w:ind w:left="0" w:right="-1" w:firstLine="567"/>
        <w:rPr>
          <w:b/>
          <w:szCs w:val="26"/>
          <w:lang w:val="nl-NL"/>
        </w:rPr>
      </w:pPr>
      <w:r w:rsidRPr="00063D56">
        <w:rPr>
          <w:b/>
          <w:szCs w:val="26"/>
        </w:rPr>
        <w:t xml:space="preserve">* </w:t>
      </w:r>
      <w:r w:rsidRPr="00063D56">
        <w:rPr>
          <w:b/>
          <w:szCs w:val="26"/>
          <w:lang w:val="nl-NL"/>
        </w:rPr>
        <w:t>Ghi chú</w:t>
      </w:r>
      <w:r w:rsidRPr="00063D56">
        <w:rPr>
          <w:b/>
          <w:szCs w:val="26"/>
        </w:rPr>
        <w:t>:</w:t>
      </w:r>
    </w:p>
    <w:p w:rsidR="00B14028" w:rsidRPr="00063D56" w:rsidRDefault="00E65AB2" w:rsidP="00DD338E">
      <w:pPr>
        <w:pStyle w:val="N1"/>
        <w:spacing w:before="60" w:after="60"/>
        <w:ind w:left="0" w:right="-1" w:firstLine="567"/>
        <w:rPr>
          <w:b/>
          <w:i/>
          <w:szCs w:val="26"/>
          <w:lang w:val="nl-NL"/>
        </w:rPr>
      </w:pPr>
      <w:r w:rsidRPr="00063D56">
        <w:rPr>
          <w:i/>
          <w:szCs w:val="26"/>
          <w:lang w:val="nl-NL"/>
        </w:rPr>
        <w:t>-</w:t>
      </w:r>
      <w:r w:rsidR="00B14028" w:rsidRPr="00063D56">
        <w:rPr>
          <w:b/>
          <w:i/>
          <w:szCs w:val="26"/>
          <w:lang w:val="nl-NL"/>
        </w:rPr>
        <w:t xml:space="preserve"> </w:t>
      </w:r>
      <w:r w:rsidR="00B14028" w:rsidRPr="00063D56">
        <w:rPr>
          <w:i/>
          <w:szCs w:val="26"/>
          <w:lang w:val="nl-NL"/>
        </w:rPr>
        <w:t>Ban tổ chức sẽ không nhận hồ sơ không đúng thủ tục và trễ hạn.</w:t>
      </w:r>
    </w:p>
    <w:p w:rsidR="0087015D" w:rsidRPr="00063D56" w:rsidRDefault="00E65AB2" w:rsidP="00DD338E">
      <w:pPr>
        <w:pStyle w:val="N1"/>
        <w:spacing w:before="60" w:after="60"/>
        <w:ind w:left="0" w:right="-1" w:firstLine="567"/>
        <w:rPr>
          <w:i/>
          <w:szCs w:val="26"/>
          <w:lang w:val="nl-NL"/>
        </w:rPr>
      </w:pPr>
      <w:r w:rsidRPr="00063D56">
        <w:rPr>
          <w:szCs w:val="26"/>
          <w:lang w:val="nl-NL"/>
        </w:rPr>
        <w:t>-</w:t>
      </w:r>
      <w:r w:rsidR="003360DE" w:rsidRPr="00063D56">
        <w:rPr>
          <w:i/>
          <w:szCs w:val="26"/>
          <w:lang w:val="nl-NL"/>
        </w:rPr>
        <w:t xml:space="preserve"> </w:t>
      </w:r>
      <w:r w:rsidR="00B14028" w:rsidRPr="00063D56">
        <w:rPr>
          <w:i/>
          <w:szCs w:val="26"/>
          <w:lang w:val="nl-NL"/>
        </w:rPr>
        <w:t>Mọi chi tiết liên hệ: Ông Nguyễn Bình Định, Trưởng Bộ môn Vovinam - Sở Văn hóa và Thể thao Thành phố Hồ Chí Minh; Điện thoại: 0983.095</w:t>
      </w:r>
      <w:r w:rsidR="003360DE" w:rsidRPr="00063D56">
        <w:rPr>
          <w:i/>
          <w:szCs w:val="26"/>
          <w:lang w:val="nl-NL"/>
        </w:rPr>
        <w:t>.</w:t>
      </w:r>
      <w:r w:rsidR="00B14028" w:rsidRPr="00063D56">
        <w:rPr>
          <w:i/>
          <w:szCs w:val="26"/>
          <w:lang w:val="nl-NL"/>
        </w:rPr>
        <w:t xml:space="preserve">114; </w:t>
      </w:r>
    </w:p>
    <w:p w:rsidR="00B14028" w:rsidRPr="00063D56" w:rsidRDefault="00B14028" w:rsidP="00DD338E">
      <w:pPr>
        <w:pStyle w:val="N1"/>
        <w:spacing w:before="60" w:after="60"/>
        <w:ind w:left="0" w:right="-1" w:firstLine="567"/>
        <w:rPr>
          <w:szCs w:val="26"/>
          <w:lang w:val="nl-NL"/>
        </w:rPr>
      </w:pPr>
      <w:r w:rsidRPr="00063D56">
        <w:rPr>
          <w:b/>
          <w:szCs w:val="26"/>
          <w:lang w:val="nl-NL"/>
        </w:rPr>
        <w:t>Email:</w:t>
      </w:r>
      <w:r w:rsidRPr="00063D56">
        <w:rPr>
          <w:szCs w:val="26"/>
          <w:lang w:val="nl-NL"/>
        </w:rPr>
        <w:t xml:space="preserve"> </w:t>
      </w:r>
      <w:hyperlink r:id="rId9" w:history="1">
        <w:r w:rsidRPr="00063D56">
          <w:rPr>
            <w:rStyle w:val="Hyperlink"/>
            <w:color w:val="auto"/>
            <w:szCs w:val="26"/>
            <w:lang w:val="nl-NL"/>
          </w:rPr>
          <w:t>vovinamtphcm@gmail.com</w:t>
        </w:r>
      </w:hyperlink>
      <w:r w:rsidRPr="00063D56">
        <w:rPr>
          <w:szCs w:val="26"/>
          <w:lang w:val="nl-NL"/>
        </w:rPr>
        <w:t>.</w:t>
      </w:r>
    </w:p>
    <w:p w:rsidR="00B14028" w:rsidRPr="00063D56" w:rsidRDefault="00B14028" w:rsidP="00DD338E">
      <w:pPr>
        <w:pStyle w:val="N1"/>
        <w:spacing w:before="60" w:after="60"/>
        <w:ind w:left="0" w:right="-1" w:firstLine="567"/>
        <w:rPr>
          <w:b/>
          <w:szCs w:val="26"/>
          <w:lang w:val="nl-NL"/>
        </w:rPr>
      </w:pPr>
      <w:r w:rsidRPr="00063D56">
        <w:rPr>
          <w:b/>
          <w:szCs w:val="26"/>
          <w:lang w:val="nl-NL"/>
        </w:rPr>
        <w:t>26.5. Giải thưởng:</w:t>
      </w:r>
      <w:r w:rsidR="000F003B" w:rsidRPr="00063D56">
        <w:rPr>
          <w:b/>
          <w:szCs w:val="26"/>
          <w:lang w:val="nl-NL"/>
        </w:rPr>
        <w:t xml:space="preserve"> </w:t>
      </w:r>
      <w:r w:rsidR="00AE588E" w:rsidRPr="00063D56">
        <w:rPr>
          <w:szCs w:val="26"/>
          <w:lang w:val="nl-NL"/>
        </w:rPr>
        <w:t>(Theo Đ</w:t>
      </w:r>
      <w:r w:rsidR="000F003B" w:rsidRPr="00063D56">
        <w:rPr>
          <w:szCs w:val="26"/>
          <w:lang w:val="nl-NL"/>
        </w:rPr>
        <w:t>iều lệ chung)</w:t>
      </w:r>
    </w:p>
    <w:p w:rsidR="00696255" w:rsidRPr="00063D56" w:rsidRDefault="00696255" w:rsidP="00DD338E">
      <w:pPr>
        <w:pStyle w:val="N1"/>
        <w:spacing w:before="60" w:after="60"/>
        <w:ind w:left="0" w:right="-1" w:firstLine="567"/>
        <w:rPr>
          <w:b/>
          <w:color w:val="000000"/>
          <w:szCs w:val="26"/>
          <w:highlight w:val="magenta"/>
          <w:lang w:val="nl-NL"/>
        </w:rPr>
      </w:pPr>
      <w:bookmarkStart w:id="155" w:name="_Toc331754561"/>
      <w:bookmarkStart w:id="156" w:name="_Toc332640619"/>
      <w:bookmarkStart w:id="157" w:name="_Toc334474674"/>
      <w:bookmarkStart w:id="158" w:name="_Toc393102368"/>
    </w:p>
    <w:p w:rsidR="00236767" w:rsidRPr="00063D56" w:rsidRDefault="00285642" w:rsidP="00DD338E">
      <w:pPr>
        <w:pStyle w:val="N1"/>
        <w:spacing w:before="60" w:after="60"/>
        <w:ind w:left="0" w:right="-1" w:firstLine="567"/>
        <w:rPr>
          <w:color w:val="212121"/>
          <w:sz w:val="15"/>
          <w:szCs w:val="15"/>
        </w:rPr>
      </w:pPr>
      <w:r w:rsidRPr="00063D56">
        <w:rPr>
          <w:b/>
          <w:color w:val="000000"/>
          <w:szCs w:val="26"/>
        </w:rPr>
        <w:t>Điều 27. MÔN WUSHU:</w:t>
      </w:r>
    </w:p>
    <w:p w:rsidR="00285642" w:rsidRPr="00063D56" w:rsidRDefault="00285642" w:rsidP="00DD338E">
      <w:pPr>
        <w:pStyle w:val="Heading2"/>
        <w:tabs>
          <w:tab w:val="left" w:pos="9072"/>
        </w:tabs>
        <w:spacing w:before="60" w:after="60"/>
        <w:ind w:left="0" w:right="-1" w:firstLine="567"/>
        <w:jc w:val="both"/>
        <w:rPr>
          <w:color w:val="000000"/>
          <w:szCs w:val="26"/>
        </w:rPr>
      </w:pPr>
      <w:r w:rsidRPr="00063D56">
        <w:rPr>
          <w:color w:val="000000"/>
          <w:szCs w:val="26"/>
        </w:rPr>
        <w:t>27.1</w:t>
      </w:r>
      <w:r w:rsidRPr="00063D56">
        <w:rPr>
          <w:color w:val="000000"/>
          <w:szCs w:val="26"/>
          <w:lang w:val="nl-NL"/>
        </w:rPr>
        <w:t>.</w:t>
      </w:r>
      <w:r w:rsidRPr="00063D56">
        <w:rPr>
          <w:color w:val="000000"/>
          <w:szCs w:val="26"/>
        </w:rPr>
        <w:t xml:space="preserve"> Nội dung thi đấu: </w:t>
      </w:r>
    </w:p>
    <w:p w:rsidR="00285642" w:rsidRPr="00063D56" w:rsidRDefault="00285642" w:rsidP="00DD338E">
      <w:pPr>
        <w:pStyle w:val="Heading2"/>
        <w:tabs>
          <w:tab w:val="left" w:pos="9072"/>
        </w:tabs>
        <w:spacing w:before="60" w:after="60"/>
        <w:ind w:left="0" w:right="-1" w:firstLine="567"/>
        <w:jc w:val="both"/>
        <w:rPr>
          <w:color w:val="000000"/>
          <w:szCs w:val="26"/>
        </w:rPr>
      </w:pPr>
      <w:r w:rsidRPr="00063D56">
        <w:rPr>
          <w:color w:val="000000"/>
          <w:szCs w:val="26"/>
        </w:rPr>
        <w:t>27.1</w:t>
      </w:r>
      <w:r w:rsidRPr="00063D56">
        <w:rPr>
          <w:color w:val="000000"/>
          <w:szCs w:val="26"/>
          <w:lang w:val="en-US"/>
        </w:rPr>
        <w:t>.</w:t>
      </w:r>
      <w:r w:rsidRPr="00063D56">
        <w:rPr>
          <w:color w:val="000000"/>
          <w:szCs w:val="26"/>
        </w:rPr>
        <w:t>1. Bài thi Taolu:</w:t>
      </w:r>
    </w:p>
    <w:p w:rsidR="00285642" w:rsidRPr="00063D56" w:rsidRDefault="00285642"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Trung cấp nhóm A:</w:t>
      </w:r>
      <w:r w:rsidRPr="00063D56">
        <w:rPr>
          <w:rFonts w:ascii="Times New Roman" w:hAnsi="Times New Roman"/>
          <w:i/>
          <w:color w:val="000000"/>
          <w:sz w:val="26"/>
          <w:szCs w:val="26"/>
          <w:lang w:val="vi-VN"/>
        </w:rPr>
        <w:t xml:space="preserve"> </w:t>
      </w:r>
    </w:p>
    <w:p w:rsidR="00285642" w:rsidRPr="00063D56" w:rsidRDefault="00285642" w:rsidP="00721209">
      <w:pPr>
        <w:spacing w:before="60" w:after="60"/>
        <w:ind w:left="0" w:right="-1" w:firstLine="709"/>
        <w:jc w:val="both"/>
        <w:rPr>
          <w:rFonts w:ascii="Times New Roman" w:hAnsi="Times New Roman"/>
          <w:color w:val="000000"/>
          <w:sz w:val="26"/>
          <w:szCs w:val="26"/>
        </w:rPr>
      </w:pPr>
      <w:r w:rsidRPr="00063D56">
        <w:rPr>
          <w:rFonts w:ascii="Times New Roman" w:hAnsi="Times New Roman"/>
          <w:color w:val="000000"/>
          <w:sz w:val="26"/>
          <w:szCs w:val="26"/>
        </w:rPr>
        <w:t xml:space="preserve">+ Thi đấu bài quy định số 1 gồm các nội dung thi đấu của nam và nữ: </w:t>
      </w:r>
      <w:r w:rsidRPr="00063D56">
        <w:rPr>
          <w:rFonts w:ascii="Times New Roman" w:hAnsi="Times New Roman"/>
          <w:color w:val="000000"/>
          <w:sz w:val="26"/>
          <w:szCs w:val="26"/>
          <w:lang w:val="vi-VN"/>
        </w:rPr>
        <w:t>N</w:t>
      </w:r>
      <w:r w:rsidRPr="00063D56">
        <w:rPr>
          <w:rFonts w:ascii="Times New Roman" w:hAnsi="Times New Roman"/>
          <w:color w:val="000000"/>
          <w:sz w:val="26"/>
          <w:szCs w:val="26"/>
        </w:rPr>
        <w:t>am quyền; Nam đao, Nam côn, Thái cực quyền 42 thức; Thái cực kiếm 42 thức.</w:t>
      </w:r>
    </w:p>
    <w:p w:rsidR="00285642" w:rsidRPr="00063D56" w:rsidRDefault="00285642" w:rsidP="00721209">
      <w:pPr>
        <w:spacing w:before="60" w:after="60"/>
        <w:ind w:left="0" w:right="-1" w:firstLine="709"/>
        <w:jc w:val="both"/>
        <w:rPr>
          <w:rFonts w:ascii="Times New Roman" w:hAnsi="Times New Roman"/>
          <w:color w:val="000000"/>
          <w:sz w:val="26"/>
          <w:szCs w:val="26"/>
        </w:rPr>
      </w:pPr>
      <w:r w:rsidRPr="00063D56">
        <w:rPr>
          <w:rFonts w:ascii="Times New Roman" w:hAnsi="Times New Roman"/>
          <w:color w:val="000000"/>
          <w:sz w:val="26"/>
          <w:szCs w:val="26"/>
        </w:rPr>
        <w:t xml:space="preserve"> + Thi đấu bài quy định số 2 gồm các nội dung thi đấu của nam và nữ: Trường quyền, Đao thuật, Kiếm thuật, Côn thuật, Thương thuật</w:t>
      </w:r>
    </w:p>
    <w:p w:rsidR="00285642" w:rsidRPr="00063D56" w:rsidRDefault="00285642"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lastRenderedPageBreak/>
        <w:t xml:space="preserve">– Sơ cấp: </w:t>
      </w:r>
    </w:p>
    <w:p w:rsidR="00285642" w:rsidRPr="00063D56" w:rsidRDefault="00285642" w:rsidP="00721209">
      <w:pPr>
        <w:spacing w:before="60" w:after="60"/>
        <w:ind w:left="0" w:right="-1" w:firstLine="709"/>
        <w:jc w:val="both"/>
        <w:rPr>
          <w:rFonts w:ascii="Times New Roman" w:hAnsi="Times New Roman"/>
          <w:color w:val="000000"/>
          <w:sz w:val="26"/>
          <w:szCs w:val="26"/>
        </w:rPr>
      </w:pPr>
      <w:r w:rsidRPr="00063D56">
        <w:rPr>
          <w:rFonts w:ascii="Times New Roman" w:hAnsi="Times New Roman"/>
          <w:color w:val="000000"/>
          <w:sz w:val="26"/>
          <w:szCs w:val="26"/>
        </w:rPr>
        <w:t>+ Thi đấu bài sơ cấp nhóm B gồm các nội dung thi đấu của nam và nữ: Trường quyền; Nam quyền; Thái cực quyền 24 thức; Thái cực kiếm 32 thức; Đao thuật; Kiếm thuật; Côn thuật; Thương thuật.</w:t>
      </w:r>
    </w:p>
    <w:p w:rsidR="00285642" w:rsidRPr="00063D56" w:rsidRDefault="00285642" w:rsidP="00721209">
      <w:pPr>
        <w:spacing w:before="60" w:after="60"/>
        <w:ind w:left="0" w:right="-1" w:firstLine="709"/>
        <w:jc w:val="both"/>
        <w:rPr>
          <w:rFonts w:ascii="Times New Roman" w:hAnsi="Times New Roman"/>
          <w:color w:val="000000"/>
          <w:sz w:val="26"/>
          <w:szCs w:val="26"/>
        </w:rPr>
      </w:pPr>
      <w:r w:rsidRPr="00063D56">
        <w:rPr>
          <w:rFonts w:ascii="Times New Roman" w:hAnsi="Times New Roman"/>
          <w:color w:val="000000"/>
          <w:sz w:val="26"/>
          <w:szCs w:val="26"/>
        </w:rPr>
        <w:t>+ Thi đấu bài sơ cấp nhóm C gồm các nội dung thi đấu của nam và nữ: Trường quyền; Nam quyền; Thái cực quyền 24 thức; Đao thuật; Kiếm thuật; Côn thuật; Thương thuật.</w:t>
      </w:r>
    </w:p>
    <w:p w:rsidR="00285642" w:rsidRPr="00063D56" w:rsidRDefault="00285642"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27.1.2. Nội dung bài thi cho các bậc học:</w:t>
      </w:r>
    </w:p>
    <w:p w:rsidR="00285642" w:rsidRPr="00063D56" w:rsidRDefault="00721209" w:rsidP="00721209">
      <w:pPr>
        <w:spacing w:before="60" w:after="60"/>
        <w:ind w:left="0" w:right="-1" w:firstLine="709"/>
        <w:jc w:val="both"/>
        <w:rPr>
          <w:rFonts w:ascii="Times New Roman" w:hAnsi="Times New Roman"/>
          <w:color w:val="000000"/>
          <w:sz w:val="26"/>
          <w:szCs w:val="26"/>
        </w:rPr>
      </w:pPr>
      <w:r w:rsidRPr="00063D56">
        <w:rPr>
          <w:rFonts w:ascii="Times New Roman" w:hAnsi="Times New Roman"/>
          <w:color w:val="000000"/>
          <w:sz w:val="26"/>
          <w:szCs w:val="26"/>
        </w:rPr>
        <w:t>+</w:t>
      </w:r>
      <w:r w:rsidR="00285642" w:rsidRPr="00063D56">
        <w:rPr>
          <w:rFonts w:ascii="Times New Roman" w:hAnsi="Times New Roman"/>
          <w:color w:val="000000"/>
          <w:sz w:val="26"/>
          <w:szCs w:val="26"/>
        </w:rPr>
        <w:t xml:space="preserve"> Trung học phổ thông: gọi tắt là Nhóm A, gồm các nội dung Trung cấp.</w:t>
      </w:r>
    </w:p>
    <w:p w:rsidR="00285642" w:rsidRPr="00063D56" w:rsidRDefault="00721209" w:rsidP="00721209">
      <w:pPr>
        <w:spacing w:before="60" w:after="60"/>
        <w:ind w:left="0" w:right="-1" w:firstLine="709"/>
        <w:jc w:val="both"/>
        <w:rPr>
          <w:rFonts w:ascii="Times New Roman" w:hAnsi="Times New Roman"/>
          <w:color w:val="000000"/>
          <w:sz w:val="26"/>
          <w:szCs w:val="26"/>
        </w:rPr>
      </w:pPr>
      <w:r w:rsidRPr="00063D56">
        <w:rPr>
          <w:rFonts w:ascii="Times New Roman" w:hAnsi="Times New Roman"/>
          <w:color w:val="000000"/>
          <w:sz w:val="26"/>
          <w:szCs w:val="26"/>
        </w:rPr>
        <w:t>+</w:t>
      </w:r>
      <w:r w:rsidR="00285642" w:rsidRPr="00063D56">
        <w:rPr>
          <w:rFonts w:ascii="Times New Roman" w:hAnsi="Times New Roman"/>
          <w:color w:val="000000"/>
          <w:sz w:val="26"/>
          <w:szCs w:val="26"/>
        </w:rPr>
        <w:t xml:space="preserve"> Trung học cơ sở: gọi tắt là Nhóm B, gồm các nội dung Sơ cấp.</w:t>
      </w:r>
    </w:p>
    <w:p w:rsidR="00236767" w:rsidRPr="00063D56" w:rsidRDefault="00721209" w:rsidP="00721209">
      <w:pPr>
        <w:spacing w:before="60" w:after="60"/>
        <w:ind w:left="0" w:right="-1" w:firstLine="709"/>
        <w:jc w:val="both"/>
        <w:rPr>
          <w:rFonts w:ascii="Times New Roman" w:hAnsi="Times New Roman"/>
          <w:color w:val="000000"/>
          <w:sz w:val="26"/>
          <w:szCs w:val="26"/>
        </w:rPr>
      </w:pPr>
      <w:r w:rsidRPr="00063D56">
        <w:rPr>
          <w:rFonts w:ascii="Times New Roman" w:hAnsi="Times New Roman"/>
          <w:color w:val="000000"/>
          <w:sz w:val="26"/>
          <w:szCs w:val="26"/>
        </w:rPr>
        <w:t>+</w:t>
      </w:r>
      <w:r w:rsidR="00285642" w:rsidRPr="00063D56">
        <w:rPr>
          <w:rFonts w:ascii="Times New Roman" w:hAnsi="Times New Roman"/>
          <w:color w:val="000000"/>
          <w:sz w:val="26"/>
          <w:szCs w:val="26"/>
        </w:rPr>
        <w:t xml:space="preserve"> Tiểu học: gọi tắt là Nhóm C, gồm các nội dung Sơ cấp.</w:t>
      </w:r>
    </w:p>
    <w:p w:rsidR="00236767" w:rsidRPr="00063D56" w:rsidRDefault="00236767" w:rsidP="00DD338E">
      <w:pPr>
        <w:spacing w:before="60" w:after="60"/>
        <w:ind w:left="0" w:right="-1" w:firstLine="567"/>
        <w:jc w:val="both"/>
        <w:rPr>
          <w:rFonts w:ascii="Times New Roman" w:hAnsi="Times New Roman"/>
          <w:sz w:val="26"/>
          <w:szCs w:val="26"/>
        </w:rPr>
      </w:pPr>
      <w:r w:rsidRPr="00063D56">
        <w:rPr>
          <w:rFonts w:ascii="Times New Roman" w:hAnsi="Times New Roman"/>
          <w:b/>
          <w:bCs/>
          <w:sz w:val="26"/>
          <w:szCs w:val="26"/>
        </w:rPr>
        <w:t>27.2 Số lượng đăng ký:</w:t>
      </w:r>
      <w:r w:rsidRPr="00063D56">
        <w:rPr>
          <w:rStyle w:val="apple-converted-space"/>
          <w:rFonts w:ascii="Times New Roman" w:hAnsi="Times New Roman"/>
          <w:sz w:val="26"/>
          <w:szCs w:val="26"/>
        </w:rPr>
        <w:t> </w:t>
      </w:r>
      <w:r w:rsidRPr="00063D56">
        <w:rPr>
          <w:rFonts w:ascii="Times New Roman" w:hAnsi="Times New Roman"/>
          <w:sz w:val="26"/>
          <w:szCs w:val="26"/>
        </w:rPr>
        <w:t>Mỗi đơn vị không được đăng ký quá 02 vận động viên tham dự một nội dung thi đấu.</w:t>
      </w:r>
    </w:p>
    <w:p w:rsidR="00721209" w:rsidRPr="00063D56" w:rsidRDefault="00721209" w:rsidP="00DD338E">
      <w:pPr>
        <w:spacing w:before="60" w:after="60"/>
        <w:ind w:left="0" w:right="-1" w:firstLine="567"/>
        <w:jc w:val="both"/>
        <w:rPr>
          <w:rFonts w:ascii="Times New Roman" w:hAnsi="Times New Roman"/>
          <w:sz w:val="26"/>
          <w:szCs w:val="26"/>
        </w:rPr>
      </w:pPr>
    </w:p>
    <w:p w:rsidR="00721209" w:rsidRPr="00063D56" w:rsidRDefault="00721209" w:rsidP="00DD338E">
      <w:pPr>
        <w:spacing w:before="60" w:after="60"/>
        <w:ind w:left="0" w:right="-1" w:firstLine="567"/>
        <w:jc w:val="both"/>
        <w:rPr>
          <w:rFonts w:ascii="Times New Roman" w:hAnsi="Times New Roman"/>
          <w:sz w:val="26"/>
          <w:szCs w:val="26"/>
        </w:rPr>
      </w:pPr>
    </w:p>
    <w:p w:rsidR="00721209" w:rsidRPr="00063D56" w:rsidRDefault="00721209" w:rsidP="00DD338E">
      <w:pPr>
        <w:spacing w:before="60" w:after="60"/>
        <w:ind w:left="0" w:right="-1" w:firstLine="567"/>
        <w:jc w:val="both"/>
        <w:rPr>
          <w:rFonts w:ascii="Times New Roman" w:hAnsi="Times New Roman"/>
          <w:b/>
          <w:sz w:val="26"/>
          <w:szCs w:val="26"/>
        </w:rPr>
      </w:pPr>
    </w:p>
    <w:p w:rsidR="00285642" w:rsidRPr="00063D56" w:rsidRDefault="00285642"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27.3</w:t>
      </w:r>
      <w:r w:rsidR="00404330" w:rsidRPr="00063D56">
        <w:rPr>
          <w:rFonts w:ascii="Times New Roman" w:hAnsi="Times New Roman"/>
          <w:b/>
          <w:sz w:val="26"/>
          <w:szCs w:val="26"/>
        </w:rPr>
        <w:t>.</w:t>
      </w:r>
      <w:r w:rsidRPr="00063D56">
        <w:rPr>
          <w:rFonts w:ascii="Times New Roman" w:hAnsi="Times New Roman"/>
          <w:b/>
          <w:sz w:val="26"/>
          <w:szCs w:val="26"/>
        </w:rPr>
        <w:t xml:space="preserve"> Quy định chuyên môn:</w:t>
      </w:r>
    </w:p>
    <w:p w:rsidR="00285642" w:rsidRPr="00063D56" w:rsidRDefault="00285642" w:rsidP="00DD338E">
      <w:pPr>
        <w:spacing w:before="60" w:after="60"/>
        <w:ind w:left="0" w:right="-1" w:firstLine="567"/>
        <w:jc w:val="both"/>
        <w:rPr>
          <w:rFonts w:ascii="Times New Roman" w:hAnsi="Times New Roman"/>
          <w:color w:val="000000"/>
          <w:sz w:val="26"/>
          <w:szCs w:val="26"/>
          <w:lang w:val="vi-VN"/>
        </w:rPr>
      </w:pPr>
      <w:r w:rsidRPr="00063D56">
        <w:rPr>
          <w:rFonts w:ascii="Times New Roman" w:hAnsi="Times New Roman"/>
          <w:sz w:val="26"/>
          <w:szCs w:val="26"/>
        </w:rPr>
        <w:t>– VĐV tham dự thi đấu phải tự túc trang phục và binh khí theo quy định của Luật thi đấu Wushu quốc</w:t>
      </w:r>
      <w:r w:rsidRPr="00063D56">
        <w:rPr>
          <w:rFonts w:ascii="Times New Roman" w:hAnsi="Times New Roman"/>
          <w:color w:val="000000"/>
          <w:sz w:val="26"/>
          <w:szCs w:val="26"/>
        </w:rPr>
        <w:t xml:space="preserve"> gia.</w:t>
      </w:r>
      <w:r w:rsidRPr="00063D56">
        <w:rPr>
          <w:rFonts w:ascii="Times New Roman" w:hAnsi="Times New Roman"/>
          <w:color w:val="000000"/>
          <w:sz w:val="26"/>
          <w:szCs w:val="26"/>
          <w:lang w:val="vi-VN"/>
        </w:rPr>
        <w:t xml:space="preserve"> Áp dụng thi đấu theo Luật Wushu Taolu do Tổng cục Thể dục thể thao ban hành năm 2012.</w:t>
      </w:r>
    </w:p>
    <w:p w:rsidR="0065459D" w:rsidRPr="00063D56" w:rsidRDefault="00285642" w:rsidP="00DD338E">
      <w:pPr>
        <w:spacing w:before="60" w:after="60"/>
        <w:ind w:left="0" w:right="-1" w:firstLine="567"/>
        <w:jc w:val="both"/>
        <w:rPr>
          <w:rFonts w:ascii="Times New Roman" w:hAnsi="Times New Roman"/>
          <w:color w:val="000000"/>
          <w:sz w:val="26"/>
          <w:szCs w:val="26"/>
          <w:lang w:val="vi-VN"/>
        </w:rPr>
      </w:pPr>
      <w:r w:rsidRPr="00063D56">
        <w:rPr>
          <w:rFonts w:ascii="Times New Roman" w:hAnsi="Times New Roman"/>
          <w:color w:val="000000"/>
          <w:sz w:val="26"/>
          <w:szCs w:val="26"/>
          <w:lang w:val="vi-VN"/>
        </w:rPr>
        <w:t>– Mỗi VĐV được quyền đăng ký không quá 03 nội dung thi đấu (Quyền, binh khí ngắn, binh khí dài).</w:t>
      </w:r>
    </w:p>
    <w:p w:rsidR="0065459D" w:rsidRPr="00063D56" w:rsidRDefault="00AE6C22" w:rsidP="00DD338E">
      <w:pPr>
        <w:spacing w:before="60" w:after="60"/>
        <w:ind w:left="0" w:right="-1" w:firstLine="567"/>
        <w:jc w:val="both"/>
        <w:rPr>
          <w:rFonts w:ascii="Times New Roman" w:hAnsi="Times New Roman"/>
          <w:color w:val="000000"/>
          <w:sz w:val="26"/>
          <w:szCs w:val="26"/>
          <w:lang w:val="vi-VN"/>
        </w:rPr>
      </w:pPr>
      <w:r w:rsidRPr="00063D56">
        <w:rPr>
          <w:rFonts w:ascii="Times New Roman" w:hAnsi="Times New Roman"/>
          <w:color w:val="000000"/>
          <w:sz w:val="26"/>
          <w:szCs w:val="26"/>
          <w:lang w:val="vi-VN"/>
        </w:rPr>
        <w:t>–</w:t>
      </w:r>
      <w:r w:rsidR="00285642" w:rsidRPr="00063D56">
        <w:rPr>
          <w:rFonts w:ascii="Times New Roman" w:hAnsi="Times New Roman"/>
          <w:color w:val="000000"/>
          <w:sz w:val="26"/>
          <w:szCs w:val="26"/>
          <w:lang w:val="vi-VN"/>
        </w:rPr>
        <w:t xml:space="preserve"> Bài thi Thái cực quyền, Thái cực kiếm bắt buộc có nhạc</w:t>
      </w:r>
      <w:r w:rsidR="0065459D" w:rsidRPr="00063D56">
        <w:rPr>
          <w:rFonts w:ascii="Times New Roman" w:hAnsi="Times New Roman"/>
          <w:color w:val="000000"/>
          <w:sz w:val="26"/>
          <w:szCs w:val="26"/>
          <w:lang w:val="vi-VN"/>
        </w:rPr>
        <w:t>.</w:t>
      </w:r>
    </w:p>
    <w:p w:rsidR="008D7DB2" w:rsidRPr="00063D56" w:rsidRDefault="00AE6C22" w:rsidP="00DD338E">
      <w:pPr>
        <w:spacing w:before="60" w:after="60"/>
        <w:ind w:left="0" w:right="-1" w:firstLine="567"/>
        <w:jc w:val="both"/>
        <w:rPr>
          <w:rFonts w:ascii="Times New Roman" w:hAnsi="Times New Roman"/>
          <w:color w:val="000000"/>
          <w:sz w:val="26"/>
          <w:szCs w:val="26"/>
          <w:lang w:val="vi-VN"/>
        </w:rPr>
      </w:pPr>
      <w:r w:rsidRPr="00063D56">
        <w:rPr>
          <w:rFonts w:ascii="Times New Roman" w:hAnsi="Times New Roman"/>
          <w:color w:val="000000"/>
          <w:sz w:val="26"/>
          <w:szCs w:val="26"/>
          <w:lang w:val="vi-VN"/>
        </w:rPr>
        <w:lastRenderedPageBreak/>
        <w:t>–</w:t>
      </w:r>
      <w:r w:rsidR="00285642" w:rsidRPr="00063D56">
        <w:rPr>
          <w:rFonts w:ascii="Times New Roman" w:hAnsi="Times New Roman"/>
          <w:color w:val="000000"/>
          <w:sz w:val="26"/>
          <w:szCs w:val="26"/>
          <w:lang w:val="vi-VN"/>
        </w:rPr>
        <w:t xml:space="preserve"> Thời gian thi đấu của nhóm A: Thái cực quyền và Thái cực kiếm tự chọn từ 3 – 4 phút; Thái cực quyền 42 thức từ 5 – 6 phút, Thái cực kiếm 42 thức từ 3 – 4 phút, các bài thi khác từ 1 phút 20 đến 1 phút 30.</w:t>
      </w:r>
    </w:p>
    <w:p w:rsidR="00F75C8B" w:rsidRPr="00063D56" w:rsidRDefault="00F75C8B" w:rsidP="00DD338E">
      <w:pPr>
        <w:spacing w:before="60" w:after="60"/>
        <w:ind w:left="0" w:right="0" w:firstLine="567"/>
        <w:jc w:val="both"/>
        <w:rPr>
          <w:rFonts w:ascii="Times New Roman" w:hAnsi="Times New Roman"/>
          <w:b/>
          <w:color w:val="000000"/>
          <w:sz w:val="26"/>
          <w:szCs w:val="26"/>
          <w:lang w:val="vi-VN"/>
        </w:rPr>
      </w:pPr>
      <w:r w:rsidRPr="00063D56">
        <w:rPr>
          <w:rFonts w:ascii="Times New Roman" w:hAnsi="Times New Roman"/>
          <w:b/>
          <w:color w:val="000000"/>
          <w:sz w:val="26"/>
          <w:szCs w:val="26"/>
          <w:lang w:val="vi-VN"/>
        </w:rPr>
        <w:t>27.4. Thời gian – địa điểm:</w:t>
      </w:r>
    </w:p>
    <w:p w:rsidR="00F75C8B" w:rsidRPr="00063D56" w:rsidRDefault="00F75C8B" w:rsidP="00DD338E">
      <w:pPr>
        <w:spacing w:before="60" w:after="60"/>
        <w:ind w:left="0" w:right="0" w:firstLine="567"/>
        <w:jc w:val="both"/>
        <w:rPr>
          <w:rFonts w:ascii="Times New Roman" w:hAnsi="Times New Roman"/>
          <w:i/>
          <w:color w:val="000000"/>
          <w:sz w:val="26"/>
          <w:szCs w:val="26"/>
          <w:lang w:val="vi-VN"/>
        </w:rPr>
      </w:pPr>
      <w:r w:rsidRPr="00063D56">
        <w:rPr>
          <w:rFonts w:ascii="Times New Roman" w:hAnsi="Times New Roman"/>
          <w:b/>
          <w:color w:val="000000"/>
          <w:sz w:val="26"/>
          <w:szCs w:val="26"/>
          <w:lang w:val="vi-VN"/>
        </w:rPr>
        <w:t>27.4.1. Đăng ký:</w:t>
      </w:r>
      <w:r w:rsidRPr="00063D56">
        <w:rPr>
          <w:rFonts w:ascii="Times New Roman" w:hAnsi="Times New Roman"/>
          <w:color w:val="000000"/>
          <w:sz w:val="26"/>
          <w:szCs w:val="26"/>
          <w:lang w:val="vi-VN"/>
        </w:rPr>
        <w:t xml:space="preserve"> Hạn chót nộp Hồ sơ đăng ký ngày 10/3/2018. Nộp hồ sơ đăng ký tại Bộ môn Wushu - Trung tâm Huấn luyện và thi đấu TDTT TPHCM, số 02 - 04 Lê Đại Hành, P.15, Q.11, Tp.Hồ Chí Minh, ĐT: 39624405. </w:t>
      </w:r>
      <w:r w:rsidRPr="00063D56">
        <w:rPr>
          <w:rFonts w:ascii="Times New Roman" w:hAnsi="Times New Roman"/>
          <w:i/>
          <w:color w:val="000000"/>
          <w:sz w:val="26"/>
          <w:szCs w:val="26"/>
          <w:lang w:val="vi-VN"/>
        </w:rPr>
        <w:t>(bà Đỗ Thanh Thủy, Trưởng bộ môn Wushu – Sở Văn hóa và Thể thao Thành phố, điện thoại: 0918.607.089).</w:t>
      </w:r>
    </w:p>
    <w:p w:rsidR="00F75C8B" w:rsidRPr="00063D56" w:rsidRDefault="00F75C8B" w:rsidP="00DD338E">
      <w:pPr>
        <w:spacing w:before="60" w:after="60"/>
        <w:ind w:left="0" w:right="0" w:firstLine="567"/>
        <w:jc w:val="both"/>
        <w:rPr>
          <w:rFonts w:ascii="Times New Roman" w:hAnsi="Times New Roman"/>
          <w:color w:val="000000"/>
          <w:sz w:val="26"/>
          <w:szCs w:val="26"/>
          <w:lang w:val="vi-VN"/>
        </w:rPr>
      </w:pPr>
      <w:r w:rsidRPr="00063D56">
        <w:rPr>
          <w:rFonts w:ascii="Times New Roman" w:hAnsi="Times New Roman"/>
          <w:b/>
          <w:color w:val="000000"/>
          <w:sz w:val="26"/>
          <w:szCs w:val="26"/>
          <w:lang w:val="vi-VN"/>
        </w:rPr>
        <w:t>27.4.2. Họp lãnh đội:</w:t>
      </w:r>
      <w:r w:rsidRPr="00063D56">
        <w:rPr>
          <w:rFonts w:ascii="Times New Roman" w:hAnsi="Times New Roman"/>
          <w:color w:val="000000"/>
          <w:sz w:val="26"/>
          <w:szCs w:val="26"/>
          <w:lang w:val="vi-VN"/>
        </w:rPr>
        <w:t xml:space="preserve"> 9g ngày 20/3/2018</w:t>
      </w:r>
      <w:r w:rsidR="00AE6C22" w:rsidRPr="00063D56">
        <w:rPr>
          <w:rFonts w:ascii="Times New Roman" w:hAnsi="Times New Roman"/>
          <w:color w:val="000000"/>
          <w:sz w:val="26"/>
          <w:szCs w:val="26"/>
          <w:lang w:val="vi-VN"/>
        </w:rPr>
        <w:t xml:space="preserve"> </w:t>
      </w:r>
      <w:r w:rsidRPr="00063D56">
        <w:rPr>
          <w:rFonts w:ascii="Times New Roman" w:hAnsi="Times New Roman"/>
          <w:color w:val="000000"/>
          <w:sz w:val="26"/>
          <w:szCs w:val="26"/>
          <w:lang w:val="vi-VN"/>
        </w:rPr>
        <w:t>tại Trung tâm Huấn luyện và thi đấu TDTT TPHCM số 2 – 4 Lê Đại Hành, phường 15, Quận 11</w:t>
      </w:r>
    </w:p>
    <w:p w:rsidR="00F75C8B" w:rsidRPr="00063D56" w:rsidRDefault="00F75C8B" w:rsidP="00DD338E">
      <w:pPr>
        <w:spacing w:before="60" w:after="60"/>
        <w:ind w:left="0" w:right="0" w:firstLine="567"/>
        <w:jc w:val="both"/>
        <w:rPr>
          <w:rFonts w:ascii="Times New Roman" w:hAnsi="Times New Roman"/>
          <w:b/>
          <w:color w:val="000000"/>
          <w:sz w:val="26"/>
          <w:szCs w:val="26"/>
          <w:lang w:val="vi-VN"/>
        </w:rPr>
      </w:pPr>
      <w:r w:rsidRPr="00063D56">
        <w:rPr>
          <w:rFonts w:ascii="Times New Roman" w:hAnsi="Times New Roman"/>
          <w:b/>
          <w:color w:val="000000"/>
          <w:sz w:val="26"/>
          <w:szCs w:val="26"/>
          <w:lang w:val="vi-VN"/>
        </w:rPr>
        <w:t>27.4.3. Thi đấu:</w:t>
      </w:r>
      <w:r w:rsidRPr="00063D56">
        <w:rPr>
          <w:rFonts w:ascii="Times New Roman" w:hAnsi="Times New Roman"/>
          <w:color w:val="000000"/>
          <w:sz w:val="26"/>
          <w:szCs w:val="26"/>
          <w:lang w:val="vi-VN"/>
        </w:rPr>
        <w:t xml:space="preserve"> từ ngày 22 đến 25/3/2018 tại Trung tâm Thể dục thể thao Quận 6 (đường số 10 khu dân cư Bình Phú, Phường 11 Quận 6).</w:t>
      </w:r>
    </w:p>
    <w:p w:rsidR="008D7DB2" w:rsidRPr="00063D56" w:rsidRDefault="00236767" w:rsidP="00DD338E">
      <w:pPr>
        <w:spacing w:before="60" w:after="60"/>
        <w:ind w:left="0" w:right="-1" w:firstLine="567"/>
        <w:jc w:val="both"/>
        <w:rPr>
          <w:rFonts w:ascii="Times New Roman" w:hAnsi="Times New Roman"/>
          <w:b/>
          <w:color w:val="212121"/>
          <w:sz w:val="26"/>
          <w:szCs w:val="26"/>
          <w:lang w:val="vi-VN"/>
        </w:rPr>
      </w:pPr>
      <w:r w:rsidRPr="00063D56">
        <w:rPr>
          <w:rFonts w:ascii="Times New Roman" w:hAnsi="Times New Roman"/>
          <w:b/>
          <w:color w:val="212121"/>
          <w:sz w:val="26"/>
          <w:szCs w:val="26"/>
          <w:lang w:val="x-none"/>
        </w:rPr>
        <w:t>27.</w:t>
      </w:r>
      <w:r w:rsidRPr="00063D56">
        <w:rPr>
          <w:rFonts w:ascii="Times New Roman" w:hAnsi="Times New Roman"/>
          <w:b/>
          <w:color w:val="212121"/>
          <w:sz w:val="26"/>
          <w:szCs w:val="26"/>
          <w:lang w:val="vi-VN"/>
        </w:rPr>
        <w:t>5.</w:t>
      </w:r>
      <w:r w:rsidRPr="00063D56">
        <w:rPr>
          <w:rStyle w:val="apple-converted-space"/>
          <w:rFonts w:ascii="Times New Roman" w:hAnsi="Times New Roman"/>
          <w:b/>
          <w:color w:val="212121"/>
          <w:sz w:val="26"/>
          <w:szCs w:val="26"/>
          <w:lang w:val="vi-VN"/>
        </w:rPr>
        <w:t> </w:t>
      </w:r>
      <w:r w:rsidRPr="00063D56">
        <w:rPr>
          <w:rFonts w:ascii="Times New Roman" w:hAnsi="Times New Roman"/>
          <w:b/>
          <w:color w:val="212121"/>
          <w:sz w:val="26"/>
          <w:szCs w:val="26"/>
          <w:lang w:val="vi-VN"/>
        </w:rPr>
        <w:t>Giải thưởng:</w:t>
      </w:r>
    </w:p>
    <w:p w:rsidR="008D7DB2" w:rsidRPr="00063D56" w:rsidRDefault="00721209" w:rsidP="00DD338E">
      <w:pPr>
        <w:spacing w:before="60" w:after="60"/>
        <w:ind w:left="0" w:right="-1" w:firstLine="567"/>
        <w:jc w:val="both"/>
        <w:rPr>
          <w:rFonts w:ascii="Times New Roman" w:hAnsi="Times New Roman"/>
          <w:color w:val="212121"/>
          <w:sz w:val="26"/>
          <w:szCs w:val="26"/>
          <w:lang w:val="vi-VN"/>
        </w:rPr>
      </w:pPr>
      <w:r w:rsidRPr="00063D56">
        <w:rPr>
          <w:rFonts w:ascii="Times New Roman" w:hAnsi="Times New Roman"/>
          <w:color w:val="000000"/>
          <w:sz w:val="26"/>
          <w:szCs w:val="26"/>
          <w:lang w:val="vi-VN"/>
        </w:rPr>
        <w:t>–</w:t>
      </w:r>
      <w:r w:rsidR="00236767" w:rsidRPr="00063D56">
        <w:rPr>
          <w:rFonts w:ascii="Times New Roman" w:hAnsi="Times New Roman"/>
          <w:color w:val="212121"/>
          <w:sz w:val="26"/>
          <w:szCs w:val="26"/>
          <w:lang w:val="vi-VN"/>
        </w:rPr>
        <w:t xml:space="preserve"> Trao huy chương Vàng, Bạc, Đồng cho các vận động viên xếp hạng Nhất, Nhì,Ba ở các nội dung thi đấu Taolu.</w:t>
      </w:r>
    </w:p>
    <w:p w:rsidR="0065459D" w:rsidRPr="00063D56" w:rsidRDefault="00721209" w:rsidP="00DD338E">
      <w:pPr>
        <w:spacing w:before="60" w:after="60"/>
        <w:ind w:left="0" w:right="-1" w:firstLine="567"/>
        <w:jc w:val="both"/>
        <w:rPr>
          <w:rFonts w:ascii="Times New Roman" w:hAnsi="Times New Roman"/>
          <w:color w:val="212121"/>
          <w:sz w:val="27"/>
          <w:szCs w:val="27"/>
          <w:lang w:val="vi-VN"/>
        </w:rPr>
      </w:pPr>
      <w:r w:rsidRPr="00063D56">
        <w:rPr>
          <w:rFonts w:ascii="Times New Roman" w:hAnsi="Times New Roman"/>
          <w:color w:val="000000"/>
          <w:sz w:val="26"/>
          <w:szCs w:val="26"/>
          <w:lang w:val="vi-VN"/>
        </w:rPr>
        <w:t>–</w:t>
      </w:r>
      <w:r w:rsidR="00236767" w:rsidRPr="00063D56">
        <w:rPr>
          <w:rFonts w:ascii="Times New Roman" w:hAnsi="Times New Roman"/>
          <w:color w:val="212121"/>
          <w:sz w:val="26"/>
          <w:szCs w:val="26"/>
          <w:lang w:val="vi-VN"/>
        </w:rPr>
        <w:t xml:space="preserve"> Đối với trường hợp các vận động viên bằng điểm sẽ trao đồng hạng (Nhất, Nhì, Ba)</w:t>
      </w:r>
      <w:r w:rsidR="00236767" w:rsidRPr="00063D56">
        <w:rPr>
          <w:rFonts w:ascii="Times New Roman" w:hAnsi="Times New Roman"/>
          <w:color w:val="212121"/>
          <w:sz w:val="27"/>
          <w:szCs w:val="27"/>
          <w:lang w:val="vi-VN"/>
        </w:rPr>
        <w:t>.</w:t>
      </w:r>
      <w:bookmarkEnd w:id="155"/>
      <w:bookmarkEnd w:id="156"/>
      <w:bookmarkEnd w:id="157"/>
      <w:bookmarkEnd w:id="158"/>
    </w:p>
    <w:p w:rsidR="00216C94" w:rsidRPr="00063D56" w:rsidRDefault="00216C94" w:rsidP="00AE6C22">
      <w:pPr>
        <w:spacing w:before="60" w:after="60"/>
        <w:ind w:left="0" w:right="-1" w:firstLine="0"/>
        <w:rPr>
          <w:rFonts w:ascii="Times New Roman" w:hAnsi="Times New Roman"/>
          <w:color w:val="000000"/>
          <w:sz w:val="26"/>
          <w:szCs w:val="26"/>
        </w:rPr>
      </w:pPr>
    </w:p>
    <w:p w:rsidR="000F0F15" w:rsidRPr="00063D56" w:rsidRDefault="000F0F15" w:rsidP="00AE6C22">
      <w:pPr>
        <w:spacing w:before="60" w:after="60"/>
        <w:ind w:left="0" w:right="-1" w:firstLine="0"/>
        <w:rPr>
          <w:rFonts w:ascii="Times New Roman" w:hAnsi="Times New Roman"/>
          <w:color w:val="000000"/>
          <w:sz w:val="26"/>
          <w:szCs w:val="26"/>
          <w:lang w:val="vi-VN"/>
        </w:rPr>
      </w:pPr>
      <w:r w:rsidRPr="00063D56">
        <w:rPr>
          <w:rFonts w:ascii="Times New Roman" w:hAnsi="Times New Roman"/>
          <w:color w:val="000000"/>
          <w:sz w:val="26"/>
          <w:szCs w:val="26"/>
          <w:lang w:val="vi-VN"/>
        </w:rPr>
        <w:t>---------------</w:t>
      </w:r>
    </w:p>
    <w:p w:rsidR="000F0F15" w:rsidRPr="00063D56" w:rsidRDefault="000F0F15" w:rsidP="00AE6C22">
      <w:pPr>
        <w:pStyle w:val="Title"/>
        <w:spacing w:before="60" w:after="60"/>
        <w:ind w:right="-1"/>
        <w:rPr>
          <w:color w:val="000000"/>
          <w:sz w:val="26"/>
          <w:szCs w:val="26"/>
        </w:rPr>
      </w:pPr>
      <w:bookmarkStart w:id="159" w:name="_Toc332640620"/>
      <w:bookmarkStart w:id="160" w:name="_Toc334474675"/>
      <w:bookmarkStart w:id="161" w:name="_Toc393102369"/>
      <w:r w:rsidRPr="00063D56">
        <w:rPr>
          <w:color w:val="000000"/>
          <w:sz w:val="26"/>
          <w:szCs w:val="26"/>
        </w:rPr>
        <w:t>C. CÁC MÔN THỂ THAO CÁ NHÂN</w:t>
      </w:r>
      <w:bookmarkEnd w:id="159"/>
      <w:bookmarkEnd w:id="160"/>
      <w:bookmarkEnd w:id="161"/>
    </w:p>
    <w:p w:rsidR="00FA7F0E" w:rsidRPr="00063D56" w:rsidRDefault="004A3618" w:rsidP="00DD338E">
      <w:pPr>
        <w:pStyle w:val="Heading1"/>
        <w:spacing w:before="60" w:after="60"/>
        <w:ind w:right="-1" w:firstLine="567"/>
        <w:jc w:val="both"/>
        <w:rPr>
          <w:color w:val="000000"/>
          <w:sz w:val="26"/>
          <w:szCs w:val="26"/>
        </w:rPr>
      </w:pPr>
      <w:bookmarkStart w:id="162" w:name="_Toc237669042"/>
      <w:bookmarkStart w:id="163" w:name="_Toc331754562"/>
      <w:bookmarkStart w:id="164" w:name="_Toc332640621"/>
      <w:bookmarkStart w:id="165" w:name="_Toc334474676"/>
      <w:bookmarkStart w:id="166" w:name="_Toc208895253"/>
      <w:bookmarkStart w:id="167" w:name="_Toc237669043"/>
      <w:bookmarkStart w:id="168" w:name="_Toc331754563"/>
      <w:bookmarkStart w:id="169" w:name="_Toc332640622"/>
      <w:bookmarkStart w:id="170" w:name="_Toc334474677"/>
      <w:bookmarkStart w:id="171" w:name="_Toc208895254"/>
      <w:bookmarkStart w:id="172" w:name="_Toc237669044"/>
      <w:bookmarkStart w:id="173" w:name="_Toc208895255"/>
      <w:bookmarkStart w:id="174" w:name="_Toc237669045"/>
      <w:bookmarkStart w:id="175" w:name="_Toc393102370"/>
      <w:r w:rsidRPr="00063D56">
        <w:rPr>
          <w:color w:val="000000"/>
          <w:sz w:val="26"/>
          <w:szCs w:val="26"/>
        </w:rPr>
        <w:lastRenderedPageBreak/>
        <w:t>Điều 28</w:t>
      </w:r>
      <w:r w:rsidRPr="00063D56">
        <w:rPr>
          <w:color w:val="000000"/>
          <w:sz w:val="26"/>
          <w:szCs w:val="26"/>
          <w:lang w:val="en-US"/>
        </w:rPr>
        <w:t>.</w:t>
      </w:r>
      <w:r w:rsidR="00FA7F0E" w:rsidRPr="00063D56">
        <w:rPr>
          <w:color w:val="000000"/>
          <w:sz w:val="26"/>
          <w:szCs w:val="26"/>
        </w:rPr>
        <w:t xml:space="preserve"> MÔN ĐẨY GẬY:</w:t>
      </w:r>
      <w:bookmarkEnd w:id="162"/>
      <w:bookmarkEnd w:id="163"/>
      <w:bookmarkEnd w:id="164"/>
      <w:bookmarkEnd w:id="165"/>
      <w:bookmarkEnd w:id="175"/>
    </w:p>
    <w:p w:rsidR="00FA7F0E" w:rsidRPr="00063D56" w:rsidRDefault="00FA7F0E" w:rsidP="00DD338E">
      <w:pPr>
        <w:pStyle w:val="Heading2"/>
        <w:spacing w:before="60" w:after="60"/>
        <w:ind w:left="0" w:right="-1" w:firstLine="567"/>
        <w:jc w:val="both"/>
        <w:rPr>
          <w:color w:val="000000"/>
          <w:szCs w:val="26"/>
        </w:rPr>
      </w:pPr>
      <w:r w:rsidRPr="00063D56">
        <w:rPr>
          <w:color w:val="000000"/>
          <w:szCs w:val="26"/>
        </w:rPr>
        <w:t>28.1</w:t>
      </w:r>
      <w:r w:rsidR="0027010E" w:rsidRPr="00063D56">
        <w:rPr>
          <w:color w:val="000000"/>
          <w:szCs w:val="26"/>
          <w:lang w:val="en-US"/>
        </w:rPr>
        <w:t>.</w:t>
      </w:r>
      <w:r w:rsidRPr="00063D56">
        <w:rPr>
          <w:color w:val="000000"/>
          <w:szCs w:val="26"/>
        </w:rPr>
        <w:t xml:space="preserve"> Nội dung thi đấu:</w:t>
      </w:r>
    </w:p>
    <w:p w:rsidR="00FA7F0E" w:rsidRPr="00063D56" w:rsidRDefault="00FA7F0E" w:rsidP="00DD338E">
      <w:pPr>
        <w:pStyle w:val="Heading3"/>
        <w:spacing w:before="60" w:after="60"/>
        <w:ind w:left="0" w:right="-1" w:firstLine="567"/>
        <w:jc w:val="both"/>
        <w:rPr>
          <w:color w:val="000000"/>
          <w:lang w:val="en-US"/>
        </w:rPr>
      </w:pPr>
      <w:r w:rsidRPr="00063D56">
        <w:rPr>
          <w:color w:val="000000"/>
        </w:rPr>
        <w:t>Thi đấu đối kháng: Theo các hạng cân sau:</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126"/>
        <w:gridCol w:w="2624"/>
        <w:gridCol w:w="2516"/>
      </w:tblGrid>
      <w:tr w:rsidR="00891C7D" w:rsidRPr="00063D56" w:rsidTr="00466DC1">
        <w:tblPrEx>
          <w:tblCellMar>
            <w:top w:w="0" w:type="dxa"/>
            <w:bottom w:w="0" w:type="dxa"/>
          </w:tblCellMar>
        </w:tblPrEx>
        <w:trPr>
          <w:trHeight w:val="204"/>
          <w:jc w:val="center"/>
        </w:trPr>
        <w:tc>
          <w:tcPr>
            <w:tcW w:w="4394" w:type="dxa"/>
            <w:gridSpan w:val="2"/>
            <w:shd w:val="clear" w:color="auto" w:fill="F2F2F2"/>
          </w:tcPr>
          <w:p w:rsidR="00B20EAB" w:rsidRPr="00063D56" w:rsidRDefault="00AE35FD" w:rsidP="00AE6C22">
            <w:pPr>
              <w:ind w:left="-41" w:right="-1" w:firstLine="0"/>
              <w:rPr>
                <w:rFonts w:ascii="Times New Roman" w:hAnsi="Times New Roman"/>
                <w:color w:val="000000"/>
                <w:sz w:val="26"/>
                <w:szCs w:val="26"/>
              </w:rPr>
            </w:pPr>
            <w:r w:rsidRPr="00063D56">
              <w:rPr>
                <w:rFonts w:ascii="Times New Roman" w:hAnsi="Times New Roman"/>
                <w:b/>
                <w:noProof/>
                <w:color w:val="000000"/>
                <w:sz w:val="26"/>
                <w:szCs w:val="26"/>
                <w:lang w:bidi="ar-SA"/>
              </w:rPr>
              <mc:AlternateContent>
                <mc:Choice Requires="wps">
                  <w:drawing>
                    <wp:anchor distT="0" distB="0" distL="114300" distR="114300" simplePos="0" relativeHeight="251655168" behindDoc="0" locked="0" layoutInCell="1" allowOverlap="1">
                      <wp:simplePos x="0" y="0"/>
                      <wp:positionH relativeFrom="column">
                        <wp:posOffset>-191770</wp:posOffset>
                      </wp:positionH>
                      <wp:positionV relativeFrom="paragraph">
                        <wp:posOffset>33020</wp:posOffset>
                      </wp:positionV>
                      <wp:extent cx="0" cy="152400"/>
                      <wp:effectExtent l="61595" t="12700" r="52705" b="15875"/>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05230" id="AutoShape 46" o:spid="_x0000_s1026" type="#_x0000_t32" style="position:absolute;margin-left:-15.1pt;margin-top:2.6pt;width:0;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6g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">
                      <v:stroke endarrow="block"/>
                    </v:shape>
                  </w:pict>
                </mc:Fallback>
              </mc:AlternateContent>
            </w:r>
            <w:r w:rsidR="00891C7D" w:rsidRPr="00063D56">
              <w:rPr>
                <w:rFonts w:ascii="Times New Roman" w:hAnsi="Times New Roman"/>
                <w:b/>
                <w:color w:val="000000"/>
                <w:sz w:val="26"/>
                <w:szCs w:val="26"/>
              </w:rPr>
              <w:t>* Trung học Cơ sở:</w:t>
            </w:r>
          </w:p>
          <w:p w:rsidR="00891C7D" w:rsidRPr="00063D56" w:rsidRDefault="00891C7D" w:rsidP="00AE6C22">
            <w:pPr>
              <w:ind w:left="-41" w:right="-1" w:firstLine="0"/>
              <w:rPr>
                <w:rFonts w:ascii="Times New Roman" w:hAnsi="Times New Roman"/>
                <w:color w:val="000000"/>
                <w:sz w:val="26"/>
                <w:szCs w:val="26"/>
                <w:lang w:eastAsia="x-none"/>
              </w:rPr>
            </w:pPr>
            <w:r w:rsidRPr="00063D56">
              <w:rPr>
                <w:rFonts w:ascii="Times New Roman" w:hAnsi="Times New Roman"/>
                <w:i/>
                <w:color w:val="000000"/>
                <w:sz w:val="26"/>
                <w:szCs w:val="26"/>
              </w:rPr>
              <w:t>(6 hạng cân Nam, 6 hạng cân Nữ)</w:t>
            </w:r>
          </w:p>
        </w:tc>
        <w:tc>
          <w:tcPr>
            <w:tcW w:w="5140" w:type="dxa"/>
            <w:gridSpan w:val="2"/>
            <w:shd w:val="clear" w:color="auto" w:fill="F2F2F2"/>
          </w:tcPr>
          <w:p w:rsidR="00B20EAB" w:rsidRPr="00063D56" w:rsidRDefault="00891C7D" w:rsidP="00AE6C22">
            <w:pPr>
              <w:ind w:left="-122" w:right="-1" w:firstLine="0"/>
              <w:rPr>
                <w:rFonts w:ascii="Times New Roman" w:hAnsi="Times New Roman"/>
                <w:color w:val="000000"/>
                <w:sz w:val="26"/>
                <w:szCs w:val="26"/>
              </w:rPr>
            </w:pPr>
            <w:r w:rsidRPr="00063D56">
              <w:rPr>
                <w:rFonts w:ascii="Times New Roman" w:hAnsi="Times New Roman"/>
                <w:b/>
                <w:color w:val="000000"/>
                <w:sz w:val="26"/>
                <w:szCs w:val="26"/>
              </w:rPr>
              <w:t>* Trung học Phổ thông:</w:t>
            </w:r>
          </w:p>
          <w:p w:rsidR="00891C7D" w:rsidRPr="00063D56" w:rsidRDefault="00891C7D" w:rsidP="00AE6C22">
            <w:pPr>
              <w:ind w:left="-122" w:right="-1" w:firstLine="0"/>
              <w:rPr>
                <w:rFonts w:ascii="Times New Roman" w:hAnsi="Times New Roman"/>
                <w:color w:val="000000"/>
                <w:sz w:val="26"/>
                <w:szCs w:val="26"/>
                <w:lang w:eastAsia="x-none"/>
              </w:rPr>
            </w:pPr>
            <w:r w:rsidRPr="00063D56">
              <w:rPr>
                <w:rFonts w:ascii="Times New Roman" w:hAnsi="Times New Roman"/>
                <w:i/>
                <w:color w:val="000000"/>
                <w:sz w:val="26"/>
                <w:szCs w:val="26"/>
              </w:rPr>
              <w:t>(8 hạng cân Nam, 8 hạng cân Nữ)</w:t>
            </w:r>
          </w:p>
        </w:tc>
      </w:tr>
      <w:tr w:rsidR="00891C7D" w:rsidRPr="00063D56" w:rsidTr="00466DC1">
        <w:tblPrEx>
          <w:tblCellMar>
            <w:top w:w="0" w:type="dxa"/>
            <w:bottom w:w="0" w:type="dxa"/>
          </w:tblCellMar>
        </w:tblPrEx>
        <w:trPr>
          <w:trHeight w:val="204"/>
          <w:jc w:val="center"/>
        </w:trPr>
        <w:tc>
          <w:tcPr>
            <w:tcW w:w="2268" w:type="dxa"/>
            <w:tcBorders>
              <w:bottom w:val="dotted" w:sz="4" w:space="0" w:color="auto"/>
            </w:tcBorders>
            <w:shd w:val="clear" w:color="auto" w:fill="C6D9F1"/>
          </w:tcPr>
          <w:p w:rsidR="00891C7D" w:rsidRPr="00063D56" w:rsidRDefault="00891C7D" w:rsidP="00AE6C22">
            <w:pPr>
              <w:ind w:left="0" w:right="-108" w:firstLine="0"/>
              <w:rPr>
                <w:rFonts w:ascii="Times New Roman" w:hAnsi="Times New Roman"/>
                <w:b/>
                <w:color w:val="000000"/>
                <w:sz w:val="26"/>
                <w:szCs w:val="26"/>
                <w:lang w:eastAsia="x-none"/>
              </w:rPr>
            </w:pPr>
            <w:r w:rsidRPr="00063D56">
              <w:rPr>
                <w:rFonts w:ascii="Times New Roman" w:hAnsi="Times New Roman"/>
                <w:b/>
                <w:color w:val="000000"/>
                <w:sz w:val="26"/>
                <w:szCs w:val="26"/>
                <w:lang w:eastAsia="x-none"/>
              </w:rPr>
              <w:t>NAM</w:t>
            </w:r>
          </w:p>
        </w:tc>
        <w:tc>
          <w:tcPr>
            <w:tcW w:w="2126" w:type="dxa"/>
            <w:tcBorders>
              <w:bottom w:val="dotted" w:sz="4" w:space="0" w:color="auto"/>
            </w:tcBorders>
            <w:shd w:val="clear" w:color="auto" w:fill="F2F2F2"/>
          </w:tcPr>
          <w:p w:rsidR="00891C7D" w:rsidRPr="00063D56" w:rsidRDefault="00891C7D" w:rsidP="00AE6C22">
            <w:pPr>
              <w:ind w:left="0" w:right="-108" w:firstLine="0"/>
              <w:rPr>
                <w:rFonts w:ascii="Times New Roman" w:hAnsi="Times New Roman"/>
                <w:b/>
                <w:color w:val="000000"/>
                <w:sz w:val="26"/>
                <w:szCs w:val="26"/>
                <w:lang w:eastAsia="x-none"/>
              </w:rPr>
            </w:pPr>
            <w:r w:rsidRPr="00063D56">
              <w:rPr>
                <w:rFonts w:ascii="Times New Roman" w:hAnsi="Times New Roman"/>
                <w:b/>
                <w:color w:val="000000"/>
                <w:sz w:val="26"/>
                <w:szCs w:val="26"/>
                <w:lang w:eastAsia="x-none"/>
              </w:rPr>
              <w:t>NỮ</w:t>
            </w:r>
          </w:p>
        </w:tc>
        <w:tc>
          <w:tcPr>
            <w:tcW w:w="2624" w:type="dxa"/>
            <w:tcBorders>
              <w:bottom w:val="dotted" w:sz="4" w:space="0" w:color="auto"/>
            </w:tcBorders>
            <w:shd w:val="clear" w:color="auto" w:fill="C6D9F1"/>
          </w:tcPr>
          <w:p w:rsidR="00891C7D" w:rsidRPr="00063D56" w:rsidRDefault="00891C7D" w:rsidP="00AE6C22">
            <w:pPr>
              <w:ind w:left="0" w:right="-108" w:firstLine="0"/>
              <w:rPr>
                <w:rFonts w:ascii="Times New Roman" w:hAnsi="Times New Roman"/>
                <w:b/>
                <w:color w:val="000000"/>
                <w:sz w:val="26"/>
                <w:szCs w:val="26"/>
              </w:rPr>
            </w:pPr>
            <w:r w:rsidRPr="00063D56">
              <w:rPr>
                <w:rFonts w:ascii="Times New Roman" w:hAnsi="Times New Roman"/>
                <w:b/>
                <w:color w:val="000000"/>
                <w:sz w:val="26"/>
                <w:szCs w:val="26"/>
              </w:rPr>
              <w:t>NAM</w:t>
            </w:r>
          </w:p>
        </w:tc>
        <w:tc>
          <w:tcPr>
            <w:tcW w:w="2516" w:type="dxa"/>
            <w:tcBorders>
              <w:bottom w:val="dotted" w:sz="4" w:space="0" w:color="auto"/>
            </w:tcBorders>
            <w:shd w:val="clear" w:color="auto" w:fill="F2F2F2"/>
          </w:tcPr>
          <w:p w:rsidR="00891C7D" w:rsidRPr="00063D56" w:rsidRDefault="00891C7D" w:rsidP="00AE6C22">
            <w:pPr>
              <w:ind w:left="0" w:right="-108" w:firstLine="0"/>
              <w:rPr>
                <w:rFonts w:ascii="Times New Roman" w:hAnsi="Times New Roman"/>
                <w:b/>
                <w:color w:val="000000"/>
                <w:sz w:val="26"/>
                <w:szCs w:val="26"/>
                <w:lang w:eastAsia="x-none"/>
              </w:rPr>
            </w:pPr>
            <w:r w:rsidRPr="00063D56">
              <w:rPr>
                <w:rFonts w:ascii="Times New Roman" w:hAnsi="Times New Roman"/>
                <w:b/>
                <w:color w:val="000000"/>
                <w:sz w:val="26"/>
                <w:szCs w:val="26"/>
                <w:lang w:eastAsia="x-none"/>
              </w:rPr>
              <w:t>NỮ</w:t>
            </w:r>
          </w:p>
        </w:tc>
      </w:tr>
      <w:tr w:rsidR="00891C7D" w:rsidRPr="00063D56" w:rsidTr="00466DC1">
        <w:tblPrEx>
          <w:tblCellMar>
            <w:top w:w="0" w:type="dxa"/>
            <w:bottom w:w="0" w:type="dxa"/>
          </w:tblCellMar>
        </w:tblPrEx>
        <w:trPr>
          <w:trHeight w:val="204"/>
          <w:jc w:val="center"/>
        </w:trPr>
        <w:tc>
          <w:tcPr>
            <w:tcW w:w="2268" w:type="dxa"/>
            <w:tcBorders>
              <w:top w:val="dotted" w:sz="4" w:space="0" w:color="auto"/>
              <w:left w:val="dotted" w:sz="4" w:space="0" w:color="auto"/>
              <w:bottom w:val="dotted" w:sz="4" w:space="0" w:color="auto"/>
              <w:right w:val="dotted" w:sz="4" w:space="0" w:color="auto"/>
            </w:tcBorders>
          </w:tcPr>
          <w:p w:rsidR="00891C7D" w:rsidRPr="00063D56" w:rsidRDefault="00891C7D" w:rsidP="00AE6C22">
            <w:pPr>
              <w:ind w:left="0" w:right="-108" w:firstLine="0"/>
              <w:rPr>
                <w:rFonts w:ascii="Times New Roman" w:hAnsi="Times New Roman"/>
                <w:color w:val="000000"/>
                <w:sz w:val="26"/>
                <w:szCs w:val="26"/>
                <w:lang w:eastAsia="x-none"/>
              </w:rPr>
            </w:pPr>
            <w:r w:rsidRPr="00063D56">
              <w:rPr>
                <w:rFonts w:ascii="Times New Roman" w:hAnsi="Times New Roman"/>
                <w:color w:val="000000"/>
                <w:sz w:val="26"/>
                <w:szCs w:val="26"/>
              </w:rPr>
              <w:t>41kg, 44kg, 47kg, 50kg, 53kg, 57kg.</w:t>
            </w:r>
          </w:p>
        </w:tc>
        <w:tc>
          <w:tcPr>
            <w:tcW w:w="2126" w:type="dxa"/>
            <w:tcBorders>
              <w:top w:val="dotted" w:sz="4" w:space="0" w:color="auto"/>
              <w:left w:val="dotted" w:sz="4" w:space="0" w:color="auto"/>
              <w:bottom w:val="dotted" w:sz="4" w:space="0" w:color="auto"/>
              <w:right w:val="dotted" w:sz="4" w:space="0" w:color="auto"/>
            </w:tcBorders>
          </w:tcPr>
          <w:p w:rsidR="00891C7D" w:rsidRPr="00063D56" w:rsidRDefault="00891C7D" w:rsidP="00AE6C22">
            <w:pPr>
              <w:ind w:left="0" w:right="-108" w:firstLine="0"/>
              <w:rPr>
                <w:rFonts w:ascii="Times New Roman" w:hAnsi="Times New Roman"/>
                <w:color w:val="000000"/>
                <w:sz w:val="26"/>
                <w:szCs w:val="26"/>
                <w:lang w:eastAsia="x-none"/>
              </w:rPr>
            </w:pPr>
            <w:r w:rsidRPr="00063D56">
              <w:rPr>
                <w:rFonts w:ascii="Times New Roman" w:hAnsi="Times New Roman"/>
                <w:color w:val="000000"/>
                <w:sz w:val="26"/>
                <w:szCs w:val="26"/>
              </w:rPr>
              <w:t>35kg, 38kg, 41kg, 44kg, 47kg, 50kg.</w:t>
            </w:r>
          </w:p>
        </w:tc>
        <w:tc>
          <w:tcPr>
            <w:tcW w:w="2624" w:type="dxa"/>
            <w:tcBorders>
              <w:top w:val="dotted" w:sz="4" w:space="0" w:color="auto"/>
              <w:left w:val="dotted" w:sz="4" w:space="0" w:color="auto"/>
              <w:bottom w:val="dotted" w:sz="4" w:space="0" w:color="auto"/>
              <w:right w:val="dotted" w:sz="4" w:space="0" w:color="auto"/>
            </w:tcBorders>
          </w:tcPr>
          <w:p w:rsidR="00891C7D" w:rsidRPr="00063D56" w:rsidRDefault="00891C7D" w:rsidP="00AE6C22">
            <w:pPr>
              <w:ind w:left="0" w:right="-108" w:firstLine="0"/>
              <w:rPr>
                <w:rFonts w:ascii="Times New Roman" w:hAnsi="Times New Roman"/>
                <w:color w:val="000000"/>
                <w:sz w:val="26"/>
                <w:szCs w:val="26"/>
              </w:rPr>
            </w:pPr>
            <w:r w:rsidRPr="00063D56">
              <w:rPr>
                <w:rFonts w:ascii="Times New Roman" w:hAnsi="Times New Roman"/>
                <w:color w:val="000000"/>
                <w:sz w:val="26"/>
                <w:szCs w:val="26"/>
              </w:rPr>
              <w:t>44kg, 47kg, 50kg, 53kg, 56kg, 59kg, 62kg, 65kg</w:t>
            </w:r>
          </w:p>
        </w:tc>
        <w:tc>
          <w:tcPr>
            <w:tcW w:w="2516" w:type="dxa"/>
            <w:tcBorders>
              <w:top w:val="dotted" w:sz="4" w:space="0" w:color="auto"/>
              <w:left w:val="dotted" w:sz="4" w:space="0" w:color="auto"/>
              <w:bottom w:val="dotted" w:sz="4" w:space="0" w:color="auto"/>
              <w:right w:val="dotted" w:sz="4" w:space="0" w:color="auto"/>
            </w:tcBorders>
          </w:tcPr>
          <w:p w:rsidR="00891C7D" w:rsidRPr="00063D56" w:rsidRDefault="00891C7D" w:rsidP="00AE6C22">
            <w:pPr>
              <w:ind w:left="0" w:right="-108" w:firstLine="0"/>
              <w:rPr>
                <w:rFonts w:ascii="Times New Roman" w:hAnsi="Times New Roman"/>
                <w:color w:val="000000"/>
                <w:sz w:val="26"/>
                <w:szCs w:val="26"/>
                <w:lang w:eastAsia="x-none"/>
              </w:rPr>
            </w:pPr>
            <w:r w:rsidRPr="00063D56">
              <w:rPr>
                <w:rFonts w:ascii="Times New Roman" w:hAnsi="Times New Roman"/>
                <w:color w:val="000000"/>
                <w:sz w:val="26"/>
                <w:szCs w:val="26"/>
              </w:rPr>
              <w:t>41kg, 44kg, 47kg, 50kg, 53kg, 56kg, 59kg, 62kg.</w:t>
            </w:r>
          </w:p>
        </w:tc>
      </w:tr>
    </w:tbl>
    <w:p w:rsidR="00AE6C22" w:rsidRPr="00063D56" w:rsidRDefault="00FA7F0E" w:rsidP="00DD338E">
      <w:pPr>
        <w:pStyle w:val="Heading3"/>
        <w:spacing w:before="60" w:after="60"/>
        <w:ind w:left="0" w:right="-1" w:firstLine="567"/>
        <w:jc w:val="both"/>
        <w:rPr>
          <w:color w:val="000000"/>
          <w:lang w:val="en-US"/>
        </w:rPr>
      </w:pPr>
      <w:r w:rsidRPr="00063D56">
        <w:rPr>
          <w:color w:val="000000"/>
        </w:rPr>
        <w:t>28.2</w:t>
      </w:r>
      <w:r w:rsidR="0027010E" w:rsidRPr="00063D56">
        <w:rPr>
          <w:color w:val="000000"/>
          <w:lang w:val="en-US"/>
        </w:rPr>
        <w:t>.</w:t>
      </w:r>
      <w:r w:rsidRPr="00063D56">
        <w:rPr>
          <w:color w:val="000000"/>
        </w:rPr>
        <w:t xml:space="preserve"> Số lượng đăng ký: </w:t>
      </w:r>
    </w:p>
    <w:p w:rsidR="00FA7F0E" w:rsidRPr="00063D56" w:rsidRDefault="00FA7F0E" w:rsidP="00DD338E">
      <w:pPr>
        <w:pStyle w:val="Heading3"/>
        <w:spacing w:before="60" w:after="60"/>
        <w:ind w:left="0" w:right="-1" w:firstLine="567"/>
        <w:jc w:val="both"/>
        <w:rPr>
          <w:b w:val="0"/>
          <w:color w:val="000000"/>
        </w:rPr>
      </w:pPr>
      <w:r w:rsidRPr="00063D56">
        <w:rPr>
          <w:b w:val="0"/>
          <w:color w:val="000000"/>
        </w:rPr>
        <w:t xml:space="preserve">Mỗi đơn vị được cử 01 VĐV tham dự thi đấu ở mỗi hạng cân trên. </w:t>
      </w:r>
    </w:p>
    <w:p w:rsidR="00FA7F0E" w:rsidRPr="00063D56" w:rsidRDefault="00FA7F0E" w:rsidP="00DD338E">
      <w:pPr>
        <w:pStyle w:val="Heading2"/>
        <w:spacing w:before="60" w:after="60"/>
        <w:ind w:left="0" w:right="-1" w:firstLine="567"/>
        <w:jc w:val="both"/>
        <w:rPr>
          <w:color w:val="000000"/>
          <w:szCs w:val="26"/>
        </w:rPr>
      </w:pPr>
      <w:r w:rsidRPr="00063D56">
        <w:rPr>
          <w:color w:val="000000"/>
          <w:szCs w:val="26"/>
        </w:rPr>
        <w:t>28.3</w:t>
      </w:r>
      <w:r w:rsidR="0027010E" w:rsidRPr="00063D56">
        <w:rPr>
          <w:color w:val="000000"/>
          <w:szCs w:val="26"/>
          <w:lang w:val="en-US"/>
        </w:rPr>
        <w:t>.</w:t>
      </w:r>
      <w:r w:rsidRPr="00063D56">
        <w:rPr>
          <w:color w:val="000000"/>
          <w:szCs w:val="26"/>
        </w:rPr>
        <w:t xml:space="preserve"> Quy định chuyên môn:</w:t>
      </w:r>
    </w:p>
    <w:p w:rsidR="00AE6C22" w:rsidRPr="00063D56" w:rsidRDefault="00FA7F0E" w:rsidP="00AE6C22">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Ban tổ chức sẽ không nhận các hồ sơ đăng ký trễ hạn và đăng ký lại các hạng cân hoặc VĐV thi đấu.</w:t>
      </w:r>
    </w:p>
    <w:p w:rsidR="00AE6C22" w:rsidRPr="00063D56" w:rsidRDefault="00FA7F0E" w:rsidP="00AE6C22">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Các </w:t>
      </w:r>
      <w:r w:rsidR="003D73B1" w:rsidRPr="00063D56">
        <w:rPr>
          <w:rFonts w:ascii="Times New Roman" w:hAnsi="Times New Roman"/>
          <w:color w:val="000000"/>
          <w:sz w:val="26"/>
          <w:szCs w:val="26"/>
        </w:rPr>
        <w:t xml:space="preserve">đơn vị </w:t>
      </w:r>
      <w:r w:rsidRPr="00063D56">
        <w:rPr>
          <w:rFonts w:ascii="Times New Roman" w:hAnsi="Times New Roman"/>
          <w:color w:val="000000"/>
          <w:sz w:val="26"/>
          <w:szCs w:val="26"/>
        </w:rPr>
        <w:t>phải đăng ký đúng hạng cân của VĐV trước ngày bốc thăm.</w:t>
      </w:r>
    </w:p>
    <w:p w:rsidR="00AE6C22" w:rsidRPr="00063D56" w:rsidRDefault="00FA7F0E"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Các VĐV bỏ cuộc ở vòng bán kết sẽ không được trao huy chương và tiền thưởng.</w:t>
      </w:r>
    </w:p>
    <w:p w:rsidR="00FA7F0E" w:rsidRPr="00063D56" w:rsidRDefault="00FA7F0E"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Ban tổ chức sẽ thông báo về đơn vị chủ quản khi đơn vị nào đăng ký thi đấu mà bỏ cuộc quá hai trận và bị trừ tiền ký quỹ.</w:t>
      </w:r>
    </w:p>
    <w:p w:rsidR="00FA7F0E" w:rsidRPr="00063D56" w:rsidRDefault="004A3618" w:rsidP="00DD338E">
      <w:pPr>
        <w:pStyle w:val="Heading2"/>
        <w:spacing w:before="60" w:after="60"/>
        <w:ind w:left="0" w:right="-1" w:firstLine="567"/>
        <w:jc w:val="both"/>
        <w:rPr>
          <w:color w:val="000000"/>
          <w:szCs w:val="26"/>
        </w:rPr>
      </w:pPr>
      <w:r w:rsidRPr="00063D56">
        <w:rPr>
          <w:color w:val="000000"/>
          <w:szCs w:val="26"/>
        </w:rPr>
        <w:t>28.4</w:t>
      </w:r>
      <w:r w:rsidR="0027010E" w:rsidRPr="00063D56">
        <w:rPr>
          <w:color w:val="000000"/>
          <w:szCs w:val="26"/>
          <w:lang w:val="en-US"/>
        </w:rPr>
        <w:t>.</w:t>
      </w:r>
      <w:r w:rsidR="00FA7F0E" w:rsidRPr="00063D56">
        <w:rPr>
          <w:color w:val="000000"/>
          <w:szCs w:val="26"/>
        </w:rPr>
        <w:t xml:space="preserve"> Thời gian – địa điểm:</w:t>
      </w:r>
    </w:p>
    <w:p w:rsidR="00424805" w:rsidRPr="00063D56" w:rsidRDefault="0027010E"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28.4.</w:t>
      </w:r>
      <w:r w:rsidR="00FA7F0E" w:rsidRPr="00063D56">
        <w:rPr>
          <w:rFonts w:ascii="Times New Roman" w:hAnsi="Times New Roman"/>
          <w:b/>
          <w:color w:val="000000"/>
          <w:sz w:val="26"/>
          <w:szCs w:val="26"/>
        </w:rPr>
        <w:t xml:space="preserve">1. Đăng ký: </w:t>
      </w:r>
      <w:r w:rsidR="00FA7F0E" w:rsidRPr="00063D56">
        <w:rPr>
          <w:rFonts w:ascii="Times New Roman" w:hAnsi="Times New Roman"/>
          <w:color w:val="000000"/>
          <w:sz w:val="26"/>
          <w:szCs w:val="26"/>
        </w:rPr>
        <w:t>hạn chót nộp hồ sơ</w:t>
      </w:r>
      <w:r w:rsidR="00FA7F0E" w:rsidRPr="00063D56">
        <w:rPr>
          <w:rFonts w:ascii="Times New Roman" w:hAnsi="Times New Roman"/>
          <w:b/>
          <w:color w:val="000000"/>
          <w:sz w:val="26"/>
          <w:szCs w:val="26"/>
        </w:rPr>
        <w:t xml:space="preserve"> </w:t>
      </w:r>
      <w:r w:rsidR="00740F44" w:rsidRPr="00063D56">
        <w:rPr>
          <w:rFonts w:ascii="Times New Roman" w:hAnsi="Times New Roman"/>
          <w:color w:val="000000"/>
          <w:sz w:val="26"/>
          <w:szCs w:val="26"/>
        </w:rPr>
        <w:t>vào lúc 11g</w:t>
      </w:r>
      <w:r w:rsidR="00FA7F0E" w:rsidRPr="00063D56">
        <w:rPr>
          <w:rFonts w:ascii="Times New Roman" w:hAnsi="Times New Roman"/>
          <w:color w:val="000000"/>
          <w:sz w:val="26"/>
          <w:szCs w:val="26"/>
        </w:rPr>
        <w:t xml:space="preserve"> ngày </w:t>
      </w:r>
      <w:r w:rsidR="000A43A9" w:rsidRPr="00063D56">
        <w:rPr>
          <w:rFonts w:ascii="Times New Roman" w:hAnsi="Times New Roman"/>
          <w:color w:val="000000"/>
          <w:sz w:val="26"/>
          <w:szCs w:val="26"/>
        </w:rPr>
        <w:t>12</w:t>
      </w:r>
      <w:r w:rsidR="00FA7F0E" w:rsidRPr="00063D56">
        <w:rPr>
          <w:rFonts w:ascii="Times New Roman" w:hAnsi="Times New Roman"/>
          <w:color w:val="000000"/>
          <w:sz w:val="26"/>
          <w:szCs w:val="26"/>
        </w:rPr>
        <w:t>/1</w:t>
      </w:r>
      <w:r w:rsidR="000A43A9" w:rsidRPr="00063D56">
        <w:rPr>
          <w:rFonts w:ascii="Times New Roman" w:hAnsi="Times New Roman"/>
          <w:color w:val="000000"/>
          <w:sz w:val="26"/>
          <w:szCs w:val="26"/>
        </w:rPr>
        <w:t>0</w:t>
      </w:r>
      <w:r w:rsidR="00FA7F0E" w:rsidRPr="00063D56">
        <w:rPr>
          <w:rFonts w:ascii="Times New Roman" w:hAnsi="Times New Roman"/>
          <w:color w:val="000000"/>
          <w:sz w:val="26"/>
          <w:szCs w:val="26"/>
        </w:rPr>
        <w:t>/201</w:t>
      </w:r>
      <w:r w:rsidR="000A43A9" w:rsidRPr="00063D56">
        <w:rPr>
          <w:rFonts w:ascii="Times New Roman" w:hAnsi="Times New Roman"/>
          <w:color w:val="000000"/>
          <w:sz w:val="26"/>
          <w:szCs w:val="26"/>
        </w:rPr>
        <w:t>7</w:t>
      </w:r>
      <w:r w:rsidR="00FA7F0E" w:rsidRPr="00063D56">
        <w:rPr>
          <w:rFonts w:ascii="Times New Roman" w:hAnsi="Times New Roman"/>
          <w:color w:val="000000"/>
          <w:sz w:val="26"/>
          <w:szCs w:val="26"/>
        </w:rPr>
        <w:t xml:space="preserve"> tại </w:t>
      </w:r>
      <w:r w:rsidR="00D03BCC" w:rsidRPr="00063D56">
        <w:rPr>
          <w:rFonts w:ascii="Times New Roman" w:hAnsi="Times New Roman"/>
          <w:color w:val="000000"/>
          <w:sz w:val="26"/>
          <w:szCs w:val="26"/>
        </w:rPr>
        <w:t>phòng TDTT Cộng Đồng Sở Văn hóa và</w:t>
      </w:r>
      <w:r w:rsidR="00FA7F0E" w:rsidRPr="00063D56">
        <w:rPr>
          <w:rFonts w:ascii="Times New Roman" w:hAnsi="Times New Roman"/>
          <w:color w:val="000000"/>
          <w:sz w:val="26"/>
          <w:szCs w:val="26"/>
        </w:rPr>
        <w:t xml:space="preserve"> Thể thao - Số </w:t>
      </w:r>
      <w:r w:rsidR="00D03BCC" w:rsidRPr="00063D56">
        <w:rPr>
          <w:rFonts w:ascii="Times New Roman" w:hAnsi="Times New Roman"/>
          <w:color w:val="000000"/>
          <w:sz w:val="26"/>
          <w:szCs w:val="26"/>
        </w:rPr>
        <w:t>164</w:t>
      </w:r>
      <w:r w:rsidR="00FA7F0E" w:rsidRPr="00063D56">
        <w:rPr>
          <w:rFonts w:ascii="Times New Roman" w:hAnsi="Times New Roman"/>
          <w:color w:val="000000"/>
          <w:sz w:val="26"/>
          <w:szCs w:val="26"/>
        </w:rPr>
        <w:t xml:space="preserve"> </w:t>
      </w:r>
      <w:r w:rsidR="00D03BCC" w:rsidRPr="00063D56">
        <w:rPr>
          <w:rFonts w:ascii="Times New Roman" w:hAnsi="Times New Roman"/>
          <w:color w:val="000000"/>
          <w:sz w:val="26"/>
          <w:szCs w:val="26"/>
        </w:rPr>
        <w:t>Đồng Khởi</w:t>
      </w:r>
      <w:r w:rsidR="00FA7F0E" w:rsidRPr="00063D56">
        <w:rPr>
          <w:rFonts w:ascii="Times New Roman" w:hAnsi="Times New Roman"/>
          <w:color w:val="000000"/>
          <w:sz w:val="26"/>
          <w:szCs w:val="26"/>
        </w:rPr>
        <w:t xml:space="preserve"> Quận 1.</w:t>
      </w:r>
    </w:p>
    <w:p w:rsidR="00D03BCC" w:rsidRPr="00063D56" w:rsidRDefault="0027010E"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28.4.</w:t>
      </w:r>
      <w:r w:rsidR="00FA7F0E" w:rsidRPr="00063D56">
        <w:rPr>
          <w:rFonts w:ascii="Times New Roman" w:hAnsi="Times New Roman"/>
          <w:b/>
          <w:color w:val="000000"/>
          <w:sz w:val="26"/>
          <w:szCs w:val="26"/>
        </w:rPr>
        <w:t>2. Họp lãnh đội, bóc thăm xếp lịch</w:t>
      </w:r>
      <w:r w:rsidR="00FA7F0E" w:rsidRPr="00063D56">
        <w:rPr>
          <w:rFonts w:ascii="Times New Roman" w:hAnsi="Times New Roman"/>
          <w:color w:val="000000"/>
          <w:sz w:val="26"/>
          <w:szCs w:val="26"/>
        </w:rPr>
        <w:t xml:space="preserve">: </w:t>
      </w:r>
      <w:r w:rsidR="00740F44" w:rsidRPr="00063D56">
        <w:rPr>
          <w:rFonts w:ascii="Times New Roman" w:hAnsi="Times New Roman"/>
          <w:color w:val="000000"/>
          <w:sz w:val="26"/>
          <w:szCs w:val="26"/>
        </w:rPr>
        <w:t>8g</w:t>
      </w:r>
      <w:r w:rsidR="001379D2" w:rsidRPr="00063D56">
        <w:rPr>
          <w:rFonts w:ascii="Times New Roman" w:hAnsi="Times New Roman"/>
          <w:color w:val="000000"/>
          <w:sz w:val="26"/>
          <w:szCs w:val="26"/>
        </w:rPr>
        <w:t xml:space="preserve">30 ngày </w:t>
      </w:r>
      <w:r w:rsidR="000A43A9" w:rsidRPr="00063D56">
        <w:rPr>
          <w:rFonts w:ascii="Times New Roman" w:hAnsi="Times New Roman"/>
          <w:color w:val="000000"/>
          <w:sz w:val="26"/>
          <w:szCs w:val="26"/>
        </w:rPr>
        <w:t>13</w:t>
      </w:r>
      <w:r w:rsidR="00FA7F0E" w:rsidRPr="00063D56">
        <w:rPr>
          <w:rFonts w:ascii="Times New Roman" w:hAnsi="Times New Roman"/>
          <w:color w:val="000000"/>
          <w:sz w:val="26"/>
          <w:szCs w:val="26"/>
        </w:rPr>
        <w:t>/1</w:t>
      </w:r>
      <w:r w:rsidR="000A43A9" w:rsidRPr="00063D56">
        <w:rPr>
          <w:rFonts w:ascii="Times New Roman" w:hAnsi="Times New Roman"/>
          <w:color w:val="000000"/>
          <w:sz w:val="26"/>
          <w:szCs w:val="26"/>
        </w:rPr>
        <w:t>0</w:t>
      </w:r>
      <w:r w:rsidR="00FA7F0E" w:rsidRPr="00063D56">
        <w:rPr>
          <w:rFonts w:ascii="Times New Roman" w:hAnsi="Times New Roman"/>
          <w:color w:val="000000"/>
          <w:sz w:val="26"/>
          <w:szCs w:val="26"/>
        </w:rPr>
        <w:t>/201</w:t>
      </w:r>
      <w:r w:rsidR="00D03BCC" w:rsidRPr="00063D56">
        <w:rPr>
          <w:rFonts w:ascii="Times New Roman" w:hAnsi="Times New Roman"/>
          <w:color w:val="000000"/>
          <w:sz w:val="26"/>
          <w:szCs w:val="26"/>
        </w:rPr>
        <w:t>6</w:t>
      </w:r>
      <w:r w:rsidR="00FA7F0E" w:rsidRPr="00063D56">
        <w:rPr>
          <w:rFonts w:ascii="Times New Roman" w:hAnsi="Times New Roman"/>
          <w:color w:val="000000"/>
          <w:sz w:val="26"/>
          <w:szCs w:val="26"/>
        </w:rPr>
        <w:t xml:space="preserve"> tại </w:t>
      </w:r>
      <w:r w:rsidR="00D03BCC" w:rsidRPr="00063D56">
        <w:rPr>
          <w:rFonts w:ascii="Times New Roman" w:hAnsi="Times New Roman"/>
          <w:color w:val="000000"/>
          <w:sz w:val="26"/>
          <w:szCs w:val="26"/>
        </w:rPr>
        <w:t>Sở Văn hóa và Thể thao - Số 164 Đồng Khởi Quận 1.</w:t>
      </w:r>
    </w:p>
    <w:p w:rsidR="00FA7F0E" w:rsidRPr="00063D56" w:rsidRDefault="0027010E" w:rsidP="00DD338E">
      <w:pPr>
        <w:spacing w:before="60" w:after="60"/>
        <w:ind w:left="0" w:right="-1" w:firstLine="567"/>
        <w:jc w:val="both"/>
        <w:rPr>
          <w:rFonts w:ascii="Times New Roman" w:hAnsi="Times New Roman"/>
          <w:color w:val="000000"/>
          <w:spacing w:val="-6"/>
          <w:sz w:val="26"/>
          <w:szCs w:val="26"/>
        </w:rPr>
      </w:pPr>
      <w:r w:rsidRPr="00063D56">
        <w:rPr>
          <w:rFonts w:ascii="Times New Roman" w:hAnsi="Times New Roman"/>
          <w:b/>
          <w:color w:val="000000"/>
          <w:sz w:val="26"/>
          <w:szCs w:val="26"/>
        </w:rPr>
        <w:lastRenderedPageBreak/>
        <w:t>28.4.</w:t>
      </w:r>
      <w:r w:rsidR="00FA7F0E" w:rsidRPr="00063D56">
        <w:rPr>
          <w:rFonts w:ascii="Times New Roman" w:hAnsi="Times New Roman"/>
          <w:b/>
          <w:color w:val="000000"/>
          <w:spacing w:val="-6"/>
          <w:sz w:val="26"/>
          <w:szCs w:val="26"/>
        </w:rPr>
        <w:t xml:space="preserve">3. Thi đấu: </w:t>
      </w:r>
      <w:r w:rsidR="000A43A9" w:rsidRPr="00063D56">
        <w:rPr>
          <w:rFonts w:ascii="Times New Roman" w:hAnsi="Times New Roman"/>
          <w:color w:val="000000"/>
          <w:spacing w:val="-6"/>
          <w:sz w:val="26"/>
          <w:szCs w:val="26"/>
        </w:rPr>
        <w:t>21</w:t>
      </w:r>
      <w:r w:rsidR="00E665FA" w:rsidRPr="00063D56">
        <w:rPr>
          <w:rFonts w:ascii="Times New Roman" w:hAnsi="Times New Roman"/>
          <w:color w:val="000000"/>
          <w:spacing w:val="-6"/>
          <w:sz w:val="26"/>
          <w:szCs w:val="26"/>
        </w:rPr>
        <w:t xml:space="preserve"> – </w:t>
      </w:r>
      <w:r w:rsidR="000A43A9" w:rsidRPr="00063D56">
        <w:rPr>
          <w:rFonts w:ascii="Times New Roman" w:hAnsi="Times New Roman"/>
          <w:color w:val="000000"/>
          <w:spacing w:val="-6"/>
          <w:sz w:val="26"/>
          <w:szCs w:val="26"/>
        </w:rPr>
        <w:t>22</w:t>
      </w:r>
      <w:r w:rsidR="00A01F5F" w:rsidRPr="00063D56">
        <w:rPr>
          <w:rFonts w:ascii="Times New Roman" w:hAnsi="Times New Roman"/>
          <w:color w:val="000000"/>
          <w:spacing w:val="-6"/>
          <w:sz w:val="26"/>
          <w:szCs w:val="26"/>
        </w:rPr>
        <w:t>/10/2017</w:t>
      </w:r>
      <w:r w:rsidR="00E665FA" w:rsidRPr="00063D56">
        <w:rPr>
          <w:rFonts w:ascii="Times New Roman" w:hAnsi="Times New Roman"/>
          <w:color w:val="000000"/>
          <w:spacing w:val="-6"/>
          <w:sz w:val="26"/>
          <w:szCs w:val="26"/>
        </w:rPr>
        <w:t>;</w:t>
      </w:r>
      <w:r w:rsidR="00740F44" w:rsidRPr="00063D56">
        <w:rPr>
          <w:rFonts w:ascii="Times New Roman" w:hAnsi="Times New Roman"/>
          <w:color w:val="000000"/>
          <w:spacing w:val="-6"/>
          <w:sz w:val="26"/>
          <w:szCs w:val="26"/>
        </w:rPr>
        <w:t xml:space="preserve"> </w:t>
      </w:r>
      <w:r w:rsidR="000A43A9" w:rsidRPr="00063D56">
        <w:rPr>
          <w:rFonts w:ascii="Times New Roman" w:hAnsi="Times New Roman"/>
          <w:color w:val="000000"/>
          <w:spacing w:val="-6"/>
          <w:sz w:val="26"/>
          <w:szCs w:val="26"/>
        </w:rPr>
        <w:t>28</w:t>
      </w:r>
      <w:r w:rsidR="00E665FA" w:rsidRPr="00063D56">
        <w:rPr>
          <w:rFonts w:ascii="Times New Roman" w:hAnsi="Times New Roman"/>
          <w:color w:val="000000"/>
          <w:spacing w:val="-6"/>
          <w:sz w:val="26"/>
          <w:szCs w:val="26"/>
        </w:rPr>
        <w:t xml:space="preserve"> – </w:t>
      </w:r>
      <w:r w:rsidR="00D03BCC" w:rsidRPr="00063D56">
        <w:rPr>
          <w:rFonts w:ascii="Times New Roman" w:hAnsi="Times New Roman"/>
          <w:color w:val="000000"/>
          <w:spacing w:val="-6"/>
          <w:sz w:val="26"/>
          <w:szCs w:val="26"/>
        </w:rPr>
        <w:t>2</w:t>
      </w:r>
      <w:r w:rsidR="000A43A9" w:rsidRPr="00063D56">
        <w:rPr>
          <w:rFonts w:ascii="Times New Roman" w:hAnsi="Times New Roman"/>
          <w:color w:val="000000"/>
          <w:spacing w:val="-6"/>
          <w:sz w:val="26"/>
          <w:szCs w:val="26"/>
        </w:rPr>
        <w:t>9</w:t>
      </w:r>
      <w:r w:rsidR="00FA7F0E" w:rsidRPr="00063D56">
        <w:rPr>
          <w:rFonts w:ascii="Times New Roman" w:hAnsi="Times New Roman"/>
          <w:color w:val="000000"/>
          <w:spacing w:val="-6"/>
          <w:sz w:val="26"/>
          <w:szCs w:val="26"/>
        </w:rPr>
        <w:t>/1</w:t>
      </w:r>
      <w:r w:rsidR="000A43A9" w:rsidRPr="00063D56">
        <w:rPr>
          <w:rFonts w:ascii="Times New Roman" w:hAnsi="Times New Roman"/>
          <w:color w:val="000000"/>
          <w:spacing w:val="-6"/>
          <w:sz w:val="26"/>
          <w:szCs w:val="26"/>
        </w:rPr>
        <w:t>0</w:t>
      </w:r>
      <w:r w:rsidR="00FA7F0E" w:rsidRPr="00063D56">
        <w:rPr>
          <w:rFonts w:ascii="Times New Roman" w:hAnsi="Times New Roman"/>
          <w:color w:val="000000"/>
          <w:spacing w:val="-6"/>
          <w:sz w:val="26"/>
          <w:szCs w:val="26"/>
        </w:rPr>
        <w:t>/201</w:t>
      </w:r>
      <w:r w:rsidR="000A43A9" w:rsidRPr="00063D56">
        <w:rPr>
          <w:rFonts w:ascii="Times New Roman" w:hAnsi="Times New Roman"/>
          <w:color w:val="000000"/>
          <w:spacing w:val="-6"/>
          <w:sz w:val="26"/>
          <w:szCs w:val="26"/>
        </w:rPr>
        <w:t>7</w:t>
      </w:r>
      <w:r w:rsidR="00FA7F0E" w:rsidRPr="00063D56">
        <w:rPr>
          <w:rFonts w:ascii="Times New Roman" w:hAnsi="Times New Roman"/>
          <w:color w:val="000000"/>
          <w:spacing w:val="-6"/>
          <w:sz w:val="26"/>
          <w:szCs w:val="26"/>
        </w:rPr>
        <w:t xml:space="preserve">. </w:t>
      </w:r>
      <w:r w:rsidR="00FA7F0E" w:rsidRPr="00063D56">
        <w:rPr>
          <w:rFonts w:ascii="Times New Roman" w:hAnsi="Times New Roman"/>
          <w:b/>
          <w:color w:val="000000"/>
          <w:spacing w:val="-6"/>
          <w:sz w:val="26"/>
          <w:szCs w:val="26"/>
        </w:rPr>
        <w:t>Địa điểm:</w:t>
      </w:r>
      <w:r w:rsidR="00FA7F0E" w:rsidRPr="00063D56">
        <w:rPr>
          <w:rFonts w:ascii="Times New Roman" w:hAnsi="Times New Roman"/>
          <w:color w:val="000000"/>
          <w:spacing w:val="-6"/>
          <w:sz w:val="26"/>
          <w:szCs w:val="26"/>
        </w:rPr>
        <w:t xml:space="preserve"> </w:t>
      </w:r>
      <w:r w:rsidR="00371634" w:rsidRPr="00063D56">
        <w:rPr>
          <w:rFonts w:ascii="Times New Roman" w:hAnsi="Times New Roman"/>
          <w:color w:val="000000"/>
          <w:spacing w:val="-6"/>
          <w:sz w:val="26"/>
          <w:szCs w:val="26"/>
        </w:rPr>
        <w:t>Trung tâm Văn hóa Thể dục thể thao Quận Bình Tân</w:t>
      </w:r>
      <w:r w:rsidR="00D03BCC" w:rsidRPr="00063D56">
        <w:rPr>
          <w:rFonts w:ascii="Times New Roman" w:hAnsi="Times New Roman"/>
          <w:color w:val="000000"/>
          <w:spacing w:val="-6"/>
          <w:sz w:val="26"/>
          <w:szCs w:val="26"/>
        </w:rPr>
        <w:t>.</w:t>
      </w:r>
    </w:p>
    <w:p w:rsidR="00721209" w:rsidRPr="00063D56" w:rsidRDefault="00721209" w:rsidP="00DD338E">
      <w:pPr>
        <w:pStyle w:val="Heading1"/>
        <w:spacing w:before="60" w:after="60"/>
        <w:ind w:right="-1" w:firstLine="567"/>
        <w:jc w:val="both"/>
        <w:rPr>
          <w:color w:val="000000"/>
          <w:sz w:val="26"/>
          <w:szCs w:val="26"/>
          <w:lang w:val="en-US"/>
        </w:rPr>
      </w:pPr>
      <w:bookmarkStart w:id="176" w:name="_Toc393102371"/>
    </w:p>
    <w:p w:rsidR="00457F15" w:rsidRPr="00063D56" w:rsidRDefault="00457F15" w:rsidP="00DD338E">
      <w:pPr>
        <w:pStyle w:val="Heading1"/>
        <w:spacing w:before="60" w:after="60"/>
        <w:ind w:right="-1" w:firstLine="567"/>
        <w:jc w:val="both"/>
        <w:rPr>
          <w:color w:val="000000"/>
          <w:sz w:val="26"/>
          <w:szCs w:val="26"/>
          <w:lang w:val="en-US"/>
        </w:rPr>
      </w:pPr>
      <w:r w:rsidRPr="00063D56">
        <w:rPr>
          <w:color w:val="000000"/>
          <w:sz w:val="26"/>
          <w:szCs w:val="26"/>
        </w:rPr>
        <w:t>Điều 29. MÔN ĐIỀN KINH:</w:t>
      </w:r>
      <w:bookmarkEnd w:id="176"/>
    </w:p>
    <w:p w:rsidR="00C2619C" w:rsidRPr="00063D56" w:rsidRDefault="00C2619C" w:rsidP="00DD338E">
      <w:pPr>
        <w:pStyle w:val="Heading2"/>
        <w:spacing w:before="60" w:after="60"/>
        <w:ind w:left="0" w:right="-1" w:firstLine="567"/>
        <w:jc w:val="both"/>
        <w:rPr>
          <w:color w:val="000000"/>
          <w:szCs w:val="26"/>
        </w:rPr>
      </w:pPr>
      <w:r w:rsidRPr="00063D56">
        <w:rPr>
          <w:color w:val="000000"/>
          <w:szCs w:val="26"/>
        </w:rPr>
        <w:t>29.1. Nội dung thi đấu:</w:t>
      </w:r>
    </w:p>
    <w:p w:rsidR="00C2619C" w:rsidRPr="00063D56" w:rsidRDefault="00C2619C" w:rsidP="00DD338E">
      <w:pPr>
        <w:pStyle w:val="Heading3"/>
        <w:spacing w:before="60" w:after="60"/>
        <w:ind w:left="0" w:right="-1" w:firstLine="567"/>
        <w:jc w:val="both"/>
        <w:rPr>
          <w:color w:val="000000"/>
        </w:rPr>
      </w:pPr>
      <w:r w:rsidRPr="00063D56">
        <w:rPr>
          <w:color w:val="000000"/>
        </w:rPr>
        <w:t>29.1.1. Tiểu học:</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blLook w:val="0000" w:firstRow="0" w:lastRow="0" w:firstColumn="0" w:lastColumn="0" w:noHBand="0" w:noVBand="0"/>
      </w:tblPr>
      <w:tblGrid>
        <w:gridCol w:w="2332"/>
        <w:gridCol w:w="2326"/>
        <w:gridCol w:w="2060"/>
        <w:gridCol w:w="1797"/>
      </w:tblGrid>
      <w:tr w:rsidR="002D4F8F" w:rsidRPr="00063D56" w:rsidTr="002D4F8F">
        <w:tblPrEx>
          <w:tblCellMar>
            <w:top w:w="0" w:type="dxa"/>
            <w:bottom w:w="0" w:type="dxa"/>
          </w:tblCellMar>
        </w:tblPrEx>
        <w:trPr>
          <w:trHeight w:val="370"/>
          <w:jc w:val="center"/>
        </w:trPr>
        <w:tc>
          <w:tcPr>
            <w:tcW w:w="4658" w:type="dxa"/>
            <w:gridSpan w:val="2"/>
            <w:shd w:val="clear" w:color="auto" w:fill="F2F2F2"/>
            <w:vAlign w:val="center"/>
          </w:tcPr>
          <w:p w:rsidR="002D4F8F" w:rsidRPr="00063D56" w:rsidRDefault="002D4F8F" w:rsidP="002D4F8F">
            <w:pPr>
              <w:pStyle w:val="Heading4"/>
              <w:spacing w:before="60" w:after="60"/>
              <w:ind w:left="0" w:right="-1" w:firstLine="0"/>
              <w:rPr>
                <w:b/>
                <w:color w:val="000000"/>
                <w:szCs w:val="26"/>
                <w:lang w:val="en-US"/>
              </w:rPr>
            </w:pPr>
            <w:r w:rsidRPr="00063D56">
              <w:rPr>
                <w:b/>
                <w:color w:val="000000"/>
                <w:szCs w:val="26"/>
                <w:lang w:val="en-US"/>
              </w:rPr>
              <w:t>CÁ NHÂN</w:t>
            </w:r>
          </w:p>
        </w:tc>
        <w:tc>
          <w:tcPr>
            <w:tcW w:w="3857" w:type="dxa"/>
            <w:gridSpan w:val="2"/>
            <w:shd w:val="clear" w:color="auto" w:fill="F2F2F2"/>
            <w:vAlign w:val="center"/>
          </w:tcPr>
          <w:p w:rsidR="002D4F8F" w:rsidRPr="00063D56" w:rsidRDefault="002D4F8F" w:rsidP="002D4F8F">
            <w:pPr>
              <w:pStyle w:val="Heading4"/>
              <w:spacing w:before="60" w:after="60"/>
              <w:ind w:left="0" w:right="-1" w:firstLine="0"/>
              <w:rPr>
                <w:b/>
                <w:color w:val="000000"/>
                <w:szCs w:val="26"/>
                <w:lang w:val="en-US"/>
              </w:rPr>
            </w:pPr>
            <w:r w:rsidRPr="00063D56">
              <w:rPr>
                <w:b/>
                <w:color w:val="000000"/>
                <w:szCs w:val="26"/>
                <w:lang w:val="en-US"/>
              </w:rPr>
              <w:t>TOÀN NĂNG</w:t>
            </w:r>
          </w:p>
        </w:tc>
      </w:tr>
      <w:tr w:rsidR="002D4F8F" w:rsidRPr="00063D56" w:rsidTr="002D4F8F">
        <w:tblPrEx>
          <w:tblCellMar>
            <w:top w:w="0" w:type="dxa"/>
            <w:bottom w:w="0" w:type="dxa"/>
          </w:tblCellMar>
        </w:tblPrEx>
        <w:trPr>
          <w:trHeight w:val="220"/>
          <w:jc w:val="center"/>
        </w:trPr>
        <w:tc>
          <w:tcPr>
            <w:tcW w:w="2332" w:type="dxa"/>
            <w:shd w:val="clear" w:color="auto" w:fill="F2F2F2"/>
            <w:vAlign w:val="center"/>
          </w:tcPr>
          <w:p w:rsidR="002D4F8F" w:rsidRPr="00063D56" w:rsidRDefault="002D4F8F" w:rsidP="002D4F8F">
            <w:pPr>
              <w:pStyle w:val="Heading4"/>
              <w:spacing w:before="60" w:after="60"/>
              <w:ind w:left="0" w:right="-1" w:firstLine="0"/>
              <w:rPr>
                <w:b/>
                <w:color w:val="000000"/>
                <w:szCs w:val="26"/>
                <w:lang w:val="en-US"/>
              </w:rPr>
            </w:pPr>
            <w:r w:rsidRPr="00063D56">
              <w:rPr>
                <w:b/>
                <w:color w:val="000000"/>
                <w:szCs w:val="26"/>
                <w:lang w:val="en-US"/>
              </w:rPr>
              <w:t>Nữ</w:t>
            </w:r>
          </w:p>
        </w:tc>
        <w:tc>
          <w:tcPr>
            <w:tcW w:w="2326" w:type="dxa"/>
            <w:shd w:val="clear" w:color="auto" w:fill="F2F2F2"/>
            <w:vAlign w:val="center"/>
          </w:tcPr>
          <w:p w:rsidR="002D4F8F" w:rsidRPr="00063D56" w:rsidRDefault="002D4F8F" w:rsidP="002D4F8F">
            <w:pPr>
              <w:pStyle w:val="Heading4"/>
              <w:spacing w:before="60" w:after="60"/>
              <w:ind w:left="0" w:right="-1" w:firstLine="0"/>
              <w:rPr>
                <w:b/>
                <w:color w:val="000000"/>
                <w:szCs w:val="26"/>
                <w:lang w:val="en-US"/>
              </w:rPr>
            </w:pPr>
            <w:r w:rsidRPr="00063D56">
              <w:rPr>
                <w:b/>
                <w:color w:val="000000"/>
                <w:szCs w:val="26"/>
                <w:lang w:val="en-US"/>
              </w:rPr>
              <w:t>Nam</w:t>
            </w:r>
          </w:p>
        </w:tc>
        <w:tc>
          <w:tcPr>
            <w:tcW w:w="2060" w:type="dxa"/>
            <w:shd w:val="clear" w:color="auto" w:fill="F2F2F2"/>
            <w:vAlign w:val="center"/>
          </w:tcPr>
          <w:p w:rsidR="002D4F8F" w:rsidRPr="00063D56" w:rsidRDefault="002D4F8F" w:rsidP="002D4F8F">
            <w:pPr>
              <w:pStyle w:val="Heading4"/>
              <w:spacing w:before="60" w:after="60"/>
              <w:ind w:left="0" w:right="-1" w:firstLine="0"/>
              <w:rPr>
                <w:b/>
                <w:color w:val="000000"/>
                <w:szCs w:val="26"/>
                <w:lang w:val="en-US"/>
              </w:rPr>
            </w:pPr>
            <w:r w:rsidRPr="00063D56">
              <w:rPr>
                <w:b/>
                <w:color w:val="000000"/>
                <w:szCs w:val="26"/>
                <w:lang w:val="en-US"/>
              </w:rPr>
              <w:t>Nữ</w:t>
            </w:r>
          </w:p>
        </w:tc>
        <w:tc>
          <w:tcPr>
            <w:tcW w:w="1797" w:type="dxa"/>
            <w:shd w:val="clear" w:color="auto" w:fill="F2F2F2"/>
            <w:vAlign w:val="center"/>
          </w:tcPr>
          <w:p w:rsidR="002D4F8F" w:rsidRPr="00063D56" w:rsidRDefault="002D4F8F" w:rsidP="002D4F8F">
            <w:pPr>
              <w:pStyle w:val="Heading4"/>
              <w:spacing w:before="60" w:after="60"/>
              <w:ind w:left="0" w:right="-1" w:firstLine="0"/>
              <w:rPr>
                <w:b/>
                <w:color w:val="000000"/>
                <w:szCs w:val="26"/>
                <w:lang w:val="en-US"/>
              </w:rPr>
            </w:pPr>
            <w:r w:rsidRPr="00063D56">
              <w:rPr>
                <w:b/>
                <w:color w:val="000000"/>
                <w:szCs w:val="26"/>
                <w:lang w:val="en-US"/>
              </w:rPr>
              <w:t>Nam</w:t>
            </w:r>
          </w:p>
        </w:tc>
      </w:tr>
      <w:tr w:rsidR="002D4F8F" w:rsidRPr="00063D56" w:rsidTr="00466DC1">
        <w:tblPrEx>
          <w:tblCellMar>
            <w:top w:w="0" w:type="dxa"/>
            <w:bottom w:w="0" w:type="dxa"/>
          </w:tblCellMar>
        </w:tblPrEx>
        <w:trPr>
          <w:trHeight w:val="214"/>
          <w:jc w:val="center"/>
        </w:trPr>
        <w:tc>
          <w:tcPr>
            <w:tcW w:w="2332" w:type="dxa"/>
            <w:shd w:val="clear" w:color="auto" w:fill="auto"/>
          </w:tcPr>
          <w:p w:rsidR="002D4F8F" w:rsidRPr="00063D56" w:rsidRDefault="002D4F8F" w:rsidP="002D4F8F">
            <w:pPr>
              <w:pStyle w:val="Heading4"/>
              <w:spacing w:before="60" w:after="60"/>
              <w:ind w:left="0" w:right="-1" w:firstLine="0"/>
              <w:jc w:val="left"/>
              <w:rPr>
                <w:color w:val="000000"/>
                <w:szCs w:val="26"/>
                <w:lang w:val="en-US"/>
              </w:rPr>
            </w:pPr>
            <w:r w:rsidRPr="00063D56">
              <w:rPr>
                <w:color w:val="000000"/>
                <w:lang w:val="en-US"/>
              </w:rPr>
              <w:t xml:space="preserve">Chạy </w:t>
            </w:r>
            <w:r w:rsidRPr="00063D56">
              <w:rPr>
                <w:color w:val="000000"/>
              </w:rPr>
              <w:t>60m</w:t>
            </w:r>
            <w:r w:rsidRPr="00063D56">
              <w:rPr>
                <w:color w:val="000000"/>
                <w:lang w:val="en-US"/>
              </w:rPr>
              <w:t>,</w:t>
            </w:r>
            <w:r w:rsidRPr="00063D56">
              <w:rPr>
                <w:color w:val="000000"/>
              </w:rPr>
              <w:t>100m, 600m, 4x100m, nhảy cao, ném bóng, bật xa.</w:t>
            </w:r>
          </w:p>
        </w:tc>
        <w:tc>
          <w:tcPr>
            <w:tcW w:w="2326" w:type="dxa"/>
            <w:shd w:val="clear" w:color="auto" w:fill="auto"/>
          </w:tcPr>
          <w:p w:rsidR="002D4F8F" w:rsidRPr="00063D56" w:rsidRDefault="002D4F8F" w:rsidP="002D4F8F">
            <w:pPr>
              <w:pStyle w:val="Heading4"/>
              <w:spacing w:before="60" w:after="60"/>
              <w:ind w:left="0" w:right="-1" w:firstLine="0"/>
              <w:jc w:val="left"/>
              <w:rPr>
                <w:color w:val="000000"/>
                <w:szCs w:val="26"/>
                <w:lang w:val="en-US"/>
              </w:rPr>
            </w:pPr>
            <w:r w:rsidRPr="00063D56">
              <w:rPr>
                <w:color w:val="000000"/>
                <w:lang w:val="en-US"/>
              </w:rPr>
              <w:t xml:space="preserve">Chạy </w:t>
            </w:r>
            <w:r w:rsidRPr="00063D56">
              <w:rPr>
                <w:color w:val="000000"/>
              </w:rPr>
              <w:t>60m, 100m, 600m, 4x100m, nhảy cao, ném bóng, bật xa</w:t>
            </w:r>
          </w:p>
        </w:tc>
        <w:tc>
          <w:tcPr>
            <w:tcW w:w="2060" w:type="dxa"/>
            <w:shd w:val="clear" w:color="auto" w:fill="auto"/>
          </w:tcPr>
          <w:p w:rsidR="002D4F8F" w:rsidRPr="00063D56" w:rsidRDefault="002D4F8F" w:rsidP="002D4F8F">
            <w:pPr>
              <w:pStyle w:val="Heading4"/>
              <w:spacing w:before="60" w:after="60"/>
              <w:ind w:left="0" w:right="-1" w:firstLine="0"/>
              <w:jc w:val="left"/>
              <w:rPr>
                <w:color w:val="000000"/>
                <w:szCs w:val="26"/>
                <w:lang w:val="en-US"/>
              </w:rPr>
            </w:pPr>
            <w:r w:rsidRPr="00063D56">
              <w:rPr>
                <w:color w:val="000000"/>
                <w:lang w:val="en-US"/>
              </w:rPr>
              <w:t>C</w:t>
            </w:r>
            <w:r w:rsidRPr="00063D56">
              <w:rPr>
                <w:color w:val="000000"/>
              </w:rPr>
              <w:t>hạy 60m, 600m, bật xa, ném bóng</w:t>
            </w:r>
          </w:p>
        </w:tc>
        <w:tc>
          <w:tcPr>
            <w:tcW w:w="1797" w:type="dxa"/>
            <w:shd w:val="clear" w:color="auto" w:fill="auto"/>
          </w:tcPr>
          <w:p w:rsidR="002D4F8F" w:rsidRPr="00063D56" w:rsidRDefault="002D4F8F" w:rsidP="002D4F8F">
            <w:pPr>
              <w:pStyle w:val="Heading4"/>
              <w:spacing w:before="60" w:after="60"/>
              <w:ind w:left="0" w:right="-1" w:firstLine="0"/>
              <w:jc w:val="left"/>
              <w:rPr>
                <w:color w:val="000000"/>
                <w:szCs w:val="26"/>
                <w:lang w:val="en-US"/>
              </w:rPr>
            </w:pPr>
            <w:r w:rsidRPr="00063D56">
              <w:rPr>
                <w:color w:val="000000"/>
                <w:lang w:val="en-US"/>
              </w:rPr>
              <w:t>C</w:t>
            </w:r>
            <w:r w:rsidRPr="00063D56">
              <w:rPr>
                <w:color w:val="000000"/>
              </w:rPr>
              <w:t>hạy 60m, 600m, bật xa, ném bóng.</w:t>
            </w:r>
          </w:p>
        </w:tc>
      </w:tr>
    </w:tbl>
    <w:p w:rsidR="00CD6EA1" w:rsidRPr="00063D56" w:rsidRDefault="00CD6EA1" w:rsidP="00CD6EA1">
      <w:pPr>
        <w:ind w:left="0" w:firstLine="567"/>
        <w:jc w:val="both"/>
        <w:rPr>
          <w:rFonts w:ascii="Times New Roman" w:hAnsi="Times New Roman"/>
          <w:b/>
          <w:color w:val="000000"/>
          <w:sz w:val="26"/>
          <w:szCs w:val="26"/>
        </w:rPr>
      </w:pPr>
      <w:r w:rsidRPr="00063D56">
        <w:rPr>
          <w:rFonts w:ascii="Times New Roman" w:hAnsi="Times New Roman"/>
          <w:b/>
          <w:color w:val="000000"/>
          <w:sz w:val="26"/>
          <w:szCs w:val="26"/>
        </w:rPr>
        <w:t>29.1.2. Trung học cơ sở lớp 6 – 7:</w:t>
      </w:r>
    </w:p>
    <w:tbl>
      <w:tblPr>
        <w:tblW w:w="9250"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blLook w:val="0000" w:firstRow="0" w:lastRow="0" w:firstColumn="0" w:lastColumn="0" w:noHBand="0" w:noVBand="0"/>
      </w:tblPr>
      <w:tblGrid>
        <w:gridCol w:w="1815"/>
        <w:gridCol w:w="1947"/>
        <w:gridCol w:w="1357"/>
        <w:gridCol w:w="1367"/>
        <w:gridCol w:w="1418"/>
        <w:gridCol w:w="1346"/>
      </w:tblGrid>
      <w:tr w:rsidR="00F601B5" w:rsidRPr="00063D56" w:rsidTr="00944F3B">
        <w:tblPrEx>
          <w:tblCellMar>
            <w:top w:w="0" w:type="dxa"/>
            <w:bottom w:w="0" w:type="dxa"/>
          </w:tblCellMar>
        </w:tblPrEx>
        <w:trPr>
          <w:trHeight w:val="370"/>
          <w:jc w:val="center"/>
        </w:trPr>
        <w:tc>
          <w:tcPr>
            <w:tcW w:w="3762" w:type="dxa"/>
            <w:gridSpan w:val="2"/>
            <w:shd w:val="clear" w:color="auto" w:fill="F2F2F2"/>
            <w:vAlign w:val="center"/>
          </w:tcPr>
          <w:p w:rsidR="00F601B5" w:rsidRPr="00063D56" w:rsidRDefault="00F601B5" w:rsidP="00944F3B">
            <w:pPr>
              <w:pStyle w:val="Heading4"/>
              <w:spacing w:before="60" w:after="60"/>
              <w:ind w:left="0" w:right="-1" w:firstLine="0"/>
              <w:rPr>
                <w:b/>
                <w:color w:val="000000"/>
                <w:szCs w:val="26"/>
                <w:lang w:val="en-US"/>
              </w:rPr>
            </w:pPr>
            <w:r w:rsidRPr="00063D56">
              <w:rPr>
                <w:b/>
                <w:color w:val="000000"/>
                <w:szCs w:val="26"/>
                <w:lang w:val="en-US"/>
              </w:rPr>
              <w:t>CÁ NHÂN</w:t>
            </w:r>
          </w:p>
        </w:tc>
        <w:tc>
          <w:tcPr>
            <w:tcW w:w="2724" w:type="dxa"/>
            <w:gridSpan w:val="2"/>
            <w:shd w:val="clear" w:color="auto" w:fill="F2F2F2"/>
            <w:vAlign w:val="center"/>
          </w:tcPr>
          <w:p w:rsidR="00F601B5" w:rsidRPr="00063D56" w:rsidRDefault="00F601B5" w:rsidP="00944F3B">
            <w:pPr>
              <w:pStyle w:val="Heading4"/>
              <w:spacing w:before="60" w:after="60"/>
              <w:ind w:left="0" w:right="-1" w:firstLine="0"/>
              <w:rPr>
                <w:b/>
                <w:color w:val="000000"/>
                <w:szCs w:val="26"/>
                <w:lang w:val="en-US"/>
              </w:rPr>
            </w:pPr>
            <w:r w:rsidRPr="00063D56">
              <w:rPr>
                <w:b/>
                <w:color w:val="000000"/>
                <w:szCs w:val="26"/>
                <w:lang w:val="en-US"/>
              </w:rPr>
              <w:t>TIẾP SỨC</w:t>
            </w:r>
          </w:p>
        </w:tc>
        <w:tc>
          <w:tcPr>
            <w:tcW w:w="2764" w:type="dxa"/>
            <w:gridSpan w:val="2"/>
            <w:shd w:val="clear" w:color="auto" w:fill="F2F2F2"/>
            <w:vAlign w:val="center"/>
          </w:tcPr>
          <w:p w:rsidR="00F601B5" w:rsidRPr="00063D56" w:rsidRDefault="00F601B5" w:rsidP="00944F3B">
            <w:pPr>
              <w:pStyle w:val="Heading4"/>
              <w:spacing w:before="60" w:after="60"/>
              <w:ind w:left="0" w:right="-1" w:firstLine="0"/>
              <w:rPr>
                <w:b/>
                <w:color w:val="000000"/>
                <w:szCs w:val="26"/>
                <w:lang w:val="en-US"/>
              </w:rPr>
            </w:pPr>
            <w:r w:rsidRPr="00063D56">
              <w:rPr>
                <w:b/>
                <w:color w:val="000000"/>
                <w:szCs w:val="26"/>
                <w:lang w:val="en-US"/>
              </w:rPr>
              <w:t>TOÀN NĂNG</w:t>
            </w:r>
          </w:p>
        </w:tc>
      </w:tr>
      <w:tr w:rsidR="00F601B5" w:rsidRPr="00063D56" w:rsidTr="00944F3B">
        <w:tblPrEx>
          <w:tblCellMar>
            <w:top w:w="0" w:type="dxa"/>
            <w:bottom w:w="0" w:type="dxa"/>
          </w:tblCellMar>
        </w:tblPrEx>
        <w:trPr>
          <w:trHeight w:val="220"/>
          <w:jc w:val="center"/>
        </w:trPr>
        <w:tc>
          <w:tcPr>
            <w:tcW w:w="1815" w:type="dxa"/>
            <w:shd w:val="clear" w:color="auto" w:fill="F2F2F2"/>
            <w:vAlign w:val="center"/>
          </w:tcPr>
          <w:p w:rsidR="00F601B5" w:rsidRPr="00063D56" w:rsidRDefault="00F601B5" w:rsidP="00944F3B">
            <w:pPr>
              <w:pStyle w:val="Heading4"/>
              <w:spacing w:before="60" w:after="60"/>
              <w:ind w:left="0" w:right="-1" w:firstLine="0"/>
              <w:rPr>
                <w:b/>
                <w:color w:val="000000"/>
                <w:szCs w:val="26"/>
                <w:lang w:val="en-US"/>
              </w:rPr>
            </w:pPr>
            <w:r w:rsidRPr="00063D56">
              <w:rPr>
                <w:b/>
                <w:color w:val="000000"/>
                <w:szCs w:val="26"/>
                <w:lang w:val="en-US"/>
              </w:rPr>
              <w:t>Nữ</w:t>
            </w:r>
          </w:p>
        </w:tc>
        <w:tc>
          <w:tcPr>
            <w:tcW w:w="1947" w:type="dxa"/>
            <w:shd w:val="clear" w:color="auto" w:fill="F2F2F2"/>
            <w:vAlign w:val="center"/>
          </w:tcPr>
          <w:p w:rsidR="00F601B5" w:rsidRPr="00063D56" w:rsidRDefault="00F601B5" w:rsidP="00944F3B">
            <w:pPr>
              <w:pStyle w:val="Heading4"/>
              <w:spacing w:before="60" w:after="60"/>
              <w:ind w:left="0" w:right="-1" w:firstLine="0"/>
              <w:rPr>
                <w:b/>
                <w:color w:val="000000"/>
                <w:szCs w:val="26"/>
                <w:lang w:val="en-US"/>
              </w:rPr>
            </w:pPr>
            <w:r w:rsidRPr="00063D56">
              <w:rPr>
                <w:b/>
                <w:color w:val="000000"/>
                <w:szCs w:val="26"/>
                <w:lang w:val="en-US"/>
              </w:rPr>
              <w:t>Nam</w:t>
            </w:r>
          </w:p>
        </w:tc>
        <w:tc>
          <w:tcPr>
            <w:tcW w:w="1357" w:type="dxa"/>
            <w:shd w:val="clear" w:color="auto" w:fill="F2F2F2"/>
            <w:vAlign w:val="center"/>
          </w:tcPr>
          <w:p w:rsidR="00F601B5" w:rsidRPr="00063D56" w:rsidRDefault="00F601B5" w:rsidP="00944F3B">
            <w:pPr>
              <w:pStyle w:val="Heading4"/>
              <w:spacing w:before="60" w:after="60"/>
              <w:ind w:left="0" w:right="-1" w:firstLine="0"/>
              <w:rPr>
                <w:b/>
                <w:color w:val="000000"/>
                <w:szCs w:val="26"/>
                <w:lang w:val="en-US"/>
              </w:rPr>
            </w:pPr>
            <w:r w:rsidRPr="00063D56">
              <w:rPr>
                <w:b/>
                <w:color w:val="000000"/>
                <w:szCs w:val="26"/>
                <w:lang w:val="en-US"/>
              </w:rPr>
              <w:t>Nữ</w:t>
            </w:r>
          </w:p>
        </w:tc>
        <w:tc>
          <w:tcPr>
            <w:tcW w:w="1367" w:type="dxa"/>
            <w:shd w:val="clear" w:color="auto" w:fill="F2F2F2"/>
            <w:vAlign w:val="center"/>
          </w:tcPr>
          <w:p w:rsidR="00F601B5" w:rsidRPr="00063D56" w:rsidRDefault="00F601B5" w:rsidP="00944F3B">
            <w:pPr>
              <w:pStyle w:val="Heading4"/>
              <w:spacing w:before="60" w:after="60"/>
              <w:ind w:left="0" w:right="-1" w:firstLine="0"/>
              <w:rPr>
                <w:b/>
                <w:color w:val="000000"/>
                <w:szCs w:val="26"/>
                <w:lang w:val="en-US"/>
              </w:rPr>
            </w:pPr>
            <w:r w:rsidRPr="00063D56">
              <w:rPr>
                <w:b/>
                <w:color w:val="000000"/>
                <w:szCs w:val="26"/>
                <w:lang w:val="en-US"/>
              </w:rPr>
              <w:t>Nam</w:t>
            </w:r>
          </w:p>
        </w:tc>
        <w:tc>
          <w:tcPr>
            <w:tcW w:w="1418" w:type="dxa"/>
            <w:shd w:val="clear" w:color="auto" w:fill="F2F2F2"/>
            <w:vAlign w:val="center"/>
          </w:tcPr>
          <w:p w:rsidR="00F601B5" w:rsidRPr="00063D56" w:rsidRDefault="00F601B5" w:rsidP="00944F3B">
            <w:pPr>
              <w:pStyle w:val="Heading4"/>
              <w:spacing w:before="60" w:after="60"/>
              <w:ind w:left="0" w:right="-1" w:firstLine="0"/>
              <w:rPr>
                <w:b/>
                <w:color w:val="000000"/>
                <w:szCs w:val="26"/>
                <w:lang w:val="en-US"/>
              </w:rPr>
            </w:pPr>
            <w:r w:rsidRPr="00063D56">
              <w:rPr>
                <w:b/>
                <w:color w:val="000000"/>
                <w:szCs w:val="26"/>
                <w:lang w:val="en-US"/>
              </w:rPr>
              <w:t>Nữ</w:t>
            </w:r>
          </w:p>
        </w:tc>
        <w:tc>
          <w:tcPr>
            <w:tcW w:w="1346" w:type="dxa"/>
            <w:shd w:val="clear" w:color="auto" w:fill="F2F2F2"/>
            <w:vAlign w:val="center"/>
          </w:tcPr>
          <w:p w:rsidR="00F601B5" w:rsidRPr="00063D56" w:rsidRDefault="00F601B5" w:rsidP="00944F3B">
            <w:pPr>
              <w:pStyle w:val="Heading4"/>
              <w:spacing w:before="60" w:after="60"/>
              <w:ind w:left="0" w:right="-1" w:firstLine="0"/>
              <w:rPr>
                <w:b/>
                <w:color w:val="000000"/>
                <w:szCs w:val="26"/>
                <w:lang w:val="en-US"/>
              </w:rPr>
            </w:pPr>
            <w:r w:rsidRPr="00063D56">
              <w:rPr>
                <w:b/>
                <w:color w:val="000000"/>
                <w:szCs w:val="26"/>
                <w:lang w:val="en-US"/>
              </w:rPr>
              <w:t>Nam</w:t>
            </w:r>
          </w:p>
        </w:tc>
      </w:tr>
      <w:tr w:rsidR="00F601B5" w:rsidRPr="00063D56" w:rsidTr="00466DC1">
        <w:tblPrEx>
          <w:tblCellMar>
            <w:top w:w="0" w:type="dxa"/>
            <w:bottom w:w="0" w:type="dxa"/>
          </w:tblCellMar>
        </w:tblPrEx>
        <w:trPr>
          <w:trHeight w:val="214"/>
          <w:jc w:val="center"/>
        </w:trPr>
        <w:tc>
          <w:tcPr>
            <w:tcW w:w="1815" w:type="dxa"/>
            <w:shd w:val="clear" w:color="auto" w:fill="auto"/>
          </w:tcPr>
          <w:p w:rsidR="00F601B5" w:rsidRPr="00063D56" w:rsidRDefault="00F601B5" w:rsidP="00944F3B">
            <w:pPr>
              <w:pStyle w:val="Heading4"/>
              <w:spacing w:before="60" w:after="60"/>
              <w:ind w:left="0" w:right="-1" w:firstLine="0"/>
              <w:jc w:val="left"/>
              <w:rPr>
                <w:color w:val="000000"/>
                <w:szCs w:val="26"/>
                <w:lang w:val="en-US"/>
              </w:rPr>
            </w:pPr>
            <w:r w:rsidRPr="00063D56">
              <w:rPr>
                <w:color w:val="000000"/>
              </w:rPr>
              <w:t>Chạy 60m, 100m, 200m, 400m, 600m, 800m, 1500m, nhảy xa, nhảy cao, nhảy 3 bước, ném bóng 150g</w:t>
            </w:r>
          </w:p>
        </w:tc>
        <w:tc>
          <w:tcPr>
            <w:tcW w:w="1947" w:type="dxa"/>
            <w:shd w:val="clear" w:color="auto" w:fill="auto"/>
          </w:tcPr>
          <w:p w:rsidR="00F601B5" w:rsidRPr="00063D56" w:rsidRDefault="00F601B5" w:rsidP="00944F3B">
            <w:pPr>
              <w:pStyle w:val="Heading4"/>
              <w:spacing w:before="60" w:after="60"/>
              <w:ind w:left="0" w:right="-1" w:firstLine="0"/>
              <w:jc w:val="left"/>
              <w:rPr>
                <w:color w:val="000000"/>
                <w:szCs w:val="26"/>
                <w:lang w:val="en-US"/>
              </w:rPr>
            </w:pPr>
            <w:r w:rsidRPr="00063D56">
              <w:rPr>
                <w:color w:val="000000"/>
                <w:spacing w:val="-8"/>
              </w:rPr>
              <w:t>Chạy 60m, 100m, 200m, 400m, 600m, 800m, 1500m; nhảy xa, nhảy cao, nhảy 3 bước; ném bóng 150g</w:t>
            </w:r>
          </w:p>
        </w:tc>
        <w:tc>
          <w:tcPr>
            <w:tcW w:w="1357" w:type="dxa"/>
            <w:shd w:val="clear" w:color="auto" w:fill="auto"/>
          </w:tcPr>
          <w:p w:rsidR="00F601B5" w:rsidRPr="00063D56" w:rsidRDefault="00F601B5" w:rsidP="00944F3B">
            <w:pPr>
              <w:pStyle w:val="Heading4"/>
              <w:spacing w:before="60" w:after="60"/>
              <w:ind w:left="0" w:right="-1" w:firstLine="0"/>
              <w:jc w:val="left"/>
              <w:rPr>
                <w:color w:val="000000"/>
                <w:szCs w:val="26"/>
                <w:lang w:val="en-US"/>
              </w:rPr>
            </w:pPr>
            <w:r w:rsidRPr="00063D56">
              <w:rPr>
                <w:color w:val="000000"/>
                <w:szCs w:val="26"/>
              </w:rPr>
              <w:t>4 x 100m,</w:t>
            </w:r>
            <w:r w:rsidRPr="00063D56">
              <w:rPr>
                <w:color w:val="000000"/>
                <w:szCs w:val="26"/>
                <w:lang w:val="en-US"/>
              </w:rPr>
              <w:t xml:space="preserve"> </w:t>
            </w:r>
            <w:r w:rsidRPr="00063D56">
              <w:rPr>
                <w:color w:val="000000"/>
                <w:szCs w:val="26"/>
              </w:rPr>
              <w:t>4 x 200m, 4 x 400m.</w:t>
            </w:r>
          </w:p>
        </w:tc>
        <w:tc>
          <w:tcPr>
            <w:tcW w:w="1367" w:type="dxa"/>
            <w:shd w:val="clear" w:color="auto" w:fill="auto"/>
          </w:tcPr>
          <w:p w:rsidR="00F601B5" w:rsidRPr="00063D56" w:rsidRDefault="00F601B5" w:rsidP="00944F3B">
            <w:pPr>
              <w:pStyle w:val="Heading4"/>
              <w:spacing w:before="60" w:after="60"/>
              <w:ind w:left="0" w:right="-1" w:firstLine="0"/>
              <w:jc w:val="left"/>
              <w:rPr>
                <w:color w:val="000000"/>
                <w:szCs w:val="26"/>
                <w:lang w:val="en-US"/>
              </w:rPr>
            </w:pPr>
            <w:r w:rsidRPr="00063D56">
              <w:rPr>
                <w:color w:val="000000"/>
                <w:szCs w:val="26"/>
              </w:rPr>
              <w:t>4 x 100m, 4 x 200m, 4 x 400m;</w:t>
            </w:r>
          </w:p>
        </w:tc>
        <w:tc>
          <w:tcPr>
            <w:tcW w:w="1418" w:type="dxa"/>
            <w:shd w:val="clear" w:color="auto" w:fill="auto"/>
          </w:tcPr>
          <w:p w:rsidR="00F601B5" w:rsidRPr="00063D56" w:rsidRDefault="00F601B5" w:rsidP="00944F3B">
            <w:pPr>
              <w:pStyle w:val="Heading4"/>
              <w:spacing w:before="60" w:after="60"/>
              <w:ind w:left="0" w:right="-1" w:firstLine="0"/>
              <w:jc w:val="left"/>
              <w:rPr>
                <w:color w:val="000000"/>
                <w:szCs w:val="26"/>
                <w:lang w:val="en-US"/>
              </w:rPr>
            </w:pPr>
            <w:r w:rsidRPr="00063D56">
              <w:rPr>
                <w:color w:val="000000"/>
              </w:rPr>
              <w:t>Chạy 60m, 600m; nhảy cao; ném bóng.</w:t>
            </w:r>
          </w:p>
        </w:tc>
        <w:tc>
          <w:tcPr>
            <w:tcW w:w="1346" w:type="dxa"/>
            <w:shd w:val="clear" w:color="auto" w:fill="auto"/>
          </w:tcPr>
          <w:p w:rsidR="00F601B5" w:rsidRPr="00063D56" w:rsidRDefault="00F601B5" w:rsidP="00944F3B">
            <w:pPr>
              <w:pStyle w:val="Heading4"/>
              <w:spacing w:before="60" w:after="60"/>
              <w:ind w:left="0" w:right="-1" w:firstLine="0"/>
              <w:jc w:val="left"/>
              <w:rPr>
                <w:color w:val="000000"/>
                <w:szCs w:val="26"/>
                <w:lang w:val="en-US"/>
              </w:rPr>
            </w:pPr>
            <w:r w:rsidRPr="00063D56">
              <w:rPr>
                <w:color w:val="000000"/>
              </w:rPr>
              <w:t>Chạy 60m, 800m; nhảy cao; ném bóng.</w:t>
            </w:r>
          </w:p>
        </w:tc>
      </w:tr>
    </w:tbl>
    <w:p w:rsidR="00F601B5" w:rsidRPr="00063D56" w:rsidRDefault="00F601B5" w:rsidP="00CD6EA1">
      <w:pPr>
        <w:ind w:left="0" w:firstLine="567"/>
        <w:jc w:val="both"/>
        <w:rPr>
          <w:rFonts w:ascii="Times New Roman" w:hAnsi="Times New Roman"/>
          <w:b/>
          <w:color w:val="000000"/>
          <w:sz w:val="26"/>
          <w:szCs w:val="26"/>
          <w:lang w:val="x-none"/>
        </w:rPr>
      </w:pPr>
    </w:p>
    <w:p w:rsidR="00CD6EA1" w:rsidRPr="00063D56" w:rsidRDefault="00CD6EA1" w:rsidP="00F601B5">
      <w:pPr>
        <w:pStyle w:val="Heading3"/>
        <w:spacing w:before="60" w:after="60"/>
        <w:ind w:left="0" w:right="-1" w:firstLine="567"/>
        <w:jc w:val="both"/>
        <w:rPr>
          <w:color w:val="000000"/>
        </w:rPr>
      </w:pPr>
      <w:r w:rsidRPr="00063D56">
        <w:rPr>
          <w:color w:val="000000"/>
        </w:rPr>
        <w:lastRenderedPageBreak/>
        <w:t>29.1.3. Trung học cơ sở lớp 8 – 9:</w:t>
      </w:r>
    </w:p>
    <w:tbl>
      <w:tblPr>
        <w:tblW w:w="9250"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blLook w:val="0000" w:firstRow="0" w:lastRow="0" w:firstColumn="0" w:lastColumn="0" w:noHBand="0" w:noVBand="0"/>
      </w:tblPr>
      <w:tblGrid>
        <w:gridCol w:w="1815"/>
        <w:gridCol w:w="1947"/>
        <w:gridCol w:w="1357"/>
        <w:gridCol w:w="1367"/>
        <w:gridCol w:w="1418"/>
        <w:gridCol w:w="1346"/>
      </w:tblGrid>
      <w:tr w:rsidR="00CD6EA1" w:rsidRPr="00063D56" w:rsidTr="00B6310B">
        <w:tblPrEx>
          <w:tblCellMar>
            <w:top w:w="0" w:type="dxa"/>
            <w:bottom w:w="0" w:type="dxa"/>
          </w:tblCellMar>
        </w:tblPrEx>
        <w:trPr>
          <w:trHeight w:val="370"/>
          <w:jc w:val="center"/>
        </w:trPr>
        <w:tc>
          <w:tcPr>
            <w:tcW w:w="3762" w:type="dxa"/>
            <w:gridSpan w:val="2"/>
            <w:shd w:val="clear" w:color="auto" w:fill="F2F2F2"/>
            <w:vAlign w:val="center"/>
          </w:tcPr>
          <w:p w:rsidR="00CD6EA1" w:rsidRPr="00063D56" w:rsidRDefault="00CD6EA1" w:rsidP="00B6310B">
            <w:pPr>
              <w:pStyle w:val="Heading4"/>
              <w:spacing w:before="60" w:after="60"/>
              <w:ind w:left="0" w:right="-1" w:firstLine="0"/>
              <w:rPr>
                <w:b/>
                <w:color w:val="000000"/>
                <w:szCs w:val="26"/>
                <w:lang w:val="en-US"/>
              </w:rPr>
            </w:pPr>
            <w:r w:rsidRPr="00063D56">
              <w:rPr>
                <w:b/>
                <w:color w:val="000000"/>
                <w:szCs w:val="26"/>
                <w:lang w:val="en-US"/>
              </w:rPr>
              <w:t>CÁ NHÂN</w:t>
            </w:r>
          </w:p>
        </w:tc>
        <w:tc>
          <w:tcPr>
            <w:tcW w:w="2724" w:type="dxa"/>
            <w:gridSpan w:val="2"/>
            <w:shd w:val="clear" w:color="auto" w:fill="F2F2F2"/>
            <w:vAlign w:val="center"/>
          </w:tcPr>
          <w:p w:rsidR="00CD6EA1" w:rsidRPr="00063D56" w:rsidRDefault="00CD6EA1" w:rsidP="00B6310B">
            <w:pPr>
              <w:pStyle w:val="Heading4"/>
              <w:spacing w:before="60" w:after="60"/>
              <w:ind w:left="0" w:right="-1" w:firstLine="0"/>
              <w:rPr>
                <w:b/>
                <w:color w:val="000000"/>
                <w:szCs w:val="26"/>
                <w:lang w:val="en-US"/>
              </w:rPr>
            </w:pPr>
            <w:r w:rsidRPr="00063D56">
              <w:rPr>
                <w:b/>
                <w:color w:val="000000"/>
                <w:szCs w:val="26"/>
                <w:lang w:val="en-US"/>
              </w:rPr>
              <w:t>TIẾP SỨC</w:t>
            </w:r>
          </w:p>
        </w:tc>
        <w:tc>
          <w:tcPr>
            <w:tcW w:w="2764" w:type="dxa"/>
            <w:gridSpan w:val="2"/>
            <w:shd w:val="clear" w:color="auto" w:fill="F2F2F2"/>
            <w:vAlign w:val="center"/>
          </w:tcPr>
          <w:p w:rsidR="00CD6EA1" w:rsidRPr="00063D56" w:rsidRDefault="00CD6EA1" w:rsidP="00B6310B">
            <w:pPr>
              <w:pStyle w:val="Heading4"/>
              <w:spacing w:before="60" w:after="60"/>
              <w:ind w:left="0" w:right="-1" w:firstLine="0"/>
              <w:rPr>
                <w:b/>
                <w:color w:val="000000"/>
                <w:szCs w:val="26"/>
                <w:lang w:val="en-US"/>
              </w:rPr>
            </w:pPr>
            <w:r w:rsidRPr="00063D56">
              <w:rPr>
                <w:b/>
                <w:color w:val="000000"/>
                <w:szCs w:val="26"/>
                <w:lang w:val="en-US"/>
              </w:rPr>
              <w:t>TOÀN NĂNG</w:t>
            </w:r>
          </w:p>
        </w:tc>
      </w:tr>
      <w:tr w:rsidR="00CD6EA1" w:rsidRPr="00063D56" w:rsidTr="00B6310B">
        <w:tblPrEx>
          <w:tblCellMar>
            <w:top w:w="0" w:type="dxa"/>
            <w:bottom w:w="0" w:type="dxa"/>
          </w:tblCellMar>
        </w:tblPrEx>
        <w:trPr>
          <w:trHeight w:val="220"/>
          <w:jc w:val="center"/>
        </w:trPr>
        <w:tc>
          <w:tcPr>
            <w:tcW w:w="1815" w:type="dxa"/>
            <w:shd w:val="clear" w:color="auto" w:fill="F2F2F2"/>
            <w:vAlign w:val="center"/>
          </w:tcPr>
          <w:p w:rsidR="00CD6EA1" w:rsidRPr="00063D56" w:rsidRDefault="00CD6EA1" w:rsidP="00B6310B">
            <w:pPr>
              <w:pStyle w:val="Heading4"/>
              <w:spacing w:before="60" w:after="60"/>
              <w:ind w:left="0" w:right="-1" w:firstLine="0"/>
              <w:rPr>
                <w:b/>
                <w:color w:val="000000"/>
                <w:szCs w:val="26"/>
                <w:lang w:val="en-US"/>
              </w:rPr>
            </w:pPr>
            <w:r w:rsidRPr="00063D56">
              <w:rPr>
                <w:b/>
                <w:color w:val="000000"/>
                <w:szCs w:val="26"/>
                <w:lang w:val="en-US"/>
              </w:rPr>
              <w:t>Nữ</w:t>
            </w:r>
          </w:p>
        </w:tc>
        <w:tc>
          <w:tcPr>
            <w:tcW w:w="1947" w:type="dxa"/>
            <w:shd w:val="clear" w:color="auto" w:fill="F2F2F2"/>
            <w:vAlign w:val="center"/>
          </w:tcPr>
          <w:p w:rsidR="00CD6EA1" w:rsidRPr="00063D56" w:rsidRDefault="00CD6EA1" w:rsidP="00B6310B">
            <w:pPr>
              <w:pStyle w:val="Heading4"/>
              <w:spacing w:before="60" w:after="60"/>
              <w:ind w:left="0" w:right="-1" w:firstLine="0"/>
              <w:rPr>
                <w:b/>
                <w:color w:val="000000"/>
                <w:szCs w:val="26"/>
                <w:lang w:val="en-US"/>
              </w:rPr>
            </w:pPr>
            <w:r w:rsidRPr="00063D56">
              <w:rPr>
                <w:b/>
                <w:color w:val="000000"/>
                <w:szCs w:val="26"/>
                <w:lang w:val="en-US"/>
              </w:rPr>
              <w:t>Nam</w:t>
            </w:r>
          </w:p>
        </w:tc>
        <w:tc>
          <w:tcPr>
            <w:tcW w:w="1357" w:type="dxa"/>
            <w:shd w:val="clear" w:color="auto" w:fill="F2F2F2"/>
            <w:vAlign w:val="center"/>
          </w:tcPr>
          <w:p w:rsidR="00CD6EA1" w:rsidRPr="00063D56" w:rsidRDefault="00CD6EA1" w:rsidP="00B6310B">
            <w:pPr>
              <w:pStyle w:val="Heading4"/>
              <w:spacing w:before="60" w:after="60"/>
              <w:ind w:left="0" w:right="-1" w:firstLine="0"/>
              <w:rPr>
                <w:b/>
                <w:color w:val="000000"/>
                <w:szCs w:val="26"/>
                <w:lang w:val="en-US"/>
              </w:rPr>
            </w:pPr>
            <w:r w:rsidRPr="00063D56">
              <w:rPr>
                <w:b/>
                <w:color w:val="000000"/>
                <w:szCs w:val="26"/>
                <w:lang w:val="en-US"/>
              </w:rPr>
              <w:t>Nữ</w:t>
            </w:r>
          </w:p>
        </w:tc>
        <w:tc>
          <w:tcPr>
            <w:tcW w:w="1367" w:type="dxa"/>
            <w:shd w:val="clear" w:color="auto" w:fill="F2F2F2"/>
            <w:vAlign w:val="center"/>
          </w:tcPr>
          <w:p w:rsidR="00CD6EA1" w:rsidRPr="00063D56" w:rsidRDefault="00CD6EA1" w:rsidP="00B6310B">
            <w:pPr>
              <w:pStyle w:val="Heading4"/>
              <w:spacing w:before="60" w:after="60"/>
              <w:ind w:left="0" w:right="-1" w:firstLine="0"/>
              <w:rPr>
                <w:b/>
                <w:color w:val="000000"/>
                <w:szCs w:val="26"/>
                <w:lang w:val="en-US"/>
              </w:rPr>
            </w:pPr>
            <w:r w:rsidRPr="00063D56">
              <w:rPr>
                <w:b/>
                <w:color w:val="000000"/>
                <w:szCs w:val="26"/>
                <w:lang w:val="en-US"/>
              </w:rPr>
              <w:t>Nam</w:t>
            </w:r>
          </w:p>
        </w:tc>
        <w:tc>
          <w:tcPr>
            <w:tcW w:w="1418" w:type="dxa"/>
            <w:shd w:val="clear" w:color="auto" w:fill="F2F2F2"/>
            <w:vAlign w:val="center"/>
          </w:tcPr>
          <w:p w:rsidR="00CD6EA1" w:rsidRPr="00063D56" w:rsidRDefault="00CD6EA1" w:rsidP="00B6310B">
            <w:pPr>
              <w:pStyle w:val="Heading4"/>
              <w:spacing w:before="60" w:after="60"/>
              <w:ind w:left="0" w:right="-1" w:firstLine="0"/>
              <w:rPr>
                <w:b/>
                <w:color w:val="000000"/>
                <w:szCs w:val="26"/>
                <w:lang w:val="en-US"/>
              </w:rPr>
            </w:pPr>
            <w:r w:rsidRPr="00063D56">
              <w:rPr>
                <w:b/>
                <w:color w:val="000000"/>
                <w:szCs w:val="26"/>
                <w:lang w:val="en-US"/>
              </w:rPr>
              <w:t>Nữ</w:t>
            </w:r>
          </w:p>
        </w:tc>
        <w:tc>
          <w:tcPr>
            <w:tcW w:w="1346" w:type="dxa"/>
            <w:shd w:val="clear" w:color="auto" w:fill="F2F2F2"/>
            <w:vAlign w:val="center"/>
          </w:tcPr>
          <w:p w:rsidR="00CD6EA1" w:rsidRPr="00063D56" w:rsidRDefault="00CD6EA1" w:rsidP="00B6310B">
            <w:pPr>
              <w:pStyle w:val="Heading4"/>
              <w:spacing w:before="60" w:after="60"/>
              <w:ind w:left="0" w:right="-1" w:firstLine="0"/>
              <w:rPr>
                <w:b/>
                <w:color w:val="000000"/>
                <w:szCs w:val="26"/>
                <w:lang w:val="en-US"/>
              </w:rPr>
            </w:pPr>
            <w:r w:rsidRPr="00063D56">
              <w:rPr>
                <w:b/>
                <w:color w:val="000000"/>
                <w:szCs w:val="26"/>
                <w:lang w:val="en-US"/>
              </w:rPr>
              <w:t>Nam</w:t>
            </w:r>
          </w:p>
        </w:tc>
      </w:tr>
      <w:tr w:rsidR="00CD6EA1" w:rsidRPr="00063D56" w:rsidTr="00466DC1">
        <w:tblPrEx>
          <w:tblCellMar>
            <w:top w:w="0" w:type="dxa"/>
            <w:bottom w:w="0" w:type="dxa"/>
          </w:tblCellMar>
        </w:tblPrEx>
        <w:trPr>
          <w:trHeight w:val="214"/>
          <w:jc w:val="center"/>
        </w:trPr>
        <w:tc>
          <w:tcPr>
            <w:tcW w:w="1815" w:type="dxa"/>
            <w:shd w:val="clear" w:color="auto" w:fill="auto"/>
          </w:tcPr>
          <w:p w:rsidR="00CD6EA1" w:rsidRPr="00063D56" w:rsidRDefault="00CD6EA1" w:rsidP="00B6310B">
            <w:pPr>
              <w:pStyle w:val="Heading4"/>
              <w:spacing w:before="60" w:after="60"/>
              <w:ind w:left="0" w:right="-1" w:firstLine="0"/>
              <w:jc w:val="left"/>
              <w:rPr>
                <w:color w:val="000000"/>
                <w:szCs w:val="26"/>
                <w:lang w:val="en-US"/>
              </w:rPr>
            </w:pPr>
            <w:r w:rsidRPr="00063D56">
              <w:rPr>
                <w:color w:val="000000"/>
              </w:rPr>
              <w:t>Chạy 60m, 100m, 200m, 400m, 800m, 1500m; nhảy xa; nhảy 3 bước; nhảy cao; ném bóng 150g; tạ 3kg</w:t>
            </w:r>
          </w:p>
        </w:tc>
        <w:tc>
          <w:tcPr>
            <w:tcW w:w="1947" w:type="dxa"/>
            <w:shd w:val="clear" w:color="auto" w:fill="auto"/>
          </w:tcPr>
          <w:p w:rsidR="00CD6EA1" w:rsidRPr="00063D56" w:rsidRDefault="00CD6EA1" w:rsidP="00B6310B">
            <w:pPr>
              <w:pStyle w:val="Heading4"/>
              <w:spacing w:before="60" w:after="60"/>
              <w:ind w:left="0" w:right="-1" w:firstLine="0"/>
              <w:jc w:val="left"/>
              <w:rPr>
                <w:color w:val="000000"/>
                <w:szCs w:val="26"/>
                <w:lang w:val="en-US"/>
              </w:rPr>
            </w:pPr>
            <w:r w:rsidRPr="00063D56">
              <w:rPr>
                <w:color w:val="000000"/>
              </w:rPr>
              <w:t>Chạy 60m, 100m, 200m, 400m, 800m, 1500m; nhảy xa; nhảy 3 bước; nhảy cao; ném bóng 150g; tạ 4kg</w:t>
            </w:r>
          </w:p>
        </w:tc>
        <w:tc>
          <w:tcPr>
            <w:tcW w:w="1357" w:type="dxa"/>
            <w:shd w:val="clear" w:color="auto" w:fill="auto"/>
          </w:tcPr>
          <w:p w:rsidR="00CD6EA1" w:rsidRPr="00063D56" w:rsidRDefault="00CD6EA1" w:rsidP="00B6310B">
            <w:pPr>
              <w:pStyle w:val="Heading4"/>
              <w:spacing w:before="60" w:after="60"/>
              <w:ind w:left="0" w:right="-1" w:firstLine="0"/>
              <w:jc w:val="left"/>
              <w:rPr>
                <w:color w:val="000000"/>
                <w:szCs w:val="26"/>
                <w:lang w:val="en-US"/>
              </w:rPr>
            </w:pPr>
            <w:r w:rsidRPr="00063D56">
              <w:rPr>
                <w:color w:val="000000"/>
                <w:szCs w:val="26"/>
              </w:rPr>
              <w:t>4 x 100m, 4 x 200m, 4 x 400m</w:t>
            </w:r>
          </w:p>
        </w:tc>
        <w:tc>
          <w:tcPr>
            <w:tcW w:w="1367" w:type="dxa"/>
            <w:shd w:val="clear" w:color="auto" w:fill="auto"/>
          </w:tcPr>
          <w:p w:rsidR="00CD6EA1" w:rsidRPr="00063D56" w:rsidRDefault="00CD6EA1" w:rsidP="00B6310B">
            <w:pPr>
              <w:pStyle w:val="Heading4"/>
              <w:spacing w:before="60" w:after="60"/>
              <w:ind w:left="0" w:right="-1" w:firstLine="0"/>
              <w:jc w:val="left"/>
              <w:rPr>
                <w:color w:val="000000"/>
                <w:szCs w:val="26"/>
                <w:lang w:val="en-US"/>
              </w:rPr>
            </w:pPr>
            <w:r w:rsidRPr="00063D56">
              <w:rPr>
                <w:color w:val="000000"/>
                <w:szCs w:val="26"/>
              </w:rPr>
              <w:t>4 x 100m, 4 x 200m, 4 x 400</w:t>
            </w:r>
            <w:r w:rsidRPr="00063D56">
              <w:rPr>
                <w:color w:val="000000"/>
                <w:szCs w:val="26"/>
                <w:lang w:val="en-US"/>
              </w:rPr>
              <w:t>m</w:t>
            </w:r>
          </w:p>
        </w:tc>
        <w:tc>
          <w:tcPr>
            <w:tcW w:w="1418" w:type="dxa"/>
            <w:shd w:val="clear" w:color="auto" w:fill="auto"/>
          </w:tcPr>
          <w:p w:rsidR="00CD6EA1" w:rsidRPr="00063D56" w:rsidRDefault="00CD6EA1" w:rsidP="00B6310B">
            <w:pPr>
              <w:pStyle w:val="Heading4"/>
              <w:spacing w:before="60" w:after="60"/>
              <w:ind w:left="0" w:right="-1" w:firstLine="0"/>
              <w:jc w:val="left"/>
              <w:rPr>
                <w:color w:val="000000"/>
                <w:szCs w:val="26"/>
                <w:lang w:val="en-US"/>
              </w:rPr>
            </w:pPr>
            <w:r w:rsidRPr="00063D56">
              <w:rPr>
                <w:color w:val="000000"/>
              </w:rPr>
              <w:t>Chạy 60m, 400m - nhảy cao - ném bóng</w:t>
            </w:r>
          </w:p>
        </w:tc>
        <w:tc>
          <w:tcPr>
            <w:tcW w:w="1346" w:type="dxa"/>
            <w:shd w:val="clear" w:color="auto" w:fill="auto"/>
          </w:tcPr>
          <w:p w:rsidR="00CD6EA1" w:rsidRPr="00063D56" w:rsidRDefault="00CD6EA1" w:rsidP="00B6310B">
            <w:pPr>
              <w:pStyle w:val="Heading4"/>
              <w:spacing w:before="60" w:after="60"/>
              <w:ind w:left="0" w:right="-1" w:firstLine="0"/>
              <w:jc w:val="left"/>
              <w:rPr>
                <w:color w:val="000000"/>
                <w:szCs w:val="26"/>
                <w:lang w:val="en-US"/>
              </w:rPr>
            </w:pPr>
            <w:r w:rsidRPr="00063D56">
              <w:rPr>
                <w:color w:val="000000"/>
              </w:rPr>
              <w:t>Chạy 60m, 800m - nhảy cao - ném bóng</w:t>
            </w:r>
          </w:p>
        </w:tc>
      </w:tr>
    </w:tbl>
    <w:p w:rsidR="00CD6EA1" w:rsidRPr="00063D56" w:rsidRDefault="00CD6EA1" w:rsidP="00CD6EA1">
      <w:pPr>
        <w:rPr>
          <w:rFonts w:ascii="Times New Roman" w:hAnsi="Times New Roman"/>
          <w:lang w:eastAsia="x-none"/>
        </w:rPr>
      </w:pPr>
    </w:p>
    <w:p w:rsidR="00C2619C" w:rsidRPr="00063D56" w:rsidRDefault="00C2619C" w:rsidP="00CD6EA1">
      <w:pPr>
        <w:pStyle w:val="Heading3"/>
        <w:spacing w:before="60" w:after="60"/>
        <w:ind w:left="0" w:right="-1" w:firstLine="567"/>
        <w:jc w:val="both"/>
        <w:rPr>
          <w:color w:val="000000"/>
          <w:lang w:val="en-US"/>
        </w:rPr>
      </w:pPr>
      <w:r w:rsidRPr="00063D56">
        <w:rPr>
          <w:color w:val="000000"/>
        </w:rPr>
        <w:t>29.1.4. Trung học phổ thông:</w:t>
      </w:r>
    </w:p>
    <w:tbl>
      <w:tblPr>
        <w:tblW w:w="9305"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blLook w:val="0000" w:firstRow="0" w:lastRow="0" w:firstColumn="0" w:lastColumn="0" w:noHBand="0" w:noVBand="0"/>
      </w:tblPr>
      <w:tblGrid>
        <w:gridCol w:w="3298"/>
        <w:gridCol w:w="3348"/>
        <w:gridCol w:w="1398"/>
        <w:gridCol w:w="1261"/>
      </w:tblGrid>
      <w:tr w:rsidR="00264CC3" w:rsidRPr="00063D56" w:rsidTr="00B50182">
        <w:tblPrEx>
          <w:tblCellMar>
            <w:top w:w="0" w:type="dxa"/>
            <w:bottom w:w="0" w:type="dxa"/>
          </w:tblCellMar>
        </w:tblPrEx>
        <w:trPr>
          <w:trHeight w:val="459"/>
          <w:jc w:val="center"/>
        </w:trPr>
        <w:tc>
          <w:tcPr>
            <w:tcW w:w="3298" w:type="dxa"/>
            <w:vMerge w:val="restart"/>
            <w:shd w:val="clear" w:color="auto" w:fill="F2F2F2"/>
            <w:vAlign w:val="center"/>
          </w:tcPr>
          <w:p w:rsidR="00264CC3" w:rsidRPr="00063D56" w:rsidRDefault="00264CC3" w:rsidP="00264CC3">
            <w:pPr>
              <w:ind w:left="0" w:right="-58" w:firstLine="0"/>
              <w:rPr>
                <w:rFonts w:ascii="Times New Roman" w:hAnsi="Times New Roman"/>
                <w:b/>
                <w:sz w:val="26"/>
                <w:szCs w:val="26"/>
                <w:lang w:eastAsia="x-none"/>
              </w:rPr>
            </w:pPr>
            <w:r w:rsidRPr="00063D56">
              <w:rPr>
                <w:rFonts w:ascii="Times New Roman" w:hAnsi="Times New Roman"/>
                <w:b/>
                <w:sz w:val="26"/>
                <w:szCs w:val="26"/>
                <w:lang w:eastAsia="x-none"/>
              </w:rPr>
              <w:t>Nữ</w:t>
            </w:r>
          </w:p>
        </w:tc>
        <w:tc>
          <w:tcPr>
            <w:tcW w:w="3348" w:type="dxa"/>
            <w:vMerge w:val="restart"/>
            <w:shd w:val="clear" w:color="auto" w:fill="F2F2F2"/>
            <w:vAlign w:val="center"/>
          </w:tcPr>
          <w:p w:rsidR="00264CC3" w:rsidRPr="00063D56" w:rsidRDefault="00264CC3" w:rsidP="00264CC3">
            <w:pPr>
              <w:ind w:left="0" w:right="-58" w:firstLine="0"/>
              <w:rPr>
                <w:rFonts w:ascii="Times New Roman" w:hAnsi="Times New Roman"/>
                <w:b/>
                <w:sz w:val="26"/>
                <w:szCs w:val="26"/>
                <w:lang w:eastAsia="x-none"/>
              </w:rPr>
            </w:pPr>
            <w:r w:rsidRPr="00063D56">
              <w:rPr>
                <w:rFonts w:ascii="Times New Roman" w:hAnsi="Times New Roman"/>
                <w:b/>
                <w:sz w:val="26"/>
                <w:szCs w:val="26"/>
                <w:lang w:eastAsia="x-none"/>
              </w:rPr>
              <w:t>Nam</w:t>
            </w:r>
          </w:p>
        </w:tc>
        <w:tc>
          <w:tcPr>
            <w:tcW w:w="2659" w:type="dxa"/>
            <w:gridSpan w:val="2"/>
            <w:shd w:val="clear" w:color="auto" w:fill="F2F2F2"/>
            <w:vAlign w:val="center"/>
          </w:tcPr>
          <w:p w:rsidR="00264CC3" w:rsidRPr="00063D56" w:rsidRDefault="00264CC3" w:rsidP="00B50182">
            <w:pPr>
              <w:ind w:left="0" w:right="-58" w:firstLine="0"/>
              <w:rPr>
                <w:rFonts w:ascii="Times New Roman" w:hAnsi="Times New Roman"/>
                <w:b/>
                <w:sz w:val="26"/>
                <w:szCs w:val="26"/>
                <w:lang w:eastAsia="x-none"/>
              </w:rPr>
            </w:pPr>
            <w:r w:rsidRPr="00063D56">
              <w:rPr>
                <w:rFonts w:ascii="Times New Roman" w:hAnsi="Times New Roman"/>
                <w:b/>
                <w:sz w:val="26"/>
                <w:szCs w:val="26"/>
                <w:lang w:eastAsia="x-none"/>
              </w:rPr>
              <w:t>TIẾP SỨC</w:t>
            </w:r>
          </w:p>
        </w:tc>
      </w:tr>
      <w:tr w:rsidR="00264CC3" w:rsidRPr="00063D56" w:rsidTr="00B50182">
        <w:tblPrEx>
          <w:tblCellMar>
            <w:top w:w="0" w:type="dxa"/>
            <w:bottom w:w="0" w:type="dxa"/>
          </w:tblCellMar>
        </w:tblPrEx>
        <w:trPr>
          <w:trHeight w:val="408"/>
          <w:jc w:val="center"/>
        </w:trPr>
        <w:tc>
          <w:tcPr>
            <w:tcW w:w="3298" w:type="dxa"/>
            <w:vMerge/>
            <w:shd w:val="clear" w:color="auto" w:fill="F2F2F2"/>
          </w:tcPr>
          <w:p w:rsidR="00264CC3" w:rsidRPr="00063D56" w:rsidRDefault="00264CC3" w:rsidP="00264CC3">
            <w:pPr>
              <w:ind w:left="0" w:right="-58" w:firstLine="0"/>
              <w:rPr>
                <w:rFonts w:ascii="Times New Roman" w:hAnsi="Times New Roman"/>
                <w:b/>
                <w:sz w:val="26"/>
                <w:szCs w:val="26"/>
                <w:lang w:eastAsia="x-none"/>
              </w:rPr>
            </w:pPr>
          </w:p>
        </w:tc>
        <w:tc>
          <w:tcPr>
            <w:tcW w:w="3348" w:type="dxa"/>
            <w:vMerge/>
            <w:shd w:val="clear" w:color="auto" w:fill="F2F2F2"/>
          </w:tcPr>
          <w:p w:rsidR="00264CC3" w:rsidRPr="00063D56" w:rsidRDefault="00264CC3" w:rsidP="00264CC3">
            <w:pPr>
              <w:ind w:left="0" w:right="-58" w:firstLine="0"/>
              <w:rPr>
                <w:rFonts w:ascii="Times New Roman" w:hAnsi="Times New Roman"/>
                <w:b/>
                <w:sz w:val="26"/>
                <w:szCs w:val="26"/>
                <w:lang w:eastAsia="x-none"/>
              </w:rPr>
            </w:pPr>
          </w:p>
        </w:tc>
        <w:tc>
          <w:tcPr>
            <w:tcW w:w="1398" w:type="dxa"/>
            <w:tcBorders>
              <w:bottom w:val="dashSmallGap" w:sz="4" w:space="0" w:color="auto"/>
            </w:tcBorders>
            <w:shd w:val="clear" w:color="auto" w:fill="F2F2F2"/>
            <w:vAlign w:val="center"/>
          </w:tcPr>
          <w:p w:rsidR="00264CC3" w:rsidRPr="00063D56" w:rsidRDefault="00264CC3" w:rsidP="00B50182">
            <w:pPr>
              <w:ind w:left="0" w:right="-58" w:firstLine="0"/>
              <w:rPr>
                <w:rFonts w:ascii="Times New Roman" w:hAnsi="Times New Roman"/>
                <w:b/>
                <w:sz w:val="26"/>
                <w:szCs w:val="26"/>
                <w:lang w:eastAsia="x-none"/>
              </w:rPr>
            </w:pPr>
            <w:r w:rsidRPr="00063D56">
              <w:rPr>
                <w:rFonts w:ascii="Times New Roman" w:hAnsi="Times New Roman"/>
                <w:b/>
                <w:sz w:val="26"/>
                <w:szCs w:val="26"/>
                <w:lang w:eastAsia="x-none"/>
              </w:rPr>
              <w:t>Nữ</w:t>
            </w:r>
          </w:p>
        </w:tc>
        <w:tc>
          <w:tcPr>
            <w:tcW w:w="1261" w:type="dxa"/>
            <w:tcBorders>
              <w:bottom w:val="dashSmallGap" w:sz="4" w:space="0" w:color="auto"/>
            </w:tcBorders>
            <w:shd w:val="clear" w:color="auto" w:fill="F2F2F2"/>
            <w:vAlign w:val="center"/>
          </w:tcPr>
          <w:p w:rsidR="00264CC3" w:rsidRPr="00063D56" w:rsidRDefault="00264CC3" w:rsidP="00B50182">
            <w:pPr>
              <w:ind w:left="0" w:right="-58" w:firstLine="0"/>
              <w:rPr>
                <w:rFonts w:ascii="Times New Roman" w:hAnsi="Times New Roman"/>
                <w:b/>
                <w:sz w:val="26"/>
                <w:szCs w:val="26"/>
                <w:lang w:eastAsia="x-none"/>
              </w:rPr>
            </w:pPr>
            <w:r w:rsidRPr="00063D56">
              <w:rPr>
                <w:rFonts w:ascii="Times New Roman" w:hAnsi="Times New Roman"/>
                <w:b/>
                <w:sz w:val="26"/>
                <w:szCs w:val="26"/>
                <w:lang w:eastAsia="x-none"/>
              </w:rPr>
              <w:t>Nam</w:t>
            </w:r>
          </w:p>
        </w:tc>
      </w:tr>
      <w:tr w:rsidR="00264CC3" w:rsidRPr="00063D56" w:rsidTr="00466DC1">
        <w:tblPrEx>
          <w:tblCellMar>
            <w:top w:w="0" w:type="dxa"/>
            <w:bottom w:w="0" w:type="dxa"/>
          </w:tblCellMar>
        </w:tblPrEx>
        <w:trPr>
          <w:trHeight w:val="176"/>
          <w:jc w:val="center"/>
        </w:trPr>
        <w:tc>
          <w:tcPr>
            <w:tcW w:w="3298" w:type="dxa"/>
            <w:shd w:val="clear" w:color="auto" w:fill="auto"/>
          </w:tcPr>
          <w:p w:rsidR="00264CC3" w:rsidRPr="00063D56" w:rsidRDefault="00264CC3" w:rsidP="00264CC3">
            <w:pPr>
              <w:ind w:left="0" w:right="-58" w:firstLine="0"/>
              <w:rPr>
                <w:rFonts w:ascii="Times New Roman" w:hAnsi="Times New Roman"/>
                <w:sz w:val="26"/>
                <w:szCs w:val="26"/>
                <w:lang w:eastAsia="x-none"/>
              </w:rPr>
            </w:pPr>
            <w:r w:rsidRPr="00063D56">
              <w:rPr>
                <w:rFonts w:ascii="Times New Roman" w:hAnsi="Times New Roman"/>
                <w:color w:val="000000"/>
                <w:sz w:val="26"/>
                <w:szCs w:val="26"/>
              </w:rPr>
              <w:t>Chạy 100m, 200m, 400m, 800m, 1500m, 3000m; nhảy xa; nhảy 3 bước; nhảy cao; đẩy tạ 3kg</w:t>
            </w:r>
          </w:p>
        </w:tc>
        <w:tc>
          <w:tcPr>
            <w:tcW w:w="3348" w:type="dxa"/>
            <w:shd w:val="clear" w:color="auto" w:fill="auto"/>
          </w:tcPr>
          <w:p w:rsidR="00264CC3" w:rsidRPr="00063D56" w:rsidRDefault="00264CC3" w:rsidP="00264CC3">
            <w:pPr>
              <w:ind w:left="0" w:right="-58" w:firstLine="0"/>
              <w:rPr>
                <w:rFonts w:ascii="Times New Roman" w:hAnsi="Times New Roman"/>
                <w:sz w:val="26"/>
                <w:szCs w:val="26"/>
                <w:lang w:eastAsia="x-none"/>
              </w:rPr>
            </w:pPr>
            <w:r w:rsidRPr="00063D56">
              <w:rPr>
                <w:rFonts w:ascii="Times New Roman" w:hAnsi="Times New Roman"/>
                <w:color w:val="000000"/>
                <w:sz w:val="26"/>
                <w:szCs w:val="26"/>
              </w:rPr>
              <w:t>Chạy 100m, 200m, 400m, 800m, 1500m, 5000m; nhảy xa; nhảy 3 bước; nhảy cao;đẩy tạ 5kg.</w:t>
            </w:r>
          </w:p>
        </w:tc>
        <w:tc>
          <w:tcPr>
            <w:tcW w:w="1398" w:type="dxa"/>
            <w:tcBorders>
              <w:bottom w:val="dashSmallGap" w:sz="4" w:space="0" w:color="auto"/>
            </w:tcBorders>
            <w:shd w:val="clear" w:color="auto" w:fill="auto"/>
          </w:tcPr>
          <w:p w:rsidR="00264CC3" w:rsidRPr="00063D56" w:rsidRDefault="00264CC3" w:rsidP="00B6310B">
            <w:pPr>
              <w:ind w:left="0" w:right="-58" w:firstLine="0"/>
              <w:rPr>
                <w:rFonts w:ascii="Times New Roman" w:hAnsi="Times New Roman"/>
                <w:sz w:val="26"/>
                <w:szCs w:val="26"/>
                <w:lang w:eastAsia="x-none"/>
              </w:rPr>
            </w:pPr>
            <w:r w:rsidRPr="00063D56">
              <w:rPr>
                <w:rFonts w:ascii="Times New Roman" w:hAnsi="Times New Roman"/>
                <w:color w:val="000000"/>
                <w:sz w:val="26"/>
                <w:szCs w:val="26"/>
              </w:rPr>
              <w:t>4 x 100m, 4 x 200m, 4 x 400m</w:t>
            </w:r>
          </w:p>
        </w:tc>
        <w:tc>
          <w:tcPr>
            <w:tcW w:w="1261" w:type="dxa"/>
            <w:tcBorders>
              <w:bottom w:val="dashSmallGap" w:sz="4" w:space="0" w:color="auto"/>
            </w:tcBorders>
            <w:shd w:val="clear" w:color="auto" w:fill="auto"/>
          </w:tcPr>
          <w:p w:rsidR="00264CC3" w:rsidRPr="00063D56" w:rsidRDefault="00264CC3" w:rsidP="00B6310B">
            <w:pPr>
              <w:ind w:left="0" w:right="-58" w:firstLine="0"/>
              <w:rPr>
                <w:rFonts w:ascii="Times New Roman" w:hAnsi="Times New Roman"/>
                <w:sz w:val="26"/>
                <w:szCs w:val="26"/>
                <w:lang w:eastAsia="x-none"/>
              </w:rPr>
            </w:pPr>
            <w:r w:rsidRPr="00063D56">
              <w:rPr>
                <w:rFonts w:ascii="Times New Roman" w:hAnsi="Times New Roman"/>
                <w:color w:val="000000"/>
                <w:sz w:val="26"/>
                <w:szCs w:val="26"/>
              </w:rPr>
              <w:t>4 x 100m, 4 x 200m, 4 x 400m</w:t>
            </w:r>
          </w:p>
        </w:tc>
      </w:tr>
    </w:tbl>
    <w:p w:rsidR="00C2619C" w:rsidRPr="00063D56" w:rsidRDefault="00C2619C" w:rsidP="00DD338E">
      <w:pPr>
        <w:pStyle w:val="Heading2"/>
        <w:spacing w:before="60" w:after="60"/>
        <w:ind w:left="0" w:right="-1" w:firstLine="567"/>
        <w:jc w:val="both"/>
        <w:rPr>
          <w:color w:val="000000"/>
          <w:szCs w:val="26"/>
        </w:rPr>
      </w:pPr>
      <w:r w:rsidRPr="00063D56">
        <w:rPr>
          <w:color w:val="000000"/>
          <w:szCs w:val="26"/>
        </w:rPr>
        <w:lastRenderedPageBreak/>
        <w:t xml:space="preserve">29.2. Số lượng đăng ký: </w:t>
      </w:r>
    </w:p>
    <w:p w:rsidR="00C2619C" w:rsidRPr="00063D56" w:rsidRDefault="00C2619C" w:rsidP="00DD338E">
      <w:pPr>
        <w:pStyle w:val="Heading2"/>
        <w:spacing w:before="60" w:after="60"/>
        <w:ind w:left="0" w:right="-1" w:firstLine="567"/>
        <w:jc w:val="both"/>
        <w:rPr>
          <w:b w:val="0"/>
          <w:color w:val="000000"/>
          <w:szCs w:val="26"/>
        </w:rPr>
      </w:pPr>
      <w:r w:rsidRPr="00063D56">
        <w:rPr>
          <w:color w:val="000000"/>
          <w:szCs w:val="26"/>
        </w:rPr>
        <w:t xml:space="preserve">- </w:t>
      </w:r>
      <w:r w:rsidRPr="00063D56">
        <w:rPr>
          <w:b w:val="0"/>
          <w:color w:val="000000"/>
          <w:szCs w:val="26"/>
        </w:rPr>
        <w:t xml:space="preserve">Mỗi </w:t>
      </w:r>
      <w:r w:rsidRPr="00063D56">
        <w:rPr>
          <w:b w:val="0"/>
          <w:color w:val="000000"/>
        </w:rPr>
        <w:t xml:space="preserve">đơn vị </w:t>
      </w:r>
      <w:r w:rsidRPr="00063D56">
        <w:rPr>
          <w:b w:val="0"/>
          <w:color w:val="000000"/>
          <w:szCs w:val="26"/>
        </w:rPr>
        <w:t xml:space="preserve">được cử 04 VĐV cho mỗi nội dung thi đấu cá nhân và 01 đội cho mỗi nội dung thi đấu tiếp sức (06 VĐV); </w:t>
      </w:r>
    </w:p>
    <w:p w:rsidR="00C2619C" w:rsidRPr="00063D56" w:rsidRDefault="00C2619C" w:rsidP="00DD338E">
      <w:pPr>
        <w:pStyle w:val="Heading2"/>
        <w:spacing w:before="60" w:after="60"/>
        <w:ind w:left="0" w:right="-1" w:firstLine="567"/>
        <w:jc w:val="both"/>
        <w:rPr>
          <w:b w:val="0"/>
          <w:color w:val="000000"/>
          <w:szCs w:val="26"/>
          <w:lang w:val="en-US"/>
        </w:rPr>
      </w:pPr>
      <w:r w:rsidRPr="00063D56">
        <w:rPr>
          <w:b w:val="0"/>
          <w:color w:val="000000"/>
          <w:szCs w:val="26"/>
        </w:rPr>
        <w:t>- Mỗi đơn vị đăng ký 02 VĐV nam và 02 VĐV nữ thi toàn năng (VĐV đăng ký thi đấu toàn năng không được tham dự nội dung cá nhân).</w:t>
      </w:r>
    </w:p>
    <w:p w:rsidR="00C2619C" w:rsidRPr="00063D56" w:rsidRDefault="00C2619C" w:rsidP="00DD338E">
      <w:pPr>
        <w:pStyle w:val="Heading2"/>
        <w:spacing w:before="60" w:after="60"/>
        <w:ind w:left="0" w:right="-1" w:firstLine="567"/>
        <w:jc w:val="both"/>
        <w:rPr>
          <w:b w:val="0"/>
          <w:color w:val="000000"/>
          <w:szCs w:val="26"/>
        </w:rPr>
      </w:pPr>
      <w:r w:rsidRPr="00063D56">
        <w:rPr>
          <w:b w:val="0"/>
          <w:color w:val="000000"/>
          <w:szCs w:val="26"/>
        </w:rPr>
        <w:t>- Mỗi VĐV được tham dự 3 nội dung kể cả tiếp sức.</w:t>
      </w:r>
    </w:p>
    <w:p w:rsidR="00C2619C" w:rsidRPr="00063D56" w:rsidRDefault="00C2619C"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29.3. Quy định chuyên môn:</w:t>
      </w:r>
    </w:p>
    <w:p w:rsidR="00C2619C" w:rsidRPr="00063D56" w:rsidRDefault="00C2619C" w:rsidP="00DD338E">
      <w:pPr>
        <w:pStyle w:val="Heading3"/>
        <w:spacing w:before="60" w:after="60"/>
        <w:ind w:left="0" w:right="-1" w:firstLine="567"/>
        <w:jc w:val="both"/>
        <w:rPr>
          <w:color w:val="000000"/>
        </w:rPr>
      </w:pPr>
      <w:r w:rsidRPr="00063D56">
        <w:rPr>
          <w:color w:val="000000"/>
        </w:rPr>
        <w:t>29.3.1. Đăng ký thi đấu:</w:t>
      </w:r>
    </w:p>
    <w:p w:rsidR="00C2619C" w:rsidRPr="00063D56" w:rsidRDefault="00C2619C" w:rsidP="00DD338E">
      <w:pPr>
        <w:tabs>
          <w:tab w:val="left" w:pos="1640"/>
        </w:tabs>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Ngoài những hồ sơ đăng ký theo quy định chung, mỗi đơn vị nộp 1 bản danh sách đăng ký nội dung thi đấu cho nam và nữ riêng </w:t>
      </w:r>
      <w:r w:rsidRPr="00063D56">
        <w:rPr>
          <w:rFonts w:ascii="Times New Roman" w:hAnsi="Times New Roman"/>
          <w:i/>
          <w:color w:val="000000"/>
          <w:sz w:val="26"/>
          <w:szCs w:val="26"/>
        </w:rPr>
        <w:t>(theo mẫu của Bộ môn Điền kinh)</w:t>
      </w:r>
      <w:r w:rsidRPr="00063D56">
        <w:rPr>
          <w:rFonts w:ascii="Times New Roman" w:hAnsi="Times New Roman"/>
          <w:color w:val="000000"/>
          <w:sz w:val="26"/>
          <w:szCs w:val="26"/>
        </w:rPr>
        <w:t>, có xác nhận của lãnh đạo đơn vị.</w:t>
      </w:r>
    </w:p>
    <w:p w:rsidR="00C2619C" w:rsidRPr="00063D56" w:rsidRDefault="00C2619C" w:rsidP="00DD338E">
      <w:pPr>
        <w:tabs>
          <w:tab w:val="left" w:pos="1640"/>
        </w:tabs>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Giấy khám sức khỏe (xác nhận tập thể).</w:t>
      </w:r>
    </w:p>
    <w:p w:rsidR="00C2619C" w:rsidRPr="00063D56" w:rsidRDefault="00573F87" w:rsidP="00DD338E">
      <w:pPr>
        <w:tabs>
          <w:tab w:val="left" w:pos="1640"/>
        </w:tabs>
        <w:spacing w:before="60" w:after="60"/>
        <w:ind w:left="0" w:right="-1" w:firstLine="567"/>
        <w:jc w:val="both"/>
        <w:rPr>
          <w:rFonts w:ascii="Times New Roman" w:hAnsi="Times New Roman"/>
          <w:b/>
          <w:sz w:val="26"/>
        </w:rPr>
      </w:pPr>
      <w:r w:rsidRPr="00063D56">
        <w:rPr>
          <w:rFonts w:ascii="Times New Roman" w:hAnsi="Times New Roman"/>
          <w:color w:val="000000"/>
          <w:sz w:val="26"/>
          <w:szCs w:val="26"/>
        </w:rPr>
        <w:t xml:space="preserve">– </w:t>
      </w:r>
      <w:r w:rsidR="00C2619C" w:rsidRPr="00063D56">
        <w:rPr>
          <w:rFonts w:ascii="Times New Roman" w:hAnsi="Times New Roman"/>
          <w:color w:val="000000"/>
          <w:sz w:val="26"/>
          <w:szCs w:val="26"/>
        </w:rPr>
        <w:t xml:space="preserve">Danh sách đăng ký phải đánh máy, không được bôi xóa, sửa </w:t>
      </w:r>
      <w:r w:rsidR="00C2619C" w:rsidRPr="00063D56">
        <w:rPr>
          <w:rFonts w:ascii="Times New Roman" w:hAnsi="Times New Roman"/>
          <w:i/>
          <w:color w:val="000000"/>
          <w:sz w:val="26"/>
          <w:szCs w:val="26"/>
        </w:rPr>
        <w:t>(đăng ký phải đầy đủ tên VĐV, ngày tháng năm sinh, nơi sinh, lớp, trường)</w:t>
      </w:r>
      <w:r w:rsidR="00C2619C" w:rsidRPr="00063D56">
        <w:rPr>
          <w:rFonts w:ascii="Times New Roman" w:hAnsi="Times New Roman"/>
          <w:color w:val="000000"/>
          <w:sz w:val="26"/>
          <w:szCs w:val="26"/>
        </w:rPr>
        <w:t>.</w:t>
      </w:r>
    </w:p>
    <w:p w:rsidR="00C2619C" w:rsidRPr="00063D56" w:rsidRDefault="00C2619C" w:rsidP="00DD338E">
      <w:pPr>
        <w:tabs>
          <w:tab w:val="left" w:pos="1640"/>
        </w:tabs>
        <w:spacing w:before="60" w:after="60"/>
        <w:ind w:left="0" w:right="-1" w:firstLine="567"/>
        <w:jc w:val="both"/>
        <w:rPr>
          <w:rFonts w:ascii="Times New Roman" w:hAnsi="Times New Roman"/>
          <w:b/>
          <w:sz w:val="26"/>
          <w:szCs w:val="26"/>
        </w:rPr>
      </w:pPr>
      <w:r w:rsidRPr="00063D56">
        <w:rPr>
          <w:rFonts w:ascii="Times New Roman" w:hAnsi="Times New Roman"/>
          <w:b/>
          <w:color w:val="000000"/>
          <w:sz w:val="26"/>
          <w:szCs w:val="26"/>
        </w:rPr>
        <w:t>29.3.</w:t>
      </w:r>
      <w:r w:rsidRPr="00063D56">
        <w:rPr>
          <w:rFonts w:ascii="Times New Roman" w:hAnsi="Times New Roman"/>
          <w:b/>
          <w:sz w:val="26"/>
          <w:szCs w:val="26"/>
        </w:rPr>
        <w:t>2. Tính chất thi đấu:</w:t>
      </w:r>
    </w:p>
    <w:p w:rsidR="00C2619C" w:rsidRPr="00063D56" w:rsidRDefault="00C2619C" w:rsidP="00DD338E">
      <w:pPr>
        <w:tabs>
          <w:tab w:val="left" w:pos="1640"/>
        </w:tabs>
        <w:spacing w:before="60" w:after="60"/>
        <w:ind w:left="0" w:right="-1" w:firstLine="567"/>
        <w:jc w:val="both"/>
        <w:rPr>
          <w:rFonts w:ascii="Times New Roman" w:hAnsi="Times New Roman"/>
          <w:sz w:val="26"/>
          <w:szCs w:val="26"/>
        </w:rPr>
      </w:pPr>
      <w:r w:rsidRPr="00063D56">
        <w:rPr>
          <w:rFonts w:ascii="Times New Roman" w:hAnsi="Times New Roman"/>
          <w:sz w:val="26"/>
          <w:szCs w:val="26"/>
        </w:rPr>
        <w:t>- Áp dụng theo luật Điền kinh quốc gia hiện hành.</w:t>
      </w:r>
    </w:p>
    <w:p w:rsidR="00C2619C" w:rsidRPr="00063D56" w:rsidRDefault="00C2619C" w:rsidP="00DD338E">
      <w:pPr>
        <w:tabs>
          <w:tab w:val="left" w:pos="1640"/>
        </w:tabs>
        <w:spacing w:before="60" w:after="60"/>
        <w:ind w:left="0" w:right="-1" w:firstLine="567"/>
        <w:jc w:val="both"/>
        <w:rPr>
          <w:rFonts w:ascii="Times New Roman" w:hAnsi="Times New Roman"/>
          <w:sz w:val="26"/>
          <w:szCs w:val="26"/>
        </w:rPr>
      </w:pPr>
      <w:r w:rsidRPr="00063D56">
        <w:rPr>
          <w:rFonts w:ascii="Times New Roman" w:hAnsi="Times New Roman"/>
          <w:sz w:val="26"/>
          <w:szCs w:val="26"/>
        </w:rPr>
        <w:t>- Mỗi cự ly phải từ 3 vận động viên (5 đơn vị hoặc câu lạc bộ) trở lên Ban Tổ chức mới tổ chức thi đấu.</w:t>
      </w:r>
    </w:p>
    <w:p w:rsidR="00C2619C" w:rsidRPr="00063D56" w:rsidRDefault="00C2619C" w:rsidP="00DD338E">
      <w:pPr>
        <w:tabs>
          <w:tab w:val="left" w:pos="1640"/>
        </w:tabs>
        <w:spacing w:before="60" w:after="60"/>
        <w:ind w:left="0" w:right="-1" w:firstLine="567"/>
        <w:jc w:val="both"/>
        <w:rPr>
          <w:rFonts w:ascii="Times New Roman" w:hAnsi="Times New Roman"/>
          <w:sz w:val="26"/>
          <w:szCs w:val="26"/>
        </w:rPr>
      </w:pPr>
      <w:r w:rsidRPr="00063D56">
        <w:rPr>
          <w:rFonts w:ascii="Times New Roman" w:hAnsi="Times New Roman"/>
          <w:sz w:val="26"/>
          <w:szCs w:val="26"/>
        </w:rPr>
        <w:t>- Khi thi đấu, vận động viên phải mặc trang phục và mang giày thể thao, những vận động viên không theo đúng quy định sẽ không được tham gia thi đấu.</w:t>
      </w:r>
    </w:p>
    <w:p w:rsidR="00C2619C" w:rsidRPr="00063D56" w:rsidRDefault="00C2619C" w:rsidP="00DD338E">
      <w:pPr>
        <w:tabs>
          <w:tab w:val="left" w:pos="1640"/>
        </w:tabs>
        <w:spacing w:before="60" w:after="60"/>
        <w:ind w:left="0" w:right="-1" w:firstLine="567"/>
        <w:jc w:val="both"/>
        <w:rPr>
          <w:rFonts w:ascii="Times New Roman" w:hAnsi="Times New Roman"/>
          <w:sz w:val="26"/>
          <w:szCs w:val="26"/>
        </w:rPr>
      </w:pPr>
      <w:r w:rsidRPr="00063D56">
        <w:rPr>
          <w:rFonts w:ascii="Times New Roman" w:hAnsi="Times New Roman"/>
          <w:sz w:val="26"/>
          <w:szCs w:val="26"/>
        </w:rPr>
        <w:t>- Các đội tiếp sức phải mặc đồng phục (quần + áo), 01 đội tiếp sức đăng ký 06 VĐV.</w:t>
      </w:r>
    </w:p>
    <w:p w:rsidR="00C2619C" w:rsidRPr="00063D56" w:rsidRDefault="00C2619C" w:rsidP="00DD338E">
      <w:pPr>
        <w:tabs>
          <w:tab w:val="left" w:pos="1640"/>
        </w:tabs>
        <w:spacing w:before="60" w:after="60"/>
        <w:ind w:left="0" w:right="-1" w:firstLine="567"/>
        <w:jc w:val="both"/>
        <w:rPr>
          <w:rFonts w:ascii="Times New Roman" w:hAnsi="Times New Roman"/>
          <w:color w:val="000000"/>
          <w:sz w:val="26"/>
          <w:szCs w:val="26"/>
        </w:rPr>
      </w:pPr>
      <w:r w:rsidRPr="00063D56">
        <w:rPr>
          <w:rFonts w:ascii="Times New Roman" w:hAnsi="Times New Roman"/>
          <w:sz w:val="26"/>
          <w:szCs w:val="26"/>
        </w:rPr>
        <w:t>- Toàn năng chỉ được tính khi VĐV tham dự đủ các môn đã quy định.</w:t>
      </w:r>
    </w:p>
    <w:p w:rsidR="00C2619C" w:rsidRPr="00063D56" w:rsidRDefault="00C2619C" w:rsidP="00DD338E">
      <w:pPr>
        <w:pStyle w:val="Heading3"/>
        <w:spacing w:before="60" w:after="60"/>
        <w:ind w:left="0" w:right="-1" w:firstLine="567"/>
        <w:jc w:val="both"/>
        <w:rPr>
          <w:color w:val="000000"/>
        </w:rPr>
      </w:pPr>
      <w:r w:rsidRPr="00063D56">
        <w:rPr>
          <w:color w:val="000000"/>
        </w:rPr>
        <w:lastRenderedPageBreak/>
        <w:t>29.3.</w:t>
      </w:r>
      <w:r w:rsidRPr="00063D56">
        <w:rPr>
          <w:color w:val="000000"/>
          <w:lang w:val="en-US"/>
        </w:rPr>
        <w:t>3</w:t>
      </w:r>
      <w:r w:rsidRPr="00063D56">
        <w:rPr>
          <w:color w:val="000000"/>
        </w:rPr>
        <w:t>.</w:t>
      </w:r>
      <w:r w:rsidRPr="00063D56">
        <w:rPr>
          <w:color w:val="000000"/>
          <w:lang w:val="en-US"/>
        </w:rPr>
        <w:t xml:space="preserve"> </w:t>
      </w:r>
      <w:r w:rsidRPr="00063D56">
        <w:rPr>
          <w:color w:val="000000"/>
        </w:rPr>
        <w:t xml:space="preserve">Số đeo: </w:t>
      </w:r>
      <w:r w:rsidRPr="00063D56">
        <w:rPr>
          <w:b w:val="0"/>
          <w:color w:val="000000"/>
        </w:rPr>
        <w:t>do các đơn vị tự trang bị theo hệ thống số đeo của Liên đoàn Điền kinh quy định.</w:t>
      </w:r>
      <w:r w:rsidR="00573F87" w:rsidRPr="00063D56">
        <w:rPr>
          <w:b w:val="0"/>
          <w:color w:val="000000"/>
          <w:lang w:val="en-US"/>
        </w:rPr>
        <w:t xml:space="preserve"> </w:t>
      </w:r>
      <w:r w:rsidRPr="00063D56">
        <w:rPr>
          <w:b w:val="0"/>
          <w:color w:val="000000"/>
        </w:rPr>
        <w:t xml:space="preserve">VĐV phải xuất phát bằng bàn đạp ở các cự ly ngắn </w:t>
      </w:r>
      <w:r w:rsidRPr="00063D56">
        <w:rPr>
          <w:b w:val="0"/>
          <w:i/>
          <w:color w:val="000000"/>
        </w:rPr>
        <w:t>(60m, 100m, 200m, 400m, tiếp sức 4x100m, 4x200m, 4x400m)</w:t>
      </w:r>
      <w:r w:rsidRPr="00063D56">
        <w:rPr>
          <w:b w:val="0"/>
          <w:color w:val="000000"/>
        </w:rPr>
        <w:t>.</w:t>
      </w:r>
    </w:p>
    <w:p w:rsidR="00C2619C" w:rsidRPr="00063D56" w:rsidRDefault="00C2619C" w:rsidP="00DD338E">
      <w:pPr>
        <w:pStyle w:val="Heading3"/>
        <w:spacing w:before="60" w:after="60"/>
        <w:ind w:left="0" w:right="-1" w:firstLine="567"/>
        <w:jc w:val="both"/>
        <w:rPr>
          <w:color w:val="000000"/>
        </w:rPr>
      </w:pPr>
      <w:r w:rsidRPr="00063D56">
        <w:rPr>
          <w:color w:val="000000"/>
        </w:rPr>
        <w:t>29.3.</w:t>
      </w:r>
      <w:r w:rsidRPr="00063D56">
        <w:rPr>
          <w:color w:val="000000"/>
          <w:lang w:val="en-US"/>
        </w:rPr>
        <w:t>4</w:t>
      </w:r>
      <w:r w:rsidRPr="00063D56">
        <w:rPr>
          <w:color w:val="000000"/>
        </w:rPr>
        <w:t>. Cách xếp hạng:</w:t>
      </w:r>
    </w:p>
    <w:p w:rsidR="00C2619C" w:rsidRPr="00063D56" w:rsidRDefault="00C2619C" w:rsidP="00DD338E">
      <w:pPr>
        <w:tabs>
          <w:tab w:val="left" w:pos="1640"/>
        </w:tabs>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Cá nhân: vàng, bạc, đồng. Nếu thành tích cá nhân từng môn của các VĐV bằng nhau thì VĐV có độ tuổi nhỏ hơn được xếp trên (căn cứ theo ngày, tháng, năm sinh).</w:t>
      </w:r>
    </w:p>
    <w:p w:rsidR="00C2619C" w:rsidRPr="00063D56" w:rsidRDefault="00C2619C" w:rsidP="00DD338E">
      <w:pPr>
        <w:tabs>
          <w:tab w:val="left" w:pos="1640"/>
        </w:tabs>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Đồng đội (nam, nữ): Đơn vị có nhiều HCV thì được xếp hạng cao hơn.</w:t>
      </w:r>
    </w:p>
    <w:p w:rsidR="00C2619C" w:rsidRPr="00063D56" w:rsidRDefault="00C2619C" w:rsidP="00DD338E">
      <w:pPr>
        <w:tabs>
          <w:tab w:val="left" w:pos="1640"/>
        </w:tabs>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Toàn đoàn: Đơn vị có tổng số HCV của đồng đội nam và đồng đội nữ nhiều hơn thì được xếp thứ hạng cao hơn.</w:t>
      </w:r>
    </w:p>
    <w:p w:rsidR="00C2619C" w:rsidRPr="00063D56" w:rsidRDefault="00C2619C" w:rsidP="00DD338E">
      <w:pPr>
        <w:tabs>
          <w:tab w:val="left" w:pos="1640"/>
        </w:tabs>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w:t>
      </w:r>
      <w:r w:rsidRPr="00063D56">
        <w:rPr>
          <w:rFonts w:ascii="Times New Roman" w:hAnsi="Times New Roman"/>
          <w:b/>
          <w:color w:val="000000"/>
          <w:kern w:val="20"/>
          <w:sz w:val="26"/>
          <w:szCs w:val="26"/>
        </w:rPr>
        <w:t>Ghi chú:</w:t>
      </w:r>
      <w:r w:rsidRPr="00063D56">
        <w:rPr>
          <w:rFonts w:ascii="Times New Roman" w:hAnsi="Times New Roman"/>
          <w:b/>
          <w:i/>
          <w:color w:val="000000"/>
          <w:kern w:val="20"/>
          <w:sz w:val="26"/>
          <w:szCs w:val="26"/>
        </w:rPr>
        <w:t xml:space="preserve"> </w:t>
      </w:r>
      <w:r w:rsidRPr="00063D56">
        <w:rPr>
          <w:rFonts w:ascii="Times New Roman" w:hAnsi="Times New Roman"/>
          <w:i/>
          <w:color w:val="000000"/>
          <w:kern w:val="20"/>
          <w:sz w:val="26"/>
          <w:szCs w:val="26"/>
        </w:rPr>
        <w:t>Nếu số huy chương vàng bằng nhau thì lần lượt tính đến số huy chương bạc và đồng.</w:t>
      </w:r>
    </w:p>
    <w:p w:rsidR="00424F03" w:rsidRPr="00063D56" w:rsidRDefault="00C2619C"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29.4. Thời gian – địa điểm:</w:t>
      </w:r>
    </w:p>
    <w:p w:rsidR="00424F03" w:rsidRPr="00063D56" w:rsidRDefault="00C2619C"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29.4.1. Đăng ký:</w:t>
      </w:r>
      <w:r w:rsidRPr="00063D56">
        <w:rPr>
          <w:rFonts w:ascii="Times New Roman" w:hAnsi="Times New Roman"/>
          <w:color w:val="000000"/>
          <w:sz w:val="26"/>
          <w:szCs w:val="26"/>
        </w:rPr>
        <w:t xml:space="preserve"> hạn chót nộp hồ sơ vào lúc </w:t>
      </w:r>
      <w:r w:rsidR="00424F03" w:rsidRPr="00063D56">
        <w:rPr>
          <w:rFonts w:ascii="Times New Roman" w:hAnsi="Times New Roman"/>
          <w:color w:val="000000"/>
          <w:sz w:val="26"/>
          <w:szCs w:val="26"/>
        </w:rPr>
        <w:t>9g</w:t>
      </w:r>
      <w:r w:rsidRPr="00063D56">
        <w:rPr>
          <w:rFonts w:ascii="Times New Roman" w:hAnsi="Times New Roman"/>
          <w:color w:val="000000"/>
          <w:sz w:val="26"/>
          <w:szCs w:val="26"/>
        </w:rPr>
        <w:t xml:space="preserve"> ngày 29/12/2017 tại Văn phòng Liên đoàn Điền kinh Thành phố Hồ Chí Minh, số 30 đường Nguyễn Kim, Quận 10, fax: 38.559.248.</w:t>
      </w:r>
    </w:p>
    <w:p w:rsidR="00424F03" w:rsidRPr="00063D56" w:rsidRDefault="00C2619C"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29.4.2. Họp lãnh đội:</w:t>
      </w:r>
      <w:r w:rsidR="00424F03" w:rsidRPr="00063D56">
        <w:rPr>
          <w:rFonts w:ascii="Times New Roman" w:hAnsi="Times New Roman"/>
          <w:color w:val="000000"/>
          <w:sz w:val="26"/>
          <w:szCs w:val="26"/>
        </w:rPr>
        <w:t xml:space="preserve"> 9g</w:t>
      </w:r>
      <w:r w:rsidRPr="00063D56">
        <w:rPr>
          <w:rFonts w:ascii="Times New Roman" w:hAnsi="Times New Roman"/>
          <w:color w:val="000000"/>
          <w:sz w:val="26"/>
          <w:szCs w:val="26"/>
        </w:rPr>
        <w:t xml:space="preserve"> ngày 22/01/2018 tại Trung tâm TDTT Thống Nhất</w:t>
      </w:r>
      <w:r w:rsidR="00424F03" w:rsidRPr="00063D56">
        <w:rPr>
          <w:rFonts w:ascii="Times New Roman" w:hAnsi="Times New Roman"/>
          <w:color w:val="000000"/>
          <w:sz w:val="26"/>
          <w:szCs w:val="26"/>
        </w:rPr>
        <w:t>.</w:t>
      </w:r>
    </w:p>
    <w:p w:rsidR="00424F03" w:rsidRPr="00063D56" w:rsidRDefault="00C2619C"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29.4.3. Thi đấu:</w:t>
      </w:r>
      <w:r w:rsidRPr="00063D56">
        <w:rPr>
          <w:rFonts w:ascii="Times New Roman" w:hAnsi="Times New Roman"/>
          <w:color w:val="000000"/>
          <w:sz w:val="26"/>
          <w:szCs w:val="26"/>
        </w:rPr>
        <w:t xml:space="preserve"> từ ngày 24/01/2018 đến 28/01/2018 tại Trung tâm TDTT Thống Nhất.</w:t>
      </w:r>
    </w:p>
    <w:p w:rsidR="00C2619C" w:rsidRPr="00063D56" w:rsidRDefault="00573F87" w:rsidP="00DD338E">
      <w:pPr>
        <w:spacing w:before="60" w:after="60"/>
        <w:ind w:left="0" w:right="-1" w:firstLine="567"/>
        <w:jc w:val="both"/>
        <w:rPr>
          <w:rFonts w:ascii="Times New Roman" w:hAnsi="Times New Roman"/>
          <w:sz w:val="26"/>
          <w:szCs w:val="26"/>
          <w:highlight w:val="magenta"/>
        </w:rPr>
      </w:pPr>
      <w:r w:rsidRPr="00063D56">
        <w:rPr>
          <w:rFonts w:ascii="Times New Roman" w:hAnsi="Times New Roman"/>
          <w:color w:val="000000"/>
          <w:sz w:val="26"/>
          <w:szCs w:val="26"/>
        </w:rPr>
        <w:t xml:space="preserve">* </w:t>
      </w:r>
      <w:r w:rsidRPr="00063D56">
        <w:rPr>
          <w:rFonts w:ascii="Times New Roman" w:hAnsi="Times New Roman"/>
          <w:b/>
          <w:color w:val="000000"/>
          <w:kern w:val="20"/>
          <w:sz w:val="26"/>
          <w:szCs w:val="26"/>
        </w:rPr>
        <w:t>Ghi chú:</w:t>
      </w:r>
      <w:r w:rsidRPr="00063D56">
        <w:rPr>
          <w:rFonts w:ascii="Times New Roman" w:hAnsi="Times New Roman"/>
          <w:i/>
          <w:color w:val="000000"/>
          <w:sz w:val="26"/>
          <w:szCs w:val="26"/>
        </w:rPr>
        <w:t xml:space="preserve"> </w:t>
      </w:r>
      <w:r w:rsidR="00C2619C" w:rsidRPr="00063D56">
        <w:rPr>
          <w:rFonts w:ascii="Times New Roman" w:hAnsi="Times New Roman"/>
          <w:i/>
          <w:color w:val="000000"/>
          <w:sz w:val="26"/>
          <w:szCs w:val="26"/>
        </w:rPr>
        <w:t>Khi thi đấu VĐV phải mặc trang phục thể thao và mang giày thể thao, những VĐV không theo đúng quy định sẽ không được thi đấu.</w:t>
      </w:r>
    </w:p>
    <w:p w:rsidR="00C2619C" w:rsidRPr="00063D56" w:rsidRDefault="00C2619C" w:rsidP="00DD338E">
      <w:pPr>
        <w:spacing w:before="60" w:after="60"/>
        <w:ind w:right="-1" w:firstLine="567"/>
        <w:jc w:val="both"/>
        <w:rPr>
          <w:rFonts w:ascii="Times New Roman" w:hAnsi="Times New Roman"/>
          <w:sz w:val="26"/>
          <w:szCs w:val="26"/>
          <w:highlight w:val="magenta"/>
          <w:lang w:eastAsia="x-none"/>
        </w:rPr>
      </w:pPr>
    </w:p>
    <w:p w:rsidR="00B24339" w:rsidRPr="00063D56" w:rsidRDefault="00B24339" w:rsidP="00DD338E">
      <w:pPr>
        <w:pStyle w:val="Heading1"/>
        <w:spacing w:before="60" w:after="60"/>
        <w:ind w:right="-1" w:firstLine="567"/>
        <w:jc w:val="both"/>
        <w:rPr>
          <w:color w:val="000000"/>
          <w:sz w:val="26"/>
          <w:szCs w:val="26"/>
        </w:rPr>
      </w:pPr>
      <w:r w:rsidRPr="00063D56">
        <w:rPr>
          <w:color w:val="000000"/>
          <w:sz w:val="26"/>
          <w:szCs w:val="26"/>
        </w:rPr>
        <w:t>Điều 30. MÔN VIỆT DÃ:</w:t>
      </w:r>
    </w:p>
    <w:p w:rsidR="00B24339" w:rsidRPr="00063D56" w:rsidRDefault="00B24339" w:rsidP="00DD338E">
      <w:pPr>
        <w:pStyle w:val="T2"/>
        <w:spacing w:before="60" w:after="60"/>
        <w:ind w:left="0" w:right="-1" w:firstLine="567"/>
        <w:rPr>
          <w:color w:val="000000"/>
        </w:rPr>
      </w:pPr>
      <w:r w:rsidRPr="00063D56">
        <w:rPr>
          <w:color w:val="000000"/>
        </w:rPr>
        <w:t xml:space="preserve">30.1. Nội dung thi đấu: </w:t>
      </w:r>
    </w:p>
    <w:p w:rsidR="00B24339" w:rsidRPr="00063D56" w:rsidRDefault="00B24339" w:rsidP="00DD338E">
      <w:pPr>
        <w:pStyle w:val="T2"/>
        <w:spacing w:before="60" w:after="60"/>
        <w:ind w:left="0" w:right="-1" w:firstLine="567"/>
        <w:rPr>
          <w:b w:val="0"/>
          <w:color w:val="000000"/>
        </w:rPr>
      </w:pPr>
      <w:r w:rsidRPr="00063D56">
        <w:rPr>
          <w:b w:val="0"/>
          <w:color w:val="000000"/>
        </w:rPr>
        <w:t>+ Khối Tiểu học chạy 2.000m.</w:t>
      </w:r>
    </w:p>
    <w:p w:rsidR="00B24339" w:rsidRPr="00063D56" w:rsidRDefault="00B24339" w:rsidP="00DD338E">
      <w:pPr>
        <w:pStyle w:val="Heading3"/>
        <w:spacing w:before="60" w:after="60"/>
        <w:ind w:left="0" w:right="-1" w:firstLine="567"/>
        <w:jc w:val="both"/>
        <w:rPr>
          <w:b w:val="0"/>
          <w:color w:val="000000"/>
        </w:rPr>
      </w:pPr>
      <w:r w:rsidRPr="00063D56">
        <w:rPr>
          <w:b w:val="0"/>
          <w:color w:val="000000"/>
        </w:rPr>
        <w:lastRenderedPageBreak/>
        <w:t>+ Khối THCS và THPT: nữ chạy 3.000m, nam chạy 4.000m.</w:t>
      </w:r>
    </w:p>
    <w:p w:rsidR="00B24339" w:rsidRPr="00063D56" w:rsidRDefault="00B24339" w:rsidP="00DD338E">
      <w:pPr>
        <w:pStyle w:val="Heading2"/>
        <w:spacing w:before="60" w:after="60"/>
        <w:ind w:left="0" w:right="-1" w:firstLine="567"/>
        <w:jc w:val="both"/>
        <w:rPr>
          <w:szCs w:val="26"/>
        </w:rPr>
      </w:pPr>
      <w:r w:rsidRPr="00063D56">
        <w:rPr>
          <w:szCs w:val="26"/>
        </w:rPr>
        <w:t xml:space="preserve"> 30.2. Số lượng đăng ký:</w:t>
      </w:r>
    </w:p>
    <w:p w:rsidR="00B24339" w:rsidRPr="00063D56" w:rsidRDefault="00B24339"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Mỗi đơn vị được cử tối đa 02 đội ở mỗi cấp học, mỗi đội tối đa 10 người gồm: 05 nam, 05 nữ.</w:t>
      </w:r>
    </w:p>
    <w:p w:rsidR="00B24339" w:rsidRPr="00063D56" w:rsidRDefault="00B24339"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Số đeo do các đơn vị tự trang bị theo hệ thống số đeo của Liên đoàn Điền kinh quy định.</w:t>
      </w:r>
    </w:p>
    <w:p w:rsidR="00B24339" w:rsidRPr="00063D56" w:rsidRDefault="00B24339"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 xml:space="preserve"> 30.3. Cách tính điểm:</w:t>
      </w:r>
    </w:p>
    <w:p w:rsidR="00AB023A" w:rsidRPr="00063D56" w:rsidRDefault="00B24339" w:rsidP="00AB023A">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Lấy 30 người về đầu của mỗi cấp để tính điểm đồng đội. Người về nhất 30 điểm, về nhì 29 điểm. về thứ 30 tính 1 điểm; Đội nào có số điểm cao hơn sẽ được xếp hạng trên. Nếu có nhiều đội bằng điểm nhau thì đội nào có VĐV về đầu đạt thứ hạng cá nhân cao hơn sẽ được xếp hạng cao hơn.</w:t>
      </w:r>
    </w:p>
    <w:p w:rsidR="00AB023A" w:rsidRPr="00063D56" w:rsidRDefault="00B24339" w:rsidP="00AB023A">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Nhiều đoàn bằng điểm nhau thì đoàn nào có điểm đồng đội nữ Tiểu học cao hơn sẽ được xếp trên.</w:t>
      </w:r>
    </w:p>
    <w:p w:rsidR="00AB023A" w:rsidRPr="00063D56" w:rsidRDefault="00B24339" w:rsidP="00AB023A">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30.4. Thời gian – địa điểm:</w:t>
      </w:r>
    </w:p>
    <w:p w:rsidR="00AB023A" w:rsidRPr="00063D56" w:rsidRDefault="00B24339" w:rsidP="00AB023A">
      <w:pPr>
        <w:spacing w:before="60" w:after="60"/>
        <w:ind w:left="0" w:right="-1" w:firstLine="567"/>
        <w:jc w:val="both"/>
        <w:rPr>
          <w:rStyle w:val="qCharChar"/>
          <w:rFonts w:ascii="Times New Roman" w:hAnsi="Times New Roman"/>
          <w:color w:val="000000"/>
          <w:sz w:val="26"/>
          <w:szCs w:val="26"/>
        </w:rPr>
      </w:pPr>
      <w:r w:rsidRPr="00063D56">
        <w:rPr>
          <w:rFonts w:ascii="Times New Roman" w:hAnsi="Times New Roman"/>
          <w:b/>
          <w:color w:val="000000"/>
          <w:sz w:val="26"/>
          <w:szCs w:val="26"/>
        </w:rPr>
        <w:t xml:space="preserve">30.4.1. Đăng ký: </w:t>
      </w:r>
      <w:r w:rsidRPr="00063D56">
        <w:rPr>
          <w:rFonts w:ascii="Times New Roman" w:hAnsi="Times New Roman"/>
          <w:color w:val="000000"/>
          <w:sz w:val="26"/>
          <w:szCs w:val="26"/>
        </w:rPr>
        <w:t>hạn chót nộp hồ sơ vào lúc 9g ngày 01/12/2017 t</w:t>
      </w:r>
      <w:r w:rsidRPr="00063D56">
        <w:rPr>
          <w:rStyle w:val="qCharChar"/>
          <w:rFonts w:ascii="Times New Roman" w:hAnsi="Times New Roman"/>
          <w:color w:val="000000"/>
          <w:sz w:val="26"/>
          <w:szCs w:val="26"/>
        </w:rPr>
        <w:t>ại Liên đoàn Điền kinh Thành phố, 30 Nguyễn Kim, Quận 10, fax: 38.559.248.</w:t>
      </w:r>
    </w:p>
    <w:p w:rsidR="00AB023A" w:rsidRPr="00063D56" w:rsidRDefault="00B24339" w:rsidP="00AB023A">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30.4. 2. Họp lãnh đội:</w:t>
      </w:r>
      <w:r w:rsidRPr="00063D56">
        <w:rPr>
          <w:rFonts w:ascii="Times New Roman" w:hAnsi="Times New Roman"/>
          <w:color w:val="000000"/>
          <w:sz w:val="26"/>
          <w:szCs w:val="26"/>
        </w:rPr>
        <w:t xml:space="preserve"> 9g ngày 14/12/2017 t</w:t>
      </w:r>
      <w:r w:rsidRPr="00063D56">
        <w:rPr>
          <w:rStyle w:val="qCharChar"/>
          <w:rFonts w:ascii="Times New Roman" w:hAnsi="Times New Roman"/>
          <w:color w:val="000000"/>
          <w:sz w:val="26"/>
          <w:szCs w:val="26"/>
        </w:rPr>
        <w:t>ại Phòng họp A4 Trung tâm TDTT Thống Nhất, 30 Nguyễn Kim, Quận 10</w:t>
      </w:r>
      <w:r w:rsidRPr="00063D56">
        <w:rPr>
          <w:rFonts w:ascii="Times New Roman" w:hAnsi="Times New Roman"/>
          <w:color w:val="000000"/>
          <w:sz w:val="26"/>
          <w:szCs w:val="26"/>
        </w:rPr>
        <w:t>.</w:t>
      </w:r>
    </w:p>
    <w:p w:rsidR="00AB023A" w:rsidRPr="00063D56" w:rsidRDefault="00B24339" w:rsidP="00AB023A">
      <w:pPr>
        <w:spacing w:before="60" w:after="60"/>
        <w:ind w:left="0" w:right="-1" w:firstLine="567"/>
        <w:jc w:val="both"/>
        <w:rPr>
          <w:rFonts w:ascii="Times New Roman" w:hAnsi="Times New Roman"/>
          <w:color w:val="000000"/>
          <w:spacing w:val="-2"/>
        </w:rPr>
      </w:pPr>
      <w:r w:rsidRPr="00063D56">
        <w:rPr>
          <w:rFonts w:ascii="Times New Roman" w:hAnsi="Times New Roman"/>
          <w:b/>
          <w:color w:val="000000"/>
        </w:rPr>
        <w:t xml:space="preserve">30.4. </w:t>
      </w:r>
      <w:r w:rsidRPr="00063D56">
        <w:rPr>
          <w:rFonts w:ascii="Times New Roman" w:hAnsi="Times New Roman"/>
          <w:b/>
          <w:color w:val="000000"/>
          <w:spacing w:val="-2"/>
        </w:rPr>
        <w:t>3. Thi đấu:</w:t>
      </w:r>
      <w:r w:rsidRPr="00063D56">
        <w:rPr>
          <w:rFonts w:ascii="Times New Roman" w:hAnsi="Times New Roman"/>
          <w:color w:val="000000"/>
          <w:spacing w:val="-2"/>
        </w:rPr>
        <w:t xml:space="preserve">  ngày 17/12/2017</w:t>
      </w:r>
      <w:r w:rsidR="00D6294C" w:rsidRPr="00063D56">
        <w:rPr>
          <w:rFonts w:ascii="Times New Roman" w:hAnsi="Times New Roman"/>
          <w:color w:val="000000"/>
          <w:spacing w:val="-2"/>
        </w:rPr>
        <w:t xml:space="preserve"> -</w:t>
      </w:r>
      <w:r w:rsidRPr="00063D56">
        <w:rPr>
          <w:rFonts w:ascii="Times New Roman" w:hAnsi="Times New Roman"/>
          <w:color w:val="000000"/>
          <w:spacing w:val="-2"/>
        </w:rPr>
        <w:t xml:space="preserve"> </w:t>
      </w:r>
      <w:r w:rsidR="00D6294C" w:rsidRPr="00063D56">
        <w:rPr>
          <w:rFonts w:ascii="Times New Roman" w:hAnsi="Times New Roman"/>
          <w:color w:val="000000"/>
          <w:spacing w:val="-2"/>
        </w:rPr>
        <w:t>Đ</w:t>
      </w:r>
      <w:r w:rsidRPr="00063D56">
        <w:rPr>
          <w:rFonts w:ascii="Times New Roman" w:hAnsi="Times New Roman"/>
          <w:color w:val="000000"/>
          <w:spacing w:val="-2"/>
        </w:rPr>
        <w:t>ịa điểm</w:t>
      </w:r>
      <w:r w:rsidR="00D6294C" w:rsidRPr="00063D56">
        <w:rPr>
          <w:rFonts w:ascii="Times New Roman" w:hAnsi="Times New Roman"/>
          <w:color w:val="000000"/>
          <w:spacing w:val="-2"/>
        </w:rPr>
        <w:t>:</w:t>
      </w:r>
      <w:r w:rsidRPr="00063D56">
        <w:rPr>
          <w:rFonts w:ascii="Times New Roman" w:hAnsi="Times New Roman"/>
          <w:color w:val="000000"/>
          <w:spacing w:val="-2"/>
        </w:rPr>
        <w:t xml:space="preserve"> </w:t>
      </w:r>
      <w:r w:rsidR="00D6294C" w:rsidRPr="00063D56">
        <w:rPr>
          <w:rFonts w:ascii="Times New Roman" w:hAnsi="Times New Roman"/>
          <w:color w:val="000000"/>
          <w:spacing w:val="-2"/>
        </w:rPr>
        <w:t>Trung tâm TDTT Quận Phú Nhuận (</w:t>
      </w:r>
      <w:r w:rsidRPr="00063D56">
        <w:rPr>
          <w:rFonts w:ascii="Times New Roman" w:hAnsi="Times New Roman"/>
          <w:color w:val="000000"/>
          <w:spacing w:val="-2"/>
        </w:rPr>
        <w:t>CLB TDTT Rạch Miễu</w:t>
      </w:r>
      <w:r w:rsidR="00D6294C" w:rsidRPr="00063D56">
        <w:rPr>
          <w:rFonts w:ascii="Times New Roman" w:hAnsi="Times New Roman"/>
          <w:color w:val="000000"/>
          <w:spacing w:val="-2"/>
        </w:rPr>
        <w:t>)</w:t>
      </w:r>
      <w:r w:rsidR="0085580C" w:rsidRPr="00063D56">
        <w:rPr>
          <w:rFonts w:ascii="Times New Roman" w:hAnsi="Times New Roman"/>
          <w:color w:val="000000"/>
          <w:spacing w:val="-2"/>
        </w:rPr>
        <w:t>.</w:t>
      </w:r>
    </w:p>
    <w:p w:rsidR="00B24339" w:rsidRPr="00063D56" w:rsidRDefault="00ED1A09" w:rsidP="00AB023A">
      <w:pPr>
        <w:spacing w:before="60" w:after="60"/>
        <w:ind w:left="0" w:right="-1" w:firstLine="567"/>
        <w:jc w:val="both"/>
        <w:rPr>
          <w:rFonts w:ascii="Times New Roman" w:hAnsi="Times New Roman"/>
        </w:rPr>
      </w:pPr>
      <w:r w:rsidRPr="00063D56">
        <w:rPr>
          <w:rFonts w:ascii="Times New Roman" w:hAnsi="Times New Roman"/>
          <w:b/>
          <w:i/>
          <w:color w:val="000000"/>
        </w:rPr>
        <w:t xml:space="preserve">* </w:t>
      </w:r>
      <w:r w:rsidRPr="00063D56">
        <w:rPr>
          <w:rFonts w:ascii="Times New Roman" w:hAnsi="Times New Roman"/>
          <w:b/>
          <w:i/>
          <w:color w:val="000000"/>
          <w:kern w:val="20"/>
        </w:rPr>
        <w:t>Ghi chú:</w:t>
      </w:r>
      <w:r w:rsidRPr="00063D56">
        <w:rPr>
          <w:rFonts w:ascii="Times New Roman" w:hAnsi="Times New Roman"/>
          <w:color w:val="000000"/>
        </w:rPr>
        <w:t xml:space="preserve"> </w:t>
      </w:r>
      <w:r w:rsidR="00B24339" w:rsidRPr="00063D56">
        <w:rPr>
          <w:rFonts w:ascii="Times New Roman" w:hAnsi="Times New Roman"/>
          <w:color w:val="000000"/>
        </w:rPr>
        <w:t>Khi thi đấu VĐV phải mặc trang phục thể thao và mang giày thể thao, những VĐV không theo đúng quy định sẽ không được thi đấu.</w:t>
      </w:r>
    </w:p>
    <w:p w:rsidR="00B50182" w:rsidRPr="00063D56" w:rsidRDefault="00B50182" w:rsidP="00DD338E">
      <w:pPr>
        <w:spacing w:before="60" w:after="60"/>
        <w:ind w:left="0" w:right="-1" w:firstLine="567"/>
        <w:jc w:val="both"/>
        <w:rPr>
          <w:rFonts w:ascii="Times New Roman" w:hAnsi="Times New Roman"/>
          <w:color w:val="000000"/>
          <w:spacing w:val="-6"/>
          <w:sz w:val="26"/>
          <w:szCs w:val="26"/>
        </w:rPr>
      </w:pPr>
    </w:p>
    <w:p w:rsidR="00D81893" w:rsidRPr="00063D56" w:rsidRDefault="00D81893" w:rsidP="00DD338E">
      <w:pPr>
        <w:pStyle w:val="Heading1"/>
        <w:spacing w:before="60" w:after="60"/>
        <w:ind w:right="-1" w:firstLine="567"/>
        <w:jc w:val="both"/>
        <w:rPr>
          <w:color w:val="000000"/>
          <w:sz w:val="26"/>
          <w:szCs w:val="26"/>
          <w:lang w:val="en-US"/>
        </w:rPr>
      </w:pPr>
      <w:bookmarkStart w:id="177" w:name="_Toc208895256"/>
      <w:bookmarkStart w:id="178" w:name="_Toc237669046"/>
      <w:bookmarkStart w:id="179" w:name="_Toc331754565"/>
      <w:bookmarkStart w:id="180" w:name="_Toc332640625"/>
      <w:bookmarkStart w:id="181" w:name="_Toc334474679"/>
      <w:bookmarkStart w:id="182" w:name="_Toc331754566"/>
      <w:bookmarkStart w:id="183" w:name="_Toc332640626"/>
      <w:bookmarkStart w:id="184" w:name="_Toc334474680"/>
      <w:bookmarkEnd w:id="166"/>
      <w:bookmarkEnd w:id="167"/>
      <w:bookmarkEnd w:id="168"/>
      <w:bookmarkEnd w:id="169"/>
      <w:bookmarkEnd w:id="170"/>
      <w:bookmarkEnd w:id="171"/>
      <w:bookmarkEnd w:id="172"/>
      <w:bookmarkEnd w:id="173"/>
      <w:bookmarkEnd w:id="174"/>
      <w:r w:rsidRPr="00063D56">
        <w:rPr>
          <w:color w:val="000000"/>
          <w:sz w:val="26"/>
          <w:szCs w:val="26"/>
        </w:rPr>
        <w:lastRenderedPageBreak/>
        <w:t>Điều 31. MÔN BÓNG BÀN:</w:t>
      </w:r>
    </w:p>
    <w:p w:rsidR="00EB4931" w:rsidRPr="00063D56" w:rsidRDefault="00EB4931" w:rsidP="00DD338E">
      <w:pPr>
        <w:pStyle w:val="Heading2"/>
        <w:spacing w:before="60" w:after="60"/>
        <w:ind w:left="0" w:right="0" w:firstLine="567"/>
        <w:jc w:val="both"/>
        <w:rPr>
          <w:szCs w:val="26"/>
        </w:rPr>
      </w:pPr>
      <w:r w:rsidRPr="00063D56">
        <w:rPr>
          <w:szCs w:val="26"/>
        </w:rPr>
        <w:t>31.1</w:t>
      </w:r>
      <w:r w:rsidRPr="00063D56">
        <w:rPr>
          <w:szCs w:val="26"/>
          <w:lang w:val="en-US"/>
        </w:rPr>
        <w:t>.</w:t>
      </w:r>
      <w:r w:rsidRPr="00063D56">
        <w:rPr>
          <w:szCs w:val="26"/>
        </w:rPr>
        <w:t xml:space="preserve"> Nội dung thi đấu:</w:t>
      </w:r>
    </w:p>
    <w:p w:rsidR="00EB4931" w:rsidRPr="00063D56" w:rsidRDefault="00EB4931" w:rsidP="00DD338E">
      <w:pPr>
        <w:pStyle w:val="N1"/>
        <w:widowControl w:val="0"/>
        <w:spacing w:before="60" w:after="60"/>
        <w:ind w:left="0" w:right="0" w:firstLine="567"/>
        <w:rPr>
          <w:szCs w:val="26"/>
        </w:rPr>
      </w:pPr>
      <w:r w:rsidRPr="00063D56">
        <w:rPr>
          <w:szCs w:val="26"/>
        </w:rPr>
        <w:t>Thi đấu ở 7 nội dung gồm đơn nam, đơn nữ, đôi nam, đôi nữ, đôi nam nữ phối hợp, đồng đội nam, đồng đội nữ cho tất cả các nhóm lớp và bậc học như sau: Tiểu học, Trung học cơ sở lớp 6-7, Trung học cơ sở lớp 8-9, Trung học phổ thông.</w:t>
      </w:r>
    </w:p>
    <w:p w:rsidR="00EB4931" w:rsidRPr="00063D56" w:rsidRDefault="00EB4931" w:rsidP="00DD338E">
      <w:pPr>
        <w:pStyle w:val="Heading2"/>
        <w:spacing w:before="60" w:after="60"/>
        <w:ind w:left="0" w:right="0" w:firstLine="567"/>
        <w:jc w:val="both"/>
        <w:rPr>
          <w:szCs w:val="26"/>
        </w:rPr>
      </w:pPr>
      <w:r w:rsidRPr="00063D56">
        <w:rPr>
          <w:szCs w:val="26"/>
        </w:rPr>
        <w:t>31.2</w:t>
      </w:r>
      <w:r w:rsidRPr="00063D56">
        <w:rPr>
          <w:szCs w:val="26"/>
          <w:lang w:val="en-US"/>
        </w:rPr>
        <w:t>.</w:t>
      </w:r>
      <w:r w:rsidRPr="00063D56">
        <w:rPr>
          <w:szCs w:val="26"/>
        </w:rPr>
        <w:t xml:space="preserve"> Số lượng đăng ký:</w:t>
      </w:r>
    </w:p>
    <w:p w:rsidR="00EB4931" w:rsidRPr="00063D56" w:rsidRDefault="00EB4931" w:rsidP="00DD338E">
      <w:pPr>
        <w:pStyle w:val="N1"/>
        <w:widowControl w:val="0"/>
        <w:spacing w:before="60" w:after="60"/>
        <w:ind w:left="0" w:right="0" w:firstLine="567"/>
        <w:rPr>
          <w:szCs w:val="26"/>
        </w:rPr>
      </w:pPr>
      <w:r w:rsidRPr="00063D56">
        <w:rPr>
          <w:szCs w:val="26"/>
        </w:rPr>
        <w:t>Mỗi đơn vị được cử 1 đồng đội nam và 1 đồng đội nữ, 5 cá nhân nam và 5 cá nhân nữ, 2 đôi nam, 2 đôi nữ và 2 đôi nam nữ cho mỗi nhóm thi đấu.</w:t>
      </w:r>
    </w:p>
    <w:p w:rsidR="00EB4931" w:rsidRPr="00063D56" w:rsidRDefault="00EB4931" w:rsidP="00DD338E">
      <w:pPr>
        <w:pStyle w:val="N1"/>
        <w:widowControl w:val="0"/>
        <w:spacing w:before="60" w:after="60"/>
        <w:ind w:left="0" w:right="0" w:firstLine="567"/>
        <w:rPr>
          <w:b/>
          <w:szCs w:val="26"/>
        </w:rPr>
      </w:pPr>
      <w:r w:rsidRPr="00063D56">
        <w:rPr>
          <w:b/>
          <w:szCs w:val="26"/>
        </w:rPr>
        <w:t>31.</w:t>
      </w:r>
      <w:r w:rsidRPr="00063D56">
        <w:rPr>
          <w:b/>
          <w:szCs w:val="26"/>
          <w:lang w:val="en-US"/>
        </w:rPr>
        <w:t>3.</w:t>
      </w:r>
      <w:r w:rsidRPr="00063D56">
        <w:rPr>
          <w:b/>
          <w:szCs w:val="26"/>
        </w:rPr>
        <w:t xml:space="preserve"> Quy định chuyên môn:</w:t>
      </w:r>
    </w:p>
    <w:p w:rsidR="00EB4931" w:rsidRPr="00063D56" w:rsidRDefault="00EB4931" w:rsidP="00DD338E">
      <w:pPr>
        <w:pStyle w:val="N1"/>
        <w:widowControl w:val="0"/>
        <w:spacing w:before="60" w:after="60"/>
        <w:ind w:left="0" w:right="0" w:firstLine="567"/>
        <w:rPr>
          <w:b/>
          <w:szCs w:val="26"/>
        </w:rPr>
      </w:pPr>
      <w:r w:rsidRPr="00063D56">
        <w:rPr>
          <w:b/>
          <w:szCs w:val="26"/>
        </w:rPr>
        <w:t>31.</w:t>
      </w:r>
      <w:r w:rsidRPr="00063D56">
        <w:rPr>
          <w:b/>
          <w:szCs w:val="26"/>
          <w:lang w:val="en-US"/>
        </w:rPr>
        <w:t>3.</w:t>
      </w:r>
      <w:r w:rsidRPr="00063D56">
        <w:rPr>
          <w:b/>
          <w:szCs w:val="26"/>
        </w:rPr>
        <w:t>1. Thể thức thi đấu:</w:t>
      </w:r>
    </w:p>
    <w:p w:rsidR="00EB4931" w:rsidRPr="00063D56" w:rsidRDefault="00EB4931" w:rsidP="00DD338E">
      <w:pPr>
        <w:pStyle w:val="N1"/>
        <w:widowControl w:val="0"/>
        <w:spacing w:before="60" w:after="60"/>
        <w:ind w:left="0" w:right="0" w:firstLine="567"/>
        <w:rPr>
          <w:szCs w:val="26"/>
          <w:lang w:val="en-US"/>
        </w:rPr>
      </w:pPr>
      <w:r w:rsidRPr="00063D56">
        <w:rPr>
          <w:szCs w:val="26"/>
        </w:rPr>
        <w:t xml:space="preserve">– Đồng đội nam, đồng đội nữ thi đấu loại trực tiếp gồm 5 trận đơn (mỗi trận 5 ván, mỗi ván 11 điểm). </w:t>
      </w:r>
    </w:p>
    <w:p w:rsidR="00EB4931" w:rsidRPr="00063D56" w:rsidRDefault="00EB4931" w:rsidP="00DD338E">
      <w:pPr>
        <w:pStyle w:val="N1"/>
        <w:spacing w:before="60" w:after="60"/>
        <w:ind w:left="0" w:right="0" w:firstLine="567"/>
        <w:rPr>
          <w:szCs w:val="26"/>
        </w:rPr>
      </w:pPr>
      <w:r w:rsidRPr="00063D56">
        <w:rPr>
          <w:szCs w:val="26"/>
        </w:rPr>
        <w:t>– Đôi nam nữ, đôi nam, đôi nữ thi đấu loại trực tiếp trong 5 ván.</w:t>
      </w:r>
    </w:p>
    <w:p w:rsidR="00EB4931" w:rsidRPr="00063D56" w:rsidRDefault="00EB4931" w:rsidP="00DD338E">
      <w:pPr>
        <w:pStyle w:val="N1"/>
        <w:spacing w:before="60" w:after="60"/>
        <w:ind w:left="0" w:right="0" w:firstLine="567"/>
        <w:rPr>
          <w:szCs w:val="26"/>
          <w:lang w:val="en-US"/>
        </w:rPr>
      </w:pPr>
      <w:r w:rsidRPr="00063D56">
        <w:rPr>
          <w:szCs w:val="26"/>
        </w:rPr>
        <w:t>– Đơn nam, đơn nữ thi đấu loại trực tiếp trong 5 ván</w:t>
      </w:r>
      <w:r w:rsidRPr="00063D56">
        <w:rPr>
          <w:szCs w:val="26"/>
          <w:lang w:val="en-US"/>
        </w:rPr>
        <w:t>.</w:t>
      </w:r>
    </w:p>
    <w:p w:rsidR="00EB4931" w:rsidRPr="00063D56" w:rsidRDefault="00ED1A09" w:rsidP="00DD338E">
      <w:pPr>
        <w:pStyle w:val="N1"/>
        <w:spacing w:before="60" w:after="60"/>
        <w:ind w:left="0" w:right="0" w:firstLine="567"/>
        <w:rPr>
          <w:spacing w:val="-6"/>
          <w:szCs w:val="26"/>
          <w:lang w:val="en-US"/>
        </w:rPr>
      </w:pPr>
      <w:r w:rsidRPr="00063D56">
        <w:rPr>
          <w:color w:val="000000"/>
          <w:szCs w:val="26"/>
        </w:rPr>
        <w:t xml:space="preserve">* </w:t>
      </w:r>
      <w:r w:rsidRPr="00063D56">
        <w:rPr>
          <w:b/>
          <w:color w:val="000000"/>
          <w:kern w:val="20"/>
          <w:szCs w:val="26"/>
        </w:rPr>
        <w:t>Ghi chú:</w:t>
      </w:r>
      <w:r w:rsidRPr="00063D56">
        <w:rPr>
          <w:color w:val="000000"/>
          <w:szCs w:val="26"/>
        </w:rPr>
        <w:t xml:space="preserve"> </w:t>
      </w:r>
      <w:r w:rsidR="00EB4931" w:rsidRPr="00063D56">
        <w:rPr>
          <w:spacing w:val="-6"/>
          <w:szCs w:val="26"/>
        </w:rPr>
        <w:t>Các VĐV thi đấu đồng đội và các nội dung thi đấu đôi sẽ mặc áo giống nhau.</w:t>
      </w:r>
    </w:p>
    <w:p w:rsidR="00EB4931" w:rsidRPr="00063D56" w:rsidRDefault="00EB4931" w:rsidP="00DD338E">
      <w:pPr>
        <w:pStyle w:val="N1"/>
        <w:spacing w:before="60" w:after="60"/>
        <w:ind w:left="0" w:right="0" w:firstLine="567"/>
        <w:rPr>
          <w:spacing w:val="-6"/>
          <w:szCs w:val="26"/>
          <w:lang w:val="en-US"/>
        </w:rPr>
      </w:pPr>
      <w:r w:rsidRPr="00063D56">
        <w:rPr>
          <w:spacing w:val="-6"/>
          <w:szCs w:val="26"/>
          <w:lang w:val="en-US"/>
        </w:rPr>
        <w:t>Các VĐV tham dự các thể loại đôi phải cùng đơn vị</w:t>
      </w:r>
    </w:p>
    <w:p w:rsidR="00EB4931" w:rsidRPr="00063D56" w:rsidRDefault="00EB4931" w:rsidP="00DD338E">
      <w:pPr>
        <w:pStyle w:val="N1"/>
        <w:spacing w:before="60" w:after="60"/>
        <w:ind w:left="0" w:right="0" w:firstLine="567"/>
        <w:rPr>
          <w:b/>
          <w:szCs w:val="26"/>
          <w:lang w:val="en-US"/>
        </w:rPr>
      </w:pPr>
      <w:r w:rsidRPr="00063D56">
        <w:rPr>
          <w:b/>
          <w:szCs w:val="26"/>
        </w:rPr>
        <w:t>31.</w:t>
      </w:r>
      <w:r w:rsidRPr="00063D56">
        <w:rPr>
          <w:b/>
          <w:szCs w:val="26"/>
          <w:lang w:val="en-US"/>
        </w:rPr>
        <w:t>3.</w:t>
      </w:r>
      <w:r w:rsidRPr="00063D56">
        <w:rPr>
          <w:b/>
          <w:szCs w:val="26"/>
        </w:rPr>
        <w:t xml:space="preserve">2. Luật thi đấu: </w:t>
      </w:r>
    </w:p>
    <w:p w:rsidR="00EB4931" w:rsidRPr="00063D56" w:rsidRDefault="00EB4931" w:rsidP="00DD338E">
      <w:pPr>
        <w:pStyle w:val="N1"/>
        <w:spacing w:before="60" w:after="60"/>
        <w:ind w:left="0" w:right="0" w:firstLine="567"/>
        <w:rPr>
          <w:spacing w:val="-6"/>
          <w:szCs w:val="26"/>
          <w:lang w:val="en-US"/>
        </w:rPr>
      </w:pPr>
      <w:r w:rsidRPr="00063D56">
        <w:t xml:space="preserve">Áp dụng Luật thi đấu của Tổng cục TDTT và của Liên đoàn Bóng bàn Thế giới ITTF ban hành </w:t>
      </w:r>
      <w:r w:rsidRPr="00063D56">
        <w:rPr>
          <w:lang w:val="en-US"/>
        </w:rPr>
        <w:t>mới nhất, kể cả các điều khoản bổ sung.</w:t>
      </w:r>
    </w:p>
    <w:p w:rsidR="00EB4931" w:rsidRPr="00063D56" w:rsidRDefault="00EB4931" w:rsidP="00DD338E">
      <w:pPr>
        <w:pStyle w:val="T2"/>
        <w:spacing w:before="60" w:after="60"/>
        <w:ind w:left="0" w:right="0" w:firstLine="567"/>
        <w:rPr>
          <w:b w:val="0"/>
        </w:rPr>
      </w:pPr>
      <w:r w:rsidRPr="00063D56">
        <w:t>31.</w:t>
      </w:r>
      <w:r w:rsidRPr="00063D56">
        <w:rPr>
          <w:lang w:val="en-US"/>
        </w:rPr>
        <w:t>3.</w:t>
      </w:r>
      <w:r w:rsidRPr="00063D56">
        <w:t>3. Xếp hạt nhân:</w:t>
      </w:r>
      <w:r w:rsidRPr="00063D56">
        <w:rPr>
          <w:b w:val="0"/>
        </w:rPr>
        <w:t xml:space="preserve"> căn cứ vào thành tích giải Bóng bàn Vô địch học sinh Thành phố năm học 201</w:t>
      </w:r>
      <w:r w:rsidRPr="00063D56">
        <w:rPr>
          <w:b w:val="0"/>
          <w:lang w:val="en-US"/>
        </w:rPr>
        <w:t>6</w:t>
      </w:r>
      <w:r w:rsidRPr="00063D56">
        <w:rPr>
          <w:b w:val="0"/>
        </w:rPr>
        <w:t>-201</w:t>
      </w:r>
      <w:r w:rsidRPr="00063D56">
        <w:rPr>
          <w:b w:val="0"/>
          <w:lang w:val="en-US"/>
        </w:rPr>
        <w:t>7</w:t>
      </w:r>
      <w:r w:rsidRPr="00063D56">
        <w:rPr>
          <w:b w:val="0"/>
        </w:rPr>
        <w:t>.</w:t>
      </w:r>
    </w:p>
    <w:p w:rsidR="00EB4931" w:rsidRPr="00063D56" w:rsidRDefault="00EB4931" w:rsidP="00DD338E">
      <w:pPr>
        <w:pStyle w:val="T2"/>
        <w:spacing w:before="60" w:after="60"/>
        <w:ind w:left="0" w:right="0" w:firstLine="567"/>
        <w:rPr>
          <w:b w:val="0"/>
          <w:lang w:val="en-US"/>
        </w:rPr>
      </w:pPr>
      <w:r w:rsidRPr="00063D56">
        <w:t>31.</w:t>
      </w:r>
      <w:r w:rsidRPr="00063D56">
        <w:rPr>
          <w:lang w:val="en-US"/>
        </w:rPr>
        <w:t>3.</w:t>
      </w:r>
      <w:r w:rsidRPr="00063D56">
        <w:t xml:space="preserve">4. Bóng thi đấu: </w:t>
      </w:r>
      <w:r w:rsidRPr="00063D56">
        <w:rPr>
          <w:b w:val="0"/>
          <w:lang w:val="en-US"/>
        </w:rPr>
        <w:t>NITTAKU</w:t>
      </w:r>
      <w:r w:rsidRPr="00063D56">
        <w:rPr>
          <w:b w:val="0"/>
        </w:rPr>
        <w:t xml:space="preserve"> màu trắng 40</w:t>
      </w:r>
      <w:r w:rsidRPr="00063D56">
        <w:rPr>
          <w:b w:val="0"/>
          <w:vertAlign w:val="superscript"/>
          <w:lang w:val="en-US"/>
        </w:rPr>
        <w:t>+</w:t>
      </w:r>
      <w:r w:rsidRPr="00063D56">
        <w:rPr>
          <w:b w:val="0"/>
        </w:rPr>
        <w:t>mm.</w:t>
      </w:r>
    </w:p>
    <w:p w:rsidR="00EB4931" w:rsidRPr="00063D56" w:rsidRDefault="00EB4931" w:rsidP="00DD338E">
      <w:pPr>
        <w:pStyle w:val="T2"/>
        <w:spacing w:before="60" w:after="60"/>
        <w:ind w:left="0" w:right="0" w:firstLine="567"/>
        <w:rPr>
          <w:lang w:val="en-US"/>
        </w:rPr>
      </w:pPr>
      <w:r w:rsidRPr="00063D56">
        <w:lastRenderedPageBreak/>
        <w:t>31.4</w:t>
      </w:r>
      <w:r w:rsidRPr="00063D56">
        <w:rPr>
          <w:lang w:val="en-US"/>
        </w:rPr>
        <w:t>.</w:t>
      </w:r>
      <w:r w:rsidRPr="00063D56">
        <w:t xml:space="preserve"> Thời gian – địa điểm:</w:t>
      </w:r>
    </w:p>
    <w:p w:rsidR="00EB4931" w:rsidRPr="00063D56" w:rsidRDefault="00EB4931" w:rsidP="00DD338E">
      <w:pPr>
        <w:pStyle w:val="T2"/>
        <w:spacing w:before="60" w:after="60"/>
        <w:ind w:left="0" w:right="0" w:firstLine="567"/>
        <w:rPr>
          <w:b w:val="0"/>
          <w:lang w:val="en-US"/>
        </w:rPr>
      </w:pPr>
      <w:r w:rsidRPr="00063D56">
        <w:t>31.4</w:t>
      </w:r>
      <w:r w:rsidRPr="00063D56">
        <w:rPr>
          <w:lang w:val="en-US"/>
        </w:rPr>
        <w:t>.</w:t>
      </w:r>
      <w:r w:rsidRPr="00063D56">
        <w:t xml:space="preserve">1. Đăng ký: </w:t>
      </w:r>
      <w:r w:rsidRPr="00063D56">
        <w:rPr>
          <w:b w:val="0"/>
        </w:rPr>
        <w:t>hạn chót đăng ký và nộp hồ sơ kiểm tra vào lúc 16</w:t>
      </w:r>
      <w:r w:rsidRPr="00063D56">
        <w:rPr>
          <w:b w:val="0"/>
          <w:lang w:val="en-US"/>
        </w:rPr>
        <w:t>g</w:t>
      </w:r>
      <w:r w:rsidRPr="00063D56">
        <w:rPr>
          <w:b w:val="0"/>
        </w:rPr>
        <w:t xml:space="preserve"> ngày </w:t>
      </w:r>
      <w:r w:rsidRPr="00063D56">
        <w:rPr>
          <w:b w:val="0"/>
          <w:lang w:val="en-US"/>
        </w:rPr>
        <w:t>20</w:t>
      </w:r>
      <w:r w:rsidRPr="00063D56">
        <w:rPr>
          <w:b w:val="0"/>
        </w:rPr>
        <w:t>/1</w:t>
      </w:r>
      <w:r w:rsidRPr="00063D56">
        <w:rPr>
          <w:b w:val="0"/>
          <w:lang w:val="en-US"/>
        </w:rPr>
        <w:t>0</w:t>
      </w:r>
      <w:r w:rsidRPr="00063D56">
        <w:rPr>
          <w:b w:val="0"/>
        </w:rPr>
        <w:t>/201</w:t>
      </w:r>
      <w:r w:rsidRPr="00063D56">
        <w:rPr>
          <w:b w:val="0"/>
          <w:lang w:val="en-US"/>
        </w:rPr>
        <w:t>7</w:t>
      </w:r>
      <w:r w:rsidRPr="00063D56">
        <w:rPr>
          <w:b w:val="0"/>
        </w:rPr>
        <w:t xml:space="preserve">. Nộp hồ sơ đăng ký tại lầu 2, Bộ môn Bóng bàn, Trung tâm TDTT Hoa Lư – số 02 Đinh Tiên Hoàng, Phường ĐaKao, Quận 1. </w:t>
      </w:r>
    </w:p>
    <w:p w:rsidR="00EB4931" w:rsidRPr="00063D56" w:rsidRDefault="00EB4931" w:rsidP="00DD338E">
      <w:pPr>
        <w:pStyle w:val="T2"/>
        <w:spacing w:before="60" w:after="60"/>
        <w:ind w:left="0" w:right="0" w:firstLine="567"/>
        <w:rPr>
          <w:b w:val="0"/>
          <w:lang w:val="en-US"/>
        </w:rPr>
      </w:pPr>
      <w:r w:rsidRPr="00063D56">
        <w:t>31.4</w:t>
      </w:r>
      <w:r w:rsidRPr="00063D56">
        <w:rPr>
          <w:lang w:val="en-US"/>
        </w:rPr>
        <w:t>.</w:t>
      </w:r>
      <w:r w:rsidRPr="00063D56">
        <w:t>2.</w:t>
      </w:r>
      <w:r w:rsidRPr="00063D56">
        <w:rPr>
          <w:b w:val="0"/>
        </w:rPr>
        <w:t xml:space="preserve"> </w:t>
      </w:r>
      <w:r w:rsidRPr="00063D56">
        <w:t>Họp bốc thăm</w:t>
      </w:r>
      <w:r w:rsidRPr="00063D56">
        <w:rPr>
          <w:b w:val="0"/>
        </w:rPr>
        <w:t>:</w:t>
      </w:r>
      <w:r w:rsidRPr="00063D56">
        <w:t xml:space="preserve"> </w:t>
      </w:r>
      <w:r w:rsidRPr="00063D56">
        <w:rPr>
          <w:b w:val="0"/>
          <w:lang w:val="en-US"/>
        </w:rPr>
        <w:t>8g</w:t>
      </w:r>
      <w:r w:rsidRPr="00063D56">
        <w:rPr>
          <w:b w:val="0"/>
        </w:rPr>
        <w:t xml:space="preserve"> ngày</w:t>
      </w:r>
      <w:r w:rsidRPr="00063D56">
        <w:t xml:space="preserve"> </w:t>
      </w:r>
      <w:r w:rsidRPr="00063D56">
        <w:rPr>
          <w:b w:val="0"/>
          <w:lang w:val="en-US"/>
        </w:rPr>
        <w:t>28</w:t>
      </w:r>
      <w:r w:rsidRPr="00063D56">
        <w:rPr>
          <w:b w:val="0"/>
        </w:rPr>
        <w:t>/</w:t>
      </w:r>
      <w:r w:rsidRPr="00063D56">
        <w:rPr>
          <w:b w:val="0"/>
          <w:lang w:val="en-US"/>
        </w:rPr>
        <w:t>10</w:t>
      </w:r>
      <w:r w:rsidRPr="00063D56">
        <w:rPr>
          <w:b w:val="0"/>
        </w:rPr>
        <w:t>/201</w:t>
      </w:r>
      <w:r w:rsidRPr="00063D56">
        <w:rPr>
          <w:b w:val="0"/>
          <w:lang w:val="en-US"/>
        </w:rPr>
        <w:t>7</w:t>
      </w:r>
      <w:r w:rsidRPr="00063D56">
        <w:t xml:space="preserve">, </w:t>
      </w:r>
      <w:r w:rsidRPr="00063D56">
        <w:rPr>
          <w:b w:val="0"/>
        </w:rPr>
        <w:t>tại tầng trệt</w:t>
      </w:r>
      <w:r w:rsidRPr="00063D56">
        <w:t xml:space="preserve"> </w:t>
      </w:r>
      <w:r w:rsidRPr="00063D56">
        <w:rPr>
          <w:b w:val="0"/>
        </w:rPr>
        <w:t>Trung tâm TDTT Hoa Lư, số 2 Đinh Tiên Hoàng, Quận 1, Tp. Hồ Chí Minh.</w:t>
      </w:r>
    </w:p>
    <w:p w:rsidR="00EB4931" w:rsidRPr="00063D56" w:rsidRDefault="00EB4931" w:rsidP="00DD338E">
      <w:pPr>
        <w:pStyle w:val="T2"/>
        <w:spacing w:before="60" w:after="60"/>
        <w:ind w:left="0" w:right="0" w:firstLine="567"/>
        <w:rPr>
          <w:b w:val="0"/>
          <w:lang w:val="en-US"/>
        </w:rPr>
      </w:pPr>
      <w:r w:rsidRPr="00063D56">
        <w:t>31.4</w:t>
      </w:r>
      <w:r w:rsidRPr="00063D56">
        <w:rPr>
          <w:lang w:val="en-US"/>
        </w:rPr>
        <w:t>.</w:t>
      </w:r>
      <w:r w:rsidRPr="00063D56">
        <w:t xml:space="preserve">3. Thi đấu: </w:t>
      </w:r>
      <w:r w:rsidRPr="00063D56">
        <w:rPr>
          <w:b w:val="0"/>
        </w:rPr>
        <w:t xml:space="preserve">từ ngày </w:t>
      </w:r>
      <w:r w:rsidRPr="00063D56">
        <w:rPr>
          <w:b w:val="0"/>
          <w:lang w:val="en-US"/>
        </w:rPr>
        <w:t>01</w:t>
      </w:r>
      <w:r w:rsidRPr="00063D56">
        <w:rPr>
          <w:b w:val="0"/>
        </w:rPr>
        <w:t>/1</w:t>
      </w:r>
      <w:r w:rsidRPr="00063D56">
        <w:rPr>
          <w:b w:val="0"/>
          <w:lang w:val="en-US"/>
        </w:rPr>
        <w:t xml:space="preserve">1 </w:t>
      </w:r>
      <w:r w:rsidRPr="00063D56">
        <w:rPr>
          <w:b w:val="0"/>
        </w:rPr>
        <w:t xml:space="preserve">đến </w:t>
      </w:r>
      <w:r w:rsidRPr="00063D56">
        <w:rPr>
          <w:b w:val="0"/>
          <w:lang w:val="en-US"/>
        </w:rPr>
        <w:t>12</w:t>
      </w:r>
      <w:r w:rsidRPr="00063D56">
        <w:rPr>
          <w:b w:val="0"/>
        </w:rPr>
        <w:t>/11/201</w:t>
      </w:r>
      <w:r w:rsidRPr="00063D56">
        <w:rPr>
          <w:b w:val="0"/>
          <w:lang w:val="en-US"/>
        </w:rPr>
        <w:t>7</w:t>
      </w:r>
      <w:r w:rsidRPr="00063D56">
        <w:rPr>
          <w:b w:val="0"/>
        </w:rPr>
        <w:t>, tại tầng 2 Trung tâm TDTT Hoa Lư – số 02 Đinh Tiên Hoàng, Phường ĐaKao, Quận 1.</w:t>
      </w:r>
    </w:p>
    <w:p w:rsidR="00EB4931" w:rsidRPr="00063D56" w:rsidRDefault="00EB4931" w:rsidP="00DD338E">
      <w:pPr>
        <w:pStyle w:val="T2"/>
        <w:spacing w:before="60" w:after="60"/>
        <w:ind w:left="0" w:right="0" w:firstLine="567"/>
      </w:pPr>
      <w:r w:rsidRPr="00063D56">
        <w:t>31.4</w:t>
      </w:r>
      <w:r w:rsidRPr="00063D56">
        <w:rPr>
          <w:lang w:val="en-US"/>
        </w:rPr>
        <w:t>.</w:t>
      </w:r>
      <w:r w:rsidRPr="00063D56">
        <w:t>4. Giải thưởng:</w:t>
      </w:r>
    </w:p>
    <w:p w:rsidR="00EB4931" w:rsidRPr="00063D56" w:rsidRDefault="00EB4931" w:rsidP="00DD338E">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Giải toàn đoàn từ hạng 1 đến hạng 3, căn cứ theo trình tự tổng số huy chương vàng, bạc, đồng đạt được của mỗi đơn vị.</w:t>
      </w:r>
    </w:p>
    <w:p w:rsidR="00EB4931" w:rsidRPr="00063D56" w:rsidRDefault="00EB4931" w:rsidP="00DD338E">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Ban tổ chức sẽ trao giải cho các thứ hạng 1,2 và đồng hạng 3 cho mỗi nội dung.</w:t>
      </w:r>
    </w:p>
    <w:p w:rsidR="00B50182" w:rsidRPr="00063D56" w:rsidRDefault="00B50182" w:rsidP="00DD338E">
      <w:pPr>
        <w:pStyle w:val="T2"/>
        <w:spacing w:before="60" w:after="60"/>
        <w:ind w:left="0" w:right="-1" w:firstLine="567"/>
        <w:rPr>
          <w:b w:val="0"/>
          <w:color w:val="000000"/>
          <w:lang w:val="en-US"/>
        </w:rPr>
      </w:pPr>
      <w:bookmarkStart w:id="185" w:name="_Toc334474681"/>
      <w:bookmarkStart w:id="186" w:name="_Toc334474682"/>
      <w:bookmarkStart w:id="187" w:name="_Toc331754570"/>
      <w:bookmarkStart w:id="188" w:name="_Toc332640630"/>
      <w:bookmarkStart w:id="189" w:name="_Toc208895264"/>
      <w:bookmarkStart w:id="190" w:name="_Toc237669054"/>
      <w:bookmarkStart w:id="191" w:name="_Toc393102374"/>
      <w:bookmarkEnd w:id="177"/>
      <w:bookmarkEnd w:id="178"/>
      <w:bookmarkEnd w:id="179"/>
      <w:bookmarkEnd w:id="180"/>
      <w:bookmarkEnd w:id="181"/>
      <w:bookmarkEnd w:id="182"/>
      <w:bookmarkEnd w:id="183"/>
      <w:bookmarkEnd w:id="184"/>
    </w:p>
    <w:p w:rsidR="00B50182" w:rsidRPr="00063D56" w:rsidRDefault="00B50182" w:rsidP="00DD338E">
      <w:pPr>
        <w:pStyle w:val="T2"/>
        <w:spacing w:before="60" w:after="60"/>
        <w:ind w:left="0" w:right="-1" w:firstLine="567"/>
        <w:rPr>
          <w:b w:val="0"/>
          <w:color w:val="000000"/>
          <w:lang w:val="en-US"/>
        </w:rPr>
      </w:pPr>
    </w:p>
    <w:p w:rsidR="00B50182" w:rsidRPr="00063D56" w:rsidRDefault="00B50182" w:rsidP="00DD338E">
      <w:pPr>
        <w:pStyle w:val="T2"/>
        <w:spacing w:before="60" w:after="60"/>
        <w:ind w:left="0" w:right="-1" w:firstLine="567"/>
        <w:rPr>
          <w:b w:val="0"/>
          <w:color w:val="000000"/>
          <w:lang w:val="en-US"/>
        </w:rPr>
      </w:pPr>
    </w:p>
    <w:p w:rsidR="00D81893" w:rsidRPr="00063D56" w:rsidRDefault="00D81893" w:rsidP="00DD338E">
      <w:pPr>
        <w:pStyle w:val="T2"/>
        <w:spacing w:before="60" w:after="60"/>
        <w:ind w:left="0" w:right="-1" w:firstLine="567"/>
        <w:rPr>
          <w:lang w:val="en-US"/>
        </w:rPr>
      </w:pPr>
      <w:r w:rsidRPr="00063D56">
        <w:t>Điều 32. MÔN BƠI LỘI:</w:t>
      </w:r>
    </w:p>
    <w:p w:rsidR="005B7AB1" w:rsidRPr="00063D56" w:rsidRDefault="00AE35FD" w:rsidP="00DD338E">
      <w:pPr>
        <w:pStyle w:val="Heading2"/>
        <w:tabs>
          <w:tab w:val="left" w:pos="9072"/>
        </w:tabs>
        <w:spacing w:before="60" w:after="60"/>
        <w:ind w:left="0" w:right="-1" w:firstLine="567"/>
        <w:jc w:val="both"/>
        <w:rPr>
          <w:szCs w:val="26"/>
        </w:rPr>
      </w:pPr>
      <w:r w:rsidRPr="00063D56">
        <w:rPr>
          <w:noProof/>
          <w:szCs w:val="26"/>
          <w:lang w:val="en-US" w:eastAsia="en-US" w:bidi="ar-SA"/>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200660</wp:posOffset>
                </wp:positionV>
                <wp:extent cx="185420" cy="0"/>
                <wp:effectExtent l="5080" t="60960" r="19050" b="53340"/>
                <wp:wrapNone/>
                <wp:docPr id="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07A54" id="AutoShape 84" o:spid="_x0000_s1026" type="#_x0000_t32" style="position:absolute;margin-left:1.95pt;margin-top:15.8pt;width:14.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">
                <v:stroke endarrow="block"/>
              </v:shape>
            </w:pict>
          </mc:Fallback>
        </mc:AlternateContent>
      </w:r>
      <w:r w:rsidR="005B7AB1" w:rsidRPr="00063D56">
        <w:rPr>
          <w:szCs w:val="26"/>
        </w:rPr>
        <w:t>32.1. Nội dung thi đấu:</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1417"/>
        <w:gridCol w:w="1276"/>
        <w:gridCol w:w="1417"/>
        <w:gridCol w:w="1276"/>
        <w:gridCol w:w="1099"/>
        <w:gridCol w:w="992"/>
        <w:gridCol w:w="1134"/>
      </w:tblGrid>
      <w:tr w:rsidR="005B7AB1" w:rsidRPr="00063D56" w:rsidTr="00466DC1">
        <w:trPr>
          <w:jc w:val="center"/>
        </w:trPr>
        <w:tc>
          <w:tcPr>
            <w:tcW w:w="1206" w:type="dxa"/>
            <w:shd w:val="clear" w:color="auto" w:fill="F2F2F2"/>
            <w:vAlign w:val="center"/>
          </w:tcPr>
          <w:p w:rsidR="005B7AB1" w:rsidRPr="00063D56" w:rsidRDefault="005B7AB1" w:rsidP="00ED1A09">
            <w:pPr>
              <w:pStyle w:val="N1"/>
              <w:widowControl w:val="0"/>
              <w:tabs>
                <w:tab w:val="left" w:pos="9072"/>
              </w:tabs>
              <w:ind w:left="-108" w:right="0" w:firstLine="0"/>
              <w:jc w:val="center"/>
              <w:rPr>
                <w:b/>
                <w:sz w:val="24"/>
                <w:szCs w:val="24"/>
                <w:u w:val="single"/>
              </w:rPr>
            </w:pPr>
            <w:r w:rsidRPr="00063D56">
              <w:rPr>
                <w:b/>
                <w:sz w:val="24"/>
                <w:szCs w:val="24"/>
              </w:rPr>
              <w:t>CẤP</w:t>
            </w:r>
          </w:p>
        </w:tc>
        <w:tc>
          <w:tcPr>
            <w:tcW w:w="1417" w:type="dxa"/>
            <w:shd w:val="clear" w:color="auto" w:fill="F2F2F2"/>
            <w:vAlign w:val="center"/>
          </w:tcPr>
          <w:p w:rsidR="005B7AB1" w:rsidRPr="00063D56" w:rsidRDefault="005B7AB1" w:rsidP="00ED1A09">
            <w:pPr>
              <w:pStyle w:val="N1"/>
              <w:widowControl w:val="0"/>
              <w:tabs>
                <w:tab w:val="left" w:pos="9072"/>
              </w:tabs>
              <w:ind w:left="-72" w:right="0" w:firstLine="0"/>
              <w:jc w:val="center"/>
              <w:rPr>
                <w:b/>
                <w:sz w:val="24"/>
                <w:szCs w:val="24"/>
              </w:rPr>
            </w:pPr>
            <w:r w:rsidRPr="00063D56">
              <w:rPr>
                <w:b/>
                <w:sz w:val="24"/>
                <w:szCs w:val="24"/>
              </w:rPr>
              <w:t>Tự do</w:t>
            </w:r>
          </w:p>
        </w:tc>
        <w:tc>
          <w:tcPr>
            <w:tcW w:w="1276" w:type="dxa"/>
            <w:shd w:val="clear" w:color="auto" w:fill="F2F2F2"/>
            <w:vAlign w:val="center"/>
          </w:tcPr>
          <w:p w:rsidR="005B7AB1" w:rsidRPr="00063D56" w:rsidRDefault="005B7AB1" w:rsidP="00ED1A09">
            <w:pPr>
              <w:pStyle w:val="N1"/>
              <w:widowControl w:val="0"/>
              <w:tabs>
                <w:tab w:val="left" w:pos="9072"/>
              </w:tabs>
              <w:ind w:left="-108" w:right="0" w:firstLine="0"/>
              <w:jc w:val="center"/>
              <w:rPr>
                <w:b/>
                <w:sz w:val="24"/>
                <w:szCs w:val="24"/>
              </w:rPr>
            </w:pPr>
            <w:r w:rsidRPr="00063D56">
              <w:rPr>
                <w:b/>
                <w:sz w:val="24"/>
                <w:szCs w:val="24"/>
              </w:rPr>
              <w:t>Ếch</w:t>
            </w:r>
          </w:p>
        </w:tc>
        <w:tc>
          <w:tcPr>
            <w:tcW w:w="1417" w:type="dxa"/>
            <w:shd w:val="clear" w:color="auto" w:fill="F2F2F2"/>
            <w:vAlign w:val="center"/>
          </w:tcPr>
          <w:p w:rsidR="005B7AB1" w:rsidRPr="00063D56" w:rsidRDefault="005B7AB1" w:rsidP="00ED1A09">
            <w:pPr>
              <w:pStyle w:val="N1"/>
              <w:widowControl w:val="0"/>
              <w:tabs>
                <w:tab w:val="left" w:pos="9072"/>
              </w:tabs>
              <w:ind w:left="-108" w:right="0" w:firstLine="0"/>
              <w:jc w:val="center"/>
              <w:rPr>
                <w:b/>
                <w:sz w:val="24"/>
                <w:szCs w:val="24"/>
              </w:rPr>
            </w:pPr>
            <w:r w:rsidRPr="00063D56">
              <w:rPr>
                <w:b/>
                <w:sz w:val="24"/>
                <w:szCs w:val="24"/>
              </w:rPr>
              <w:t>Ngửa</w:t>
            </w:r>
          </w:p>
        </w:tc>
        <w:tc>
          <w:tcPr>
            <w:tcW w:w="1276" w:type="dxa"/>
            <w:shd w:val="clear" w:color="auto" w:fill="F2F2F2"/>
            <w:vAlign w:val="center"/>
          </w:tcPr>
          <w:p w:rsidR="005B7AB1" w:rsidRPr="00063D56" w:rsidRDefault="005B7AB1" w:rsidP="00ED1A09">
            <w:pPr>
              <w:pStyle w:val="N1"/>
              <w:widowControl w:val="0"/>
              <w:tabs>
                <w:tab w:val="left" w:pos="9072"/>
              </w:tabs>
              <w:ind w:left="-108" w:right="0" w:firstLine="0"/>
              <w:jc w:val="center"/>
              <w:rPr>
                <w:b/>
                <w:sz w:val="24"/>
                <w:szCs w:val="24"/>
              </w:rPr>
            </w:pPr>
            <w:r w:rsidRPr="00063D56">
              <w:rPr>
                <w:b/>
                <w:sz w:val="24"/>
                <w:szCs w:val="24"/>
              </w:rPr>
              <w:t>Bướm</w:t>
            </w:r>
          </w:p>
        </w:tc>
        <w:tc>
          <w:tcPr>
            <w:tcW w:w="1099" w:type="dxa"/>
            <w:shd w:val="clear" w:color="auto" w:fill="F2F2F2"/>
            <w:vAlign w:val="center"/>
          </w:tcPr>
          <w:p w:rsidR="005B7AB1" w:rsidRPr="00063D56" w:rsidRDefault="005B7AB1" w:rsidP="00ED1A09">
            <w:pPr>
              <w:pStyle w:val="N1"/>
              <w:widowControl w:val="0"/>
              <w:tabs>
                <w:tab w:val="left" w:pos="9072"/>
              </w:tabs>
              <w:ind w:left="-108" w:right="0" w:firstLine="0"/>
              <w:jc w:val="center"/>
              <w:rPr>
                <w:b/>
                <w:sz w:val="24"/>
                <w:szCs w:val="24"/>
              </w:rPr>
            </w:pPr>
            <w:r w:rsidRPr="00063D56">
              <w:rPr>
                <w:b/>
                <w:sz w:val="24"/>
                <w:szCs w:val="24"/>
              </w:rPr>
              <w:t>Hỗn hợp</w:t>
            </w:r>
          </w:p>
        </w:tc>
        <w:tc>
          <w:tcPr>
            <w:tcW w:w="992" w:type="dxa"/>
            <w:shd w:val="clear" w:color="auto" w:fill="F2F2F2"/>
            <w:vAlign w:val="center"/>
          </w:tcPr>
          <w:p w:rsidR="005B7AB1" w:rsidRPr="00063D56" w:rsidRDefault="005B7AB1" w:rsidP="00ED1A09">
            <w:pPr>
              <w:pStyle w:val="N1"/>
              <w:widowControl w:val="0"/>
              <w:tabs>
                <w:tab w:val="left" w:pos="9072"/>
              </w:tabs>
              <w:ind w:left="-108" w:right="0" w:firstLine="0"/>
              <w:jc w:val="center"/>
              <w:rPr>
                <w:b/>
                <w:sz w:val="24"/>
                <w:szCs w:val="24"/>
              </w:rPr>
            </w:pPr>
            <w:r w:rsidRPr="00063D56">
              <w:rPr>
                <w:b/>
                <w:sz w:val="24"/>
                <w:szCs w:val="24"/>
              </w:rPr>
              <w:t xml:space="preserve">Tiếp sức </w:t>
            </w:r>
            <w:r w:rsidRPr="00063D56">
              <w:rPr>
                <w:b/>
                <w:sz w:val="24"/>
                <w:szCs w:val="24"/>
              </w:rPr>
              <w:br/>
              <w:t>tự do</w:t>
            </w:r>
          </w:p>
        </w:tc>
        <w:tc>
          <w:tcPr>
            <w:tcW w:w="1134" w:type="dxa"/>
            <w:shd w:val="clear" w:color="auto" w:fill="F2F2F2"/>
            <w:vAlign w:val="center"/>
          </w:tcPr>
          <w:p w:rsidR="005B7AB1" w:rsidRPr="00063D56" w:rsidRDefault="005B7AB1" w:rsidP="00ED1A09">
            <w:pPr>
              <w:pStyle w:val="N1"/>
              <w:widowControl w:val="0"/>
              <w:tabs>
                <w:tab w:val="left" w:pos="9072"/>
              </w:tabs>
              <w:ind w:left="-108" w:right="0" w:firstLine="0"/>
              <w:jc w:val="center"/>
              <w:rPr>
                <w:b/>
                <w:sz w:val="24"/>
                <w:szCs w:val="24"/>
              </w:rPr>
            </w:pPr>
            <w:r w:rsidRPr="00063D56">
              <w:rPr>
                <w:b/>
                <w:sz w:val="24"/>
                <w:szCs w:val="24"/>
              </w:rPr>
              <w:t xml:space="preserve">Tiếp sức </w:t>
            </w:r>
            <w:r w:rsidRPr="00063D56">
              <w:rPr>
                <w:b/>
                <w:sz w:val="24"/>
                <w:szCs w:val="24"/>
              </w:rPr>
              <w:br/>
              <w:t>hỗn hợp</w:t>
            </w:r>
          </w:p>
        </w:tc>
      </w:tr>
      <w:tr w:rsidR="005B7AB1" w:rsidRPr="00063D56" w:rsidTr="00AA7F36">
        <w:trPr>
          <w:jc w:val="center"/>
        </w:trPr>
        <w:tc>
          <w:tcPr>
            <w:tcW w:w="1206" w:type="dxa"/>
            <w:shd w:val="clear" w:color="auto" w:fill="FFFFFF"/>
            <w:vAlign w:val="center"/>
          </w:tcPr>
          <w:p w:rsidR="005B7AB1" w:rsidRPr="00063D56" w:rsidRDefault="005B7AB1" w:rsidP="00ED1A09">
            <w:pPr>
              <w:pStyle w:val="N1"/>
              <w:widowControl w:val="0"/>
              <w:tabs>
                <w:tab w:val="left" w:pos="9072"/>
              </w:tabs>
              <w:ind w:left="-108" w:right="0" w:firstLine="0"/>
              <w:jc w:val="center"/>
              <w:rPr>
                <w:sz w:val="24"/>
                <w:szCs w:val="24"/>
              </w:rPr>
            </w:pPr>
            <w:r w:rsidRPr="00063D56">
              <w:rPr>
                <w:sz w:val="24"/>
                <w:szCs w:val="24"/>
              </w:rPr>
              <w:t>Tiểu học</w:t>
            </w:r>
          </w:p>
        </w:tc>
        <w:tc>
          <w:tcPr>
            <w:tcW w:w="1417"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50-100-200-400</w:t>
            </w:r>
          </w:p>
        </w:tc>
        <w:tc>
          <w:tcPr>
            <w:tcW w:w="1276"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w:t>
            </w:r>
          </w:p>
        </w:tc>
        <w:tc>
          <w:tcPr>
            <w:tcW w:w="1417"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w:t>
            </w:r>
          </w:p>
        </w:tc>
        <w:tc>
          <w:tcPr>
            <w:tcW w:w="1276"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w:t>
            </w:r>
          </w:p>
        </w:tc>
        <w:tc>
          <w:tcPr>
            <w:tcW w:w="1099"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200</w:t>
            </w:r>
          </w:p>
        </w:tc>
        <w:tc>
          <w:tcPr>
            <w:tcW w:w="992"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4x50</w:t>
            </w:r>
          </w:p>
        </w:tc>
        <w:tc>
          <w:tcPr>
            <w:tcW w:w="1134"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4x50</w:t>
            </w:r>
          </w:p>
        </w:tc>
      </w:tr>
      <w:tr w:rsidR="005B7AB1" w:rsidRPr="00063D56" w:rsidTr="00AA7F36">
        <w:trPr>
          <w:jc w:val="center"/>
        </w:trPr>
        <w:tc>
          <w:tcPr>
            <w:tcW w:w="1206" w:type="dxa"/>
            <w:shd w:val="clear" w:color="auto" w:fill="FFFFFF"/>
            <w:vAlign w:val="center"/>
          </w:tcPr>
          <w:p w:rsidR="005B7AB1" w:rsidRPr="00063D56" w:rsidRDefault="005B7AB1" w:rsidP="00ED1A09">
            <w:pPr>
              <w:pStyle w:val="N1"/>
              <w:widowControl w:val="0"/>
              <w:tabs>
                <w:tab w:val="left" w:pos="9072"/>
              </w:tabs>
              <w:ind w:left="-108" w:right="0" w:firstLine="0"/>
              <w:jc w:val="center"/>
              <w:rPr>
                <w:sz w:val="24"/>
                <w:szCs w:val="24"/>
              </w:rPr>
            </w:pPr>
            <w:r w:rsidRPr="00063D56">
              <w:rPr>
                <w:sz w:val="24"/>
                <w:szCs w:val="24"/>
              </w:rPr>
              <w:t>THCS</w:t>
            </w:r>
          </w:p>
          <w:p w:rsidR="005B7AB1" w:rsidRPr="00063D56" w:rsidRDefault="005B7AB1" w:rsidP="00ED1A09">
            <w:pPr>
              <w:pStyle w:val="N1"/>
              <w:widowControl w:val="0"/>
              <w:tabs>
                <w:tab w:val="left" w:pos="9072"/>
              </w:tabs>
              <w:ind w:left="-108" w:right="0" w:firstLine="0"/>
              <w:jc w:val="center"/>
              <w:rPr>
                <w:sz w:val="24"/>
                <w:szCs w:val="24"/>
              </w:rPr>
            </w:pPr>
            <w:r w:rsidRPr="00063D56">
              <w:rPr>
                <w:sz w:val="24"/>
                <w:szCs w:val="24"/>
              </w:rPr>
              <w:t>lớp 6-7</w:t>
            </w:r>
          </w:p>
        </w:tc>
        <w:tc>
          <w:tcPr>
            <w:tcW w:w="1417"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50-100-200-400</w:t>
            </w:r>
          </w:p>
        </w:tc>
        <w:tc>
          <w:tcPr>
            <w:tcW w:w="1276"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w:t>
            </w:r>
          </w:p>
        </w:tc>
        <w:tc>
          <w:tcPr>
            <w:tcW w:w="1417"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w:t>
            </w:r>
          </w:p>
        </w:tc>
        <w:tc>
          <w:tcPr>
            <w:tcW w:w="1276"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w:t>
            </w:r>
          </w:p>
        </w:tc>
        <w:tc>
          <w:tcPr>
            <w:tcW w:w="1099"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200</w:t>
            </w:r>
          </w:p>
        </w:tc>
        <w:tc>
          <w:tcPr>
            <w:tcW w:w="992"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4x50</w:t>
            </w:r>
          </w:p>
        </w:tc>
        <w:tc>
          <w:tcPr>
            <w:tcW w:w="1134"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4x50</w:t>
            </w:r>
          </w:p>
        </w:tc>
      </w:tr>
      <w:tr w:rsidR="005B7AB1" w:rsidRPr="00063D56" w:rsidTr="00AA7F36">
        <w:trPr>
          <w:jc w:val="center"/>
        </w:trPr>
        <w:tc>
          <w:tcPr>
            <w:tcW w:w="1206" w:type="dxa"/>
            <w:shd w:val="clear" w:color="auto" w:fill="FFFFFF"/>
            <w:vAlign w:val="center"/>
          </w:tcPr>
          <w:p w:rsidR="005B7AB1" w:rsidRPr="00063D56" w:rsidRDefault="005B7AB1" w:rsidP="00ED1A09">
            <w:pPr>
              <w:pStyle w:val="N1"/>
              <w:widowControl w:val="0"/>
              <w:tabs>
                <w:tab w:val="left" w:pos="9072"/>
              </w:tabs>
              <w:ind w:left="-108" w:right="0" w:firstLine="0"/>
              <w:jc w:val="center"/>
              <w:rPr>
                <w:sz w:val="24"/>
                <w:szCs w:val="24"/>
              </w:rPr>
            </w:pPr>
            <w:r w:rsidRPr="00063D56">
              <w:rPr>
                <w:sz w:val="24"/>
                <w:szCs w:val="24"/>
              </w:rPr>
              <w:t>THCS</w:t>
            </w:r>
          </w:p>
          <w:p w:rsidR="005B7AB1" w:rsidRPr="00063D56" w:rsidRDefault="005B7AB1" w:rsidP="00ED1A09">
            <w:pPr>
              <w:pStyle w:val="N1"/>
              <w:widowControl w:val="0"/>
              <w:tabs>
                <w:tab w:val="left" w:pos="9072"/>
              </w:tabs>
              <w:ind w:left="-108" w:right="0" w:firstLine="0"/>
              <w:jc w:val="center"/>
              <w:rPr>
                <w:sz w:val="24"/>
                <w:szCs w:val="24"/>
              </w:rPr>
            </w:pPr>
            <w:r w:rsidRPr="00063D56">
              <w:rPr>
                <w:sz w:val="24"/>
                <w:szCs w:val="24"/>
              </w:rPr>
              <w:t>lớp 8-9</w:t>
            </w:r>
          </w:p>
        </w:tc>
        <w:tc>
          <w:tcPr>
            <w:tcW w:w="1417"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50-100-200-400-</w:t>
            </w:r>
            <w:r w:rsidRPr="00063D56">
              <w:rPr>
                <w:sz w:val="24"/>
                <w:szCs w:val="24"/>
              </w:rPr>
              <w:lastRenderedPageBreak/>
              <w:t>800</w:t>
            </w:r>
          </w:p>
        </w:tc>
        <w:tc>
          <w:tcPr>
            <w:tcW w:w="1276"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lastRenderedPageBreak/>
              <w:t>50-100-200</w:t>
            </w:r>
          </w:p>
        </w:tc>
        <w:tc>
          <w:tcPr>
            <w:tcW w:w="1417"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w:t>
            </w:r>
          </w:p>
        </w:tc>
        <w:tc>
          <w:tcPr>
            <w:tcW w:w="1276"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w:t>
            </w:r>
          </w:p>
        </w:tc>
        <w:tc>
          <w:tcPr>
            <w:tcW w:w="1099"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200-400</w:t>
            </w:r>
          </w:p>
        </w:tc>
        <w:tc>
          <w:tcPr>
            <w:tcW w:w="992"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4x100</w:t>
            </w:r>
          </w:p>
        </w:tc>
        <w:tc>
          <w:tcPr>
            <w:tcW w:w="1134"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4x100</w:t>
            </w:r>
          </w:p>
        </w:tc>
      </w:tr>
      <w:tr w:rsidR="005B7AB1" w:rsidRPr="00063D56" w:rsidTr="00AA7F36">
        <w:trPr>
          <w:jc w:val="center"/>
        </w:trPr>
        <w:tc>
          <w:tcPr>
            <w:tcW w:w="1206" w:type="dxa"/>
            <w:shd w:val="clear" w:color="auto" w:fill="FFFFFF"/>
            <w:vAlign w:val="center"/>
          </w:tcPr>
          <w:p w:rsidR="005B7AB1" w:rsidRPr="00063D56" w:rsidRDefault="005B7AB1" w:rsidP="00ED1A09">
            <w:pPr>
              <w:pStyle w:val="N1"/>
              <w:widowControl w:val="0"/>
              <w:tabs>
                <w:tab w:val="left" w:pos="9072"/>
              </w:tabs>
              <w:ind w:left="-108" w:right="0" w:firstLine="0"/>
              <w:jc w:val="center"/>
              <w:rPr>
                <w:sz w:val="24"/>
                <w:szCs w:val="24"/>
              </w:rPr>
            </w:pPr>
            <w:r w:rsidRPr="00063D56">
              <w:rPr>
                <w:sz w:val="24"/>
                <w:szCs w:val="24"/>
              </w:rPr>
              <w:lastRenderedPageBreak/>
              <w:t>THPT</w:t>
            </w:r>
          </w:p>
        </w:tc>
        <w:tc>
          <w:tcPr>
            <w:tcW w:w="1417"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50-100-200-400-800</w:t>
            </w:r>
          </w:p>
        </w:tc>
        <w:tc>
          <w:tcPr>
            <w:tcW w:w="1276"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w:t>
            </w:r>
          </w:p>
        </w:tc>
        <w:tc>
          <w:tcPr>
            <w:tcW w:w="1417"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w:t>
            </w:r>
          </w:p>
        </w:tc>
        <w:tc>
          <w:tcPr>
            <w:tcW w:w="1276"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50-100-200</w:t>
            </w:r>
          </w:p>
        </w:tc>
        <w:tc>
          <w:tcPr>
            <w:tcW w:w="1099"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200-400</w:t>
            </w:r>
          </w:p>
        </w:tc>
        <w:tc>
          <w:tcPr>
            <w:tcW w:w="992"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4x100</w:t>
            </w:r>
          </w:p>
        </w:tc>
        <w:tc>
          <w:tcPr>
            <w:tcW w:w="1134" w:type="dxa"/>
            <w:shd w:val="clear" w:color="auto" w:fill="FFFFFF"/>
            <w:vAlign w:val="center"/>
          </w:tcPr>
          <w:p w:rsidR="005B7AB1" w:rsidRPr="00063D56" w:rsidRDefault="005B7AB1" w:rsidP="00466DC1">
            <w:pPr>
              <w:pStyle w:val="N1"/>
              <w:widowControl w:val="0"/>
              <w:tabs>
                <w:tab w:val="left" w:pos="9072"/>
              </w:tabs>
              <w:ind w:left="0" w:right="0" w:firstLine="0"/>
              <w:jc w:val="center"/>
              <w:rPr>
                <w:sz w:val="24"/>
                <w:szCs w:val="24"/>
              </w:rPr>
            </w:pPr>
            <w:r w:rsidRPr="00063D56">
              <w:rPr>
                <w:sz w:val="24"/>
                <w:szCs w:val="24"/>
              </w:rPr>
              <w:t>4x100</w:t>
            </w:r>
          </w:p>
        </w:tc>
      </w:tr>
    </w:tbl>
    <w:p w:rsidR="005B7AB1" w:rsidRPr="00063D56" w:rsidRDefault="005B7AB1" w:rsidP="00DD338E">
      <w:pPr>
        <w:pStyle w:val="Heading2"/>
        <w:spacing w:before="60" w:after="60"/>
        <w:ind w:left="0" w:right="-1" w:firstLine="567"/>
        <w:jc w:val="both"/>
        <w:rPr>
          <w:szCs w:val="26"/>
        </w:rPr>
      </w:pPr>
      <w:r w:rsidRPr="00063D56">
        <w:rPr>
          <w:szCs w:val="26"/>
        </w:rPr>
        <w:t>32.2. Số lượng đăng ký:</w:t>
      </w:r>
    </w:p>
    <w:p w:rsidR="005B7AB1" w:rsidRPr="00063D56" w:rsidRDefault="005B7AB1" w:rsidP="00DD338E">
      <w:pPr>
        <w:pStyle w:val="Heading3"/>
        <w:spacing w:before="60" w:after="60"/>
        <w:ind w:left="0" w:right="-1" w:firstLine="567"/>
        <w:jc w:val="both"/>
      </w:pPr>
      <w:r w:rsidRPr="00063D56">
        <w:t xml:space="preserve">– Cá nhân: </w:t>
      </w:r>
      <w:r w:rsidRPr="00063D56">
        <w:rPr>
          <w:b w:val="0"/>
        </w:rPr>
        <w:t>Mỗi đơn vị được đăng ký tối đa 2 VĐV ở mỗi cự ly.</w:t>
      </w:r>
    </w:p>
    <w:p w:rsidR="005B7AB1" w:rsidRPr="00063D56" w:rsidRDefault="005B7AB1" w:rsidP="00DD338E">
      <w:pPr>
        <w:pStyle w:val="Heading3"/>
        <w:spacing w:before="60" w:after="60"/>
        <w:ind w:left="0" w:right="-1" w:firstLine="567"/>
        <w:jc w:val="both"/>
      </w:pPr>
      <w:r w:rsidRPr="00063D56">
        <w:t xml:space="preserve">– Tiếp sức: </w:t>
      </w:r>
      <w:r w:rsidRPr="00063D56">
        <w:rPr>
          <w:b w:val="0"/>
        </w:rPr>
        <w:t>Mỗi đơn vị được đăng ký 1 đội cho mỗi cự ly.</w:t>
      </w:r>
    </w:p>
    <w:p w:rsidR="005B7AB1" w:rsidRPr="00063D56" w:rsidRDefault="005B7AB1" w:rsidP="00ED1A09">
      <w:pPr>
        <w:pStyle w:val="Heading3"/>
        <w:spacing w:before="60" w:after="60"/>
        <w:ind w:left="0" w:right="-1"/>
        <w:jc w:val="both"/>
        <w:rPr>
          <w:b w:val="0"/>
        </w:rPr>
      </w:pPr>
      <w:r w:rsidRPr="00063D56">
        <w:rPr>
          <w:b w:val="0"/>
        </w:rPr>
        <w:t xml:space="preserve">+  Mỗi VĐV chỉ được đăng ký tham dự tối đa 3 cự ly cá nhân </w:t>
      </w:r>
      <w:r w:rsidRPr="00063D56">
        <w:rPr>
          <w:b w:val="0"/>
          <w:i/>
        </w:rPr>
        <w:t>(không kể tiếp sức).</w:t>
      </w:r>
    </w:p>
    <w:p w:rsidR="005B7AB1" w:rsidRPr="00063D56" w:rsidRDefault="005B7AB1" w:rsidP="00ED1A09">
      <w:pPr>
        <w:pStyle w:val="Heading3"/>
        <w:spacing w:before="60" w:after="60"/>
        <w:ind w:left="0" w:right="-1"/>
        <w:jc w:val="both"/>
        <w:rPr>
          <w:b w:val="0"/>
        </w:rPr>
      </w:pPr>
      <w:r w:rsidRPr="00063D56">
        <w:rPr>
          <w:b w:val="0"/>
        </w:rPr>
        <w:t xml:space="preserve">+ Mỗi đơn vị quận, huyện: được phép đăng ký tối đa 5 VĐV ở các nội dung tiếp sức </w:t>
      </w:r>
      <w:r w:rsidRPr="00063D56">
        <w:rPr>
          <w:b w:val="0"/>
          <w:i/>
        </w:rPr>
        <w:t>(04 VĐV chính thức - 01 VĐV dự bị)</w:t>
      </w:r>
      <w:r w:rsidRPr="00063D56">
        <w:rPr>
          <w:b w:val="0"/>
        </w:rPr>
        <w:t xml:space="preserve"> các cá nhân tham dự nội dung tiếp sức bắt buộc phải là học sinh cùng trường.</w:t>
      </w:r>
    </w:p>
    <w:p w:rsidR="005B7AB1" w:rsidRPr="00063D56" w:rsidRDefault="005B7AB1" w:rsidP="00DD338E">
      <w:pPr>
        <w:pStyle w:val="Heading2"/>
        <w:spacing w:before="60" w:after="60"/>
        <w:ind w:left="0" w:right="-1" w:firstLine="567"/>
        <w:jc w:val="both"/>
        <w:rPr>
          <w:szCs w:val="26"/>
        </w:rPr>
      </w:pPr>
      <w:r w:rsidRPr="00063D56">
        <w:rPr>
          <w:szCs w:val="26"/>
        </w:rPr>
        <w:t>32.3. Thể thức thi đấu:</w:t>
      </w:r>
    </w:p>
    <w:p w:rsidR="005B7AB1" w:rsidRPr="00063D56" w:rsidRDefault="005B7AB1"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Thi đấu cá nhân, đồng đội và toàn đoàn. Xếp hạng toàn đoàn căn cứ tuần tự theo huy chương vàng, bạc, đồng của mỗi đơn vị; giới tính từ nữ đến nam.</w:t>
      </w:r>
    </w:p>
    <w:p w:rsidR="005B7AB1" w:rsidRPr="00063D56" w:rsidRDefault="005B7AB1"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32.4. Thời gian – địa điểm:</w:t>
      </w:r>
    </w:p>
    <w:p w:rsidR="005B7AB1" w:rsidRPr="00063D56" w:rsidRDefault="005B7AB1"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32.4.1. Đăng ký:</w:t>
      </w:r>
      <w:r w:rsidRPr="00063D56">
        <w:rPr>
          <w:rFonts w:ascii="Times New Roman" w:hAnsi="Times New Roman"/>
          <w:sz w:val="26"/>
          <w:szCs w:val="26"/>
        </w:rPr>
        <w:t xml:space="preserve"> Hạn chót nộp hồ sơ vào lúc 10g ngày 16/01/2018 tại văn phòng Bộ môn Thể thao dưới nước Tp. Hồ Chí Minh, số 1 Nguyễn Thị Minh K</w:t>
      </w:r>
      <w:r w:rsidR="00ED1A09" w:rsidRPr="00063D56">
        <w:rPr>
          <w:rFonts w:ascii="Times New Roman" w:hAnsi="Times New Roman"/>
          <w:sz w:val="26"/>
          <w:szCs w:val="26"/>
        </w:rPr>
        <w:t>hai, Phường Bến Nghé, Quận 1, TP</w:t>
      </w:r>
      <w:r w:rsidRPr="00063D56">
        <w:rPr>
          <w:rFonts w:ascii="Times New Roman" w:hAnsi="Times New Roman"/>
          <w:sz w:val="26"/>
          <w:szCs w:val="26"/>
        </w:rPr>
        <w:t xml:space="preserve">HCM. Nộp đầy đủ hồ sơ theo quy định tại Điều 5: điều kiện tham dự: 5.3 Hồ sơ và thủ tục tham dự gồm: danh sách đăng ký </w:t>
      </w:r>
      <w:r w:rsidRPr="00063D56">
        <w:rPr>
          <w:rFonts w:ascii="Times New Roman" w:hAnsi="Times New Roman"/>
          <w:i/>
          <w:sz w:val="26"/>
          <w:szCs w:val="26"/>
        </w:rPr>
        <w:t>(điền đầy đủ thông tin theo mẫu đính kèm)</w:t>
      </w:r>
      <w:r w:rsidRPr="00063D56">
        <w:rPr>
          <w:rFonts w:ascii="Times New Roman" w:hAnsi="Times New Roman"/>
          <w:sz w:val="26"/>
          <w:szCs w:val="26"/>
        </w:rPr>
        <w:t xml:space="preserve">; phiếu thi đấu; giấy chứng nhận sức khỏe; </w:t>
      </w:r>
    </w:p>
    <w:p w:rsidR="005B7AB1" w:rsidRPr="00063D56" w:rsidRDefault="005B7AB1" w:rsidP="00DD338E">
      <w:pPr>
        <w:pStyle w:val="Heading3"/>
        <w:spacing w:before="60" w:after="60"/>
        <w:ind w:left="0" w:right="-1" w:firstLine="567"/>
        <w:jc w:val="both"/>
      </w:pPr>
      <w:r w:rsidRPr="00063D56">
        <w:t xml:space="preserve">32.4.2. Họp lãnh đội: </w:t>
      </w:r>
      <w:r w:rsidRPr="00063D56">
        <w:rPr>
          <w:b w:val="0"/>
        </w:rPr>
        <w:t>9g ngày 23/01/2018 tại Trung tâm Thể thao dưới nước Yết Kiêu, số 1 Nguyễn Thị Minh Khai, Phường Bến Nghé, Quận 1</w:t>
      </w:r>
    </w:p>
    <w:p w:rsidR="005B7AB1" w:rsidRDefault="005B7AB1" w:rsidP="00DD338E">
      <w:pPr>
        <w:pStyle w:val="T2"/>
        <w:spacing w:before="60" w:after="60"/>
        <w:ind w:left="0" w:right="-1" w:firstLine="567"/>
        <w:rPr>
          <w:b w:val="0"/>
          <w:lang w:val="en-US"/>
        </w:rPr>
      </w:pPr>
      <w:r w:rsidRPr="00063D56">
        <w:t xml:space="preserve">32.4.3. Thi đấu: </w:t>
      </w:r>
      <w:r w:rsidRPr="00063D56">
        <w:rPr>
          <w:b w:val="0"/>
        </w:rPr>
        <w:t>từ 29/01 đến 03/02/2018</w:t>
      </w:r>
      <w:r w:rsidRPr="00063D56">
        <w:t xml:space="preserve"> </w:t>
      </w:r>
      <w:r w:rsidRPr="00063D56">
        <w:rPr>
          <w:b w:val="0"/>
        </w:rPr>
        <w:t xml:space="preserve">tại CLB Bơi – Lặn Phú Thọ, số 215A Lý </w:t>
      </w:r>
      <w:r w:rsidRPr="00063D56">
        <w:rPr>
          <w:b w:val="0"/>
        </w:rPr>
        <w:lastRenderedPageBreak/>
        <w:t>Thường Kiệt, quận 11, thành phố Hồ Chí Minh.</w:t>
      </w:r>
    </w:p>
    <w:p w:rsidR="00424F03" w:rsidRPr="00063D56" w:rsidRDefault="00424F03" w:rsidP="00DD338E">
      <w:pPr>
        <w:pStyle w:val="T2"/>
        <w:spacing w:before="60" w:after="60"/>
        <w:ind w:left="0" w:right="-1" w:firstLine="567"/>
        <w:rPr>
          <w:lang w:val="en-US"/>
        </w:rPr>
      </w:pPr>
    </w:p>
    <w:p w:rsidR="00704BBC" w:rsidRPr="00063D56" w:rsidRDefault="00704BBC" w:rsidP="00DD338E">
      <w:pPr>
        <w:spacing w:before="60" w:after="60"/>
        <w:ind w:left="0" w:right="-1" w:firstLine="567"/>
        <w:jc w:val="both"/>
        <w:rPr>
          <w:rFonts w:ascii="Times New Roman" w:hAnsi="Times New Roman"/>
          <w:b/>
          <w:color w:val="000000"/>
          <w:sz w:val="26"/>
          <w:szCs w:val="26"/>
        </w:rPr>
      </w:pPr>
      <w:bookmarkStart w:id="192" w:name="_Toc393102375"/>
      <w:bookmarkEnd w:id="191"/>
      <w:r w:rsidRPr="00063D56">
        <w:rPr>
          <w:rFonts w:ascii="Times New Roman" w:hAnsi="Times New Roman"/>
          <w:b/>
          <w:color w:val="000000"/>
          <w:sz w:val="26"/>
          <w:szCs w:val="26"/>
        </w:rPr>
        <w:t>Điều 33. MÔN CẦU LÔNG:</w:t>
      </w:r>
    </w:p>
    <w:p w:rsidR="00704BBC" w:rsidRPr="00063D56" w:rsidRDefault="00704BBC" w:rsidP="00DD338E">
      <w:pPr>
        <w:pStyle w:val="Heading2"/>
        <w:spacing w:before="60" w:after="60"/>
        <w:ind w:left="0" w:right="-1" w:firstLine="567"/>
        <w:jc w:val="both"/>
        <w:rPr>
          <w:color w:val="000000"/>
          <w:szCs w:val="26"/>
        </w:rPr>
      </w:pPr>
      <w:r w:rsidRPr="00063D56">
        <w:rPr>
          <w:color w:val="000000"/>
          <w:szCs w:val="26"/>
        </w:rPr>
        <w:t>33.1</w:t>
      </w:r>
      <w:r w:rsidRPr="00063D56">
        <w:rPr>
          <w:color w:val="000000"/>
          <w:szCs w:val="26"/>
          <w:lang w:val="en-US"/>
        </w:rPr>
        <w:t>.</w:t>
      </w:r>
      <w:r w:rsidRPr="00063D56">
        <w:rPr>
          <w:color w:val="000000"/>
          <w:szCs w:val="26"/>
        </w:rPr>
        <w:t xml:space="preserve"> Nội dung thi đấu:</w:t>
      </w:r>
    </w:p>
    <w:p w:rsidR="00704BBC" w:rsidRPr="00063D56" w:rsidRDefault="00704BBC" w:rsidP="00DD338E">
      <w:pPr>
        <w:pStyle w:val="N1"/>
        <w:widowControl w:val="0"/>
        <w:spacing w:before="60" w:after="60"/>
        <w:ind w:left="0" w:right="-1" w:firstLine="567"/>
        <w:rPr>
          <w:color w:val="000000"/>
          <w:szCs w:val="26"/>
        </w:rPr>
      </w:pPr>
      <w:r w:rsidRPr="00063D56">
        <w:rPr>
          <w:color w:val="000000"/>
          <w:szCs w:val="26"/>
        </w:rPr>
        <w:t xml:space="preserve">Thi đấu ở các nội dung đơn </w:t>
      </w:r>
      <w:r w:rsidRPr="00063D56">
        <w:rPr>
          <w:color w:val="000000"/>
          <w:szCs w:val="26"/>
          <w:lang w:val="en-US"/>
        </w:rPr>
        <w:t>N</w:t>
      </w:r>
      <w:r w:rsidRPr="00063D56">
        <w:rPr>
          <w:color w:val="000000"/>
          <w:szCs w:val="26"/>
        </w:rPr>
        <w:t xml:space="preserve">am, đơn </w:t>
      </w:r>
      <w:r w:rsidRPr="00063D56">
        <w:rPr>
          <w:color w:val="000000"/>
          <w:szCs w:val="26"/>
          <w:lang w:val="en-US"/>
        </w:rPr>
        <w:t>N</w:t>
      </w:r>
      <w:r w:rsidRPr="00063D56">
        <w:rPr>
          <w:color w:val="000000"/>
          <w:szCs w:val="26"/>
        </w:rPr>
        <w:t xml:space="preserve">ữ, đôi </w:t>
      </w:r>
      <w:r w:rsidRPr="00063D56">
        <w:rPr>
          <w:color w:val="000000"/>
          <w:szCs w:val="26"/>
          <w:lang w:val="en-US"/>
        </w:rPr>
        <w:t>N</w:t>
      </w:r>
      <w:r w:rsidRPr="00063D56">
        <w:rPr>
          <w:color w:val="000000"/>
          <w:szCs w:val="26"/>
        </w:rPr>
        <w:t xml:space="preserve">am, đôi </w:t>
      </w:r>
      <w:r w:rsidRPr="00063D56">
        <w:rPr>
          <w:color w:val="000000"/>
          <w:szCs w:val="26"/>
          <w:lang w:val="en-US"/>
        </w:rPr>
        <w:t>N</w:t>
      </w:r>
      <w:r w:rsidRPr="00063D56">
        <w:rPr>
          <w:color w:val="000000"/>
          <w:szCs w:val="26"/>
        </w:rPr>
        <w:t xml:space="preserve">ữ, đôi </w:t>
      </w:r>
      <w:r w:rsidRPr="00063D56">
        <w:rPr>
          <w:color w:val="000000"/>
          <w:szCs w:val="26"/>
          <w:lang w:val="en-US"/>
        </w:rPr>
        <w:t>N</w:t>
      </w:r>
      <w:r w:rsidRPr="00063D56">
        <w:rPr>
          <w:color w:val="000000"/>
          <w:szCs w:val="26"/>
        </w:rPr>
        <w:t>am</w:t>
      </w:r>
      <w:r w:rsidRPr="00063D56">
        <w:rPr>
          <w:color w:val="000000"/>
          <w:szCs w:val="26"/>
          <w:lang w:val="en-US"/>
        </w:rPr>
        <w:t xml:space="preserve"> - </w:t>
      </w:r>
      <w:r w:rsidRPr="00063D56">
        <w:rPr>
          <w:color w:val="000000"/>
          <w:szCs w:val="26"/>
        </w:rPr>
        <w:t xml:space="preserve"> </w:t>
      </w:r>
      <w:r w:rsidRPr="00063D56">
        <w:rPr>
          <w:color w:val="000000"/>
          <w:szCs w:val="26"/>
          <w:lang w:val="en-US"/>
        </w:rPr>
        <w:t>N</w:t>
      </w:r>
      <w:r w:rsidRPr="00063D56">
        <w:rPr>
          <w:color w:val="000000"/>
          <w:szCs w:val="26"/>
        </w:rPr>
        <w:t>ữ cho tất cả các nhóm lớp và bậc học như sau: Tiểu học, THCS lớp 6-7, THCS lớp 8-9, THPT.</w:t>
      </w:r>
    </w:p>
    <w:p w:rsidR="00704BBC" w:rsidRPr="00063D56" w:rsidRDefault="00704BBC" w:rsidP="00DD338E">
      <w:pPr>
        <w:pStyle w:val="Heading2"/>
        <w:spacing w:before="60" w:after="60"/>
        <w:ind w:left="0" w:right="-1" w:firstLine="567"/>
        <w:jc w:val="both"/>
        <w:rPr>
          <w:color w:val="000000"/>
          <w:szCs w:val="26"/>
        </w:rPr>
      </w:pPr>
      <w:r w:rsidRPr="00063D56">
        <w:rPr>
          <w:color w:val="000000"/>
          <w:szCs w:val="26"/>
        </w:rPr>
        <w:t>33.2</w:t>
      </w:r>
      <w:r w:rsidRPr="00063D56">
        <w:rPr>
          <w:color w:val="000000"/>
          <w:szCs w:val="26"/>
          <w:lang w:val="en-US"/>
        </w:rPr>
        <w:t>.</w:t>
      </w:r>
      <w:r w:rsidRPr="00063D56">
        <w:rPr>
          <w:color w:val="000000"/>
          <w:szCs w:val="26"/>
        </w:rPr>
        <w:t xml:space="preserve"> Số lượng đăng ký:</w:t>
      </w:r>
    </w:p>
    <w:p w:rsidR="00704BBC" w:rsidRPr="00063D56" w:rsidRDefault="00704BBC" w:rsidP="00DD338E">
      <w:pPr>
        <w:pStyle w:val="N1"/>
        <w:widowControl w:val="0"/>
        <w:spacing w:before="60" w:after="60"/>
        <w:ind w:left="0" w:right="-1" w:firstLine="567"/>
        <w:rPr>
          <w:color w:val="000000"/>
          <w:szCs w:val="26"/>
        </w:rPr>
      </w:pPr>
      <w:r w:rsidRPr="00063D56">
        <w:rPr>
          <w:color w:val="000000"/>
          <w:szCs w:val="26"/>
        </w:rPr>
        <w:t xml:space="preserve">–  Mỗi đơn vị được đăng ký 04 đơn nam, 04 đơn nữ, 02 đôi nam, 02 đôi nữ, 02 đôi </w:t>
      </w:r>
      <w:r w:rsidRPr="00063D56">
        <w:rPr>
          <w:color w:val="000000"/>
          <w:szCs w:val="26"/>
          <w:lang w:val="en-US"/>
        </w:rPr>
        <w:t>N</w:t>
      </w:r>
      <w:r w:rsidRPr="00063D56">
        <w:rPr>
          <w:color w:val="000000"/>
          <w:szCs w:val="26"/>
        </w:rPr>
        <w:t xml:space="preserve">am &amp; </w:t>
      </w:r>
      <w:r w:rsidRPr="00063D56">
        <w:rPr>
          <w:color w:val="000000"/>
          <w:szCs w:val="26"/>
          <w:lang w:val="en-US"/>
        </w:rPr>
        <w:t>N</w:t>
      </w:r>
      <w:r w:rsidRPr="00063D56">
        <w:rPr>
          <w:color w:val="000000"/>
          <w:szCs w:val="26"/>
        </w:rPr>
        <w:t>ữ cho mỗi cấp học.</w:t>
      </w:r>
    </w:p>
    <w:p w:rsidR="000C1F19" w:rsidRPr="00063D56" w:rsidRDefault="00704BBC" w:rsidP="00DD338E">
      <w:pPr>
        <w:pStyle w:val="N1"/>
        <w:widowControl w:val="0"/>
        <w:spacing w:before="60" w:after="60"/>
        <w:ind w:left="0" w:right="-1" w:firstLine="567"/>
        <w:rPr>
          <w:color w:val="000000"/>
          <w:szCs w:val="26"/>
          <w:lang w:val="en-US"/>
        </w:rPr>
      </w:pPr>
      <w:r w:rsidRPr="00063D56">
        <w:rPr>
          <w:color w:val="000000"/>
          <w:szCs w:val="26"/>
        </w:rPr>
        <w:t>–  Mỗi VĐV chỉ được tham dự thi đấu tối đa 02 nội dung.</w:t>
      </w:r>
    </w:p>
    <w:p w:rsidR="00704BBC" w:rsidRPr="00063D56" w:rsidRDefault="000C1F19" w:rsidP="00DD338E">
      <w:pPr>
        <w:pStyle w:val="N1"/>
        <w:widowControl w:val="0"/>
        <w:spacing w:before="60" w:after="60"/>
        <w:ind w:left="0" w:right="-1" w:firstLine="567"/>
        <w:rPr>
          <w:color w:val="000000"/>
          <w:szCs w:val="26"/>
        </w:rPr>
      </w:pPr>
      <w:r w:rsidRPr="00063D56">
        <w:rPr>
          <w:b/>
          <w:color w:val="000000"/>
          <w:szCs w:val="26"/>
        </w:rPr>
        <w:t>33.</w:t>
      </w:r>
      <w:r w:rsidRPr="00063D56">
        <w:rPr>
          <w:b/>
          <w:color w:val="000000"/>
          <w:szCs w:val="26"/>
          <w:lang w:val="en-US"/>
        </w:rPr>
        <w:t>3.</w:t>
      </w:r>
      <w:r w:rsidRPr="00063D56">
        <w:rPr>
          <w:b/>
          <w:color w:val="000000"/>
          <w:szCs w:val="26"/>
        </w:rPr>
        <w:t xml:space="preserve"> Luật thi đấu:</w:t>
      </w:r>
      <w:r w:rsidRPr="00063D56">
        <w:rPr>
          <w:color w:val="000000"/>
          <w:szCs w:val="26"/>
        </w:rPr>
        <w:t xml:space="preserve"> Áp dụng luật cầu lông hiện hành của Liên đoàn cầu lông </w:t>
      </w:r>
      <w:r w:rsidRPr="00063D56">
        <w:rPr>
          <w:color w:val="000000"/>
          <w:szCs w:val="26"/>
          <w:lang w:val="en-US"/>
        </w:rPr>
        <w:t>T</w:t>
      </w:r>
      <w:r w:rsidRPr="00063D56">
        <w:rPr>
          <w:color w:val="000000"/>
          <w:szCs w:val="26"/>
        </w:rPr>
        <w:t>hế giới</w:t>
      </w:r>
      <w:r w:rsidRPr="00063D56">
        <w:rPr>
          <w:color w:val="000000"/>
          <w:szCs w:val="26"/>
          <w:lang w:val="en-US"/>
        </w:rPr>
        <w:t>.</w:t>
      </w:r>
    </w:p>
    <w:p w:rsidR="00704BBC" w:rsidRPr="00063D56" w:rsidRDefault="000C1F19" w:rsidP="00DD338E">
      <w:pPr>
        <w:pStyle w:val="N1"/>
        <w:widowControl w:val="0"/>
        <w:spacing w:before="60" w:after="60"/>
        <w:ind w:left="0" w:right="-1" w:firstLine="567"/>
        <w:rPr>
          <w:color w:val="000000"/>
          <w:szCs w:val="26"/>
        </w:rPr>
      </w:pPr>
      <w:r w:rsidRPr="00063D56">
        <w:rPr>
          <w:b/>
          <w:color w:val="000000"/>
          <w:szCs w:val="26"/>
        </w:rPr>
        <w:t>33.</w:t>
      </w:r>
      <w:r w:rsidRPr="00063D56">
        <w:rPr>
          <w:b/>
          <w:color w:val="000000"/>
          <w:szCs w:val="26"/>
          <w:lang w:val="en-US"/>
        </w:rPr>
        <w:t>4</w:t>
      </w:r>
      <w:r w:rsidR="00704BBC" w:rsidRPr="00063D56">
        <w:rPr>
          <w:b/>
          <w:color w:val="000000"/>
          <w:szCs w:val="26"/>
          <w:lang w:val="en-US"/>
        </w:rPr>
        <w:t>.</w:t>
      </w:r>
      <w:r w:rsidR="00704BBC" w:rsidRPr="00063D56">
        <w:rPr>
          <w:b/>
          <w:color w:val="000000"/>
          <w:szCs w:val="26"/>
        </w:rPr>
        <w:t xml:space="preserve"> Thể thức thi đấu:</w:t>
      </w:r>
      <w:r w:rsidRPr="00063D56">
        <w:rPr>
          <w:b/>
          <w:color w:val="000000"/>
          <w:szCs w:val="26"/>
          <w:lang w:val="en-US"/>
        </w:rPr>
        <w:t xml:space="preserve"> </w:t>
      </w:r>
      <w:r w:rsidR="00704BBC" w:rsidRPr="00063D56">
        <w:rPr>
          <w:color w:val="000000"/>
          <w:szCs w:val="26"/>
        </w:rPr>
        <w:t>Thi đấu theo thể thức loại trực tiếp một lần thua.</w:t>
      </w:r>
    </w:p>
    <w:p w:rsidR="00704BBC" w:rsidRPr="00063D56" w:rsidRDefault="000C1F19" w:rsidP="00DD338E">
      <w:pPr>
        <w:pStyle w:val="N1"/>
        <w:widowControl w:val="0"/>
        <w:spacing w:before="60" w:after="60"/>
        <w:ind w:left="0" w:right="-1" w:firstLine="567"/>
        <w:rPr>
          <w:b/>
          <w:color w:val="000000"/>
          <w:szCs w:val="26"/>
          <w:lang w:val="en-US"/>
        </w:rPr>
      </w:pPr>
      <w:r w:rsidRPr="00063D56">
        <w:rPr>
          <w:b/>
          <w:color w:val="000000"/>
          <w:szCs w:val="26"/>
        </w:rPr>
        <w:t>33.</w:t>
      </w:r>
      <w:r w:rsidRPr="00063D56">
        <w:rPr>
          <w:b/>
          <w:color w:val="000000"/>
          <w:szCs w:val="26"/>
          <w:lang w:val="en-US"/>
        </w:rPr>
        <w:t>5</w:t>
      </w:r>
      <w:r w:rsidR="00704BBC" w:rsidRPr="00063D56">
        <w:rPr>
          <w:b/>
          <w:color w:val="000000"/>
          <w:szCs w:val="26"/>
          <w:lang w:val="en-US"/>
        </w:rPr>
        <w:t>.</w:t>
      </w:r>
      <w:r w:rsidR="00704BBC" w:rsidRPr="00063D56">
        <w:rPr>
          <w:b/>
          <w:color w:val="000000"/>
          <w:szCs w:val="26"/>
        </w:rPr>
        <w:t xml:space="preserve"> Thời gian – địa điểm:</w:t>
      </w:r>
    </w:p>
    <w:p w:rsidR="00704BBC" w:rsidRPr="00063D56" w:rsidRDefault="000C1F19" w:rsidP="00DD338E">
      <w:pPr>
        <w:pStyle w:val="N1"/>
        <w:widowControl w:val="0"/>
        <w:spacing w:before="60" w:after="60"/>
        <w:ind w:left="0" w:right="-1" w:firstLine="567"/>
        <w:rPr>
          <w:color w:val="000000"/>
          <w:spacing w:val="-2"/>
          <w:szCs w:val="26"/>
        </w:rPr>
      </w:pPr>
      <w:r w:rsidRPr="00063D56">
        <w:rPr>
          <w:b/>
          <w:color w:val="000000"/>
          <w:szCs w:val="26"/>
        </w:rPr>
        <w:t>33.</w:t>
      </w:r>
      <w:r w:rsidRPr="00063D56">
        <w:rPr>
          <w:b/>
          <w:color w:val="000000"/>
          <w:szCs w:val="26"/>
          <w:lang w:val="en-US"/>
        </w:rPr>
        <w:t>5</w:t>
      </w:r>
      <w:r w:rsidR="00704BBC" w:rsidRPr="00063D56">
        <w:rPr>
          <w:b/>
          <w:color w:val="000000"/>
          <w:szCs w:val="26"/>
          <w:lang w:val="en-US"/>
        </w:rPr>
        <w:t xml:space="preserve">.1. </w:t>
      </w:r>
      <w:r w:rsidR="00704BBC" w:rsidRPr="00063D56">
        <w:rPr>
          <w:b/>
          <w:color w:val="000000"/>
          <w:spacing w:val="-2"/>
          <w:szCs w:val="26"/>
        </w:rPr>
        <w:t>Đăng ký danh sách và kiểm tra hồ sơ</w:t>
      </w:r>
      <w:r w:rsidR="00704BBC" w:rsidRPr="00063D56">
        <w:rPr>
          <w:color w:val="000000"/>
          <w:spacing w:val="-2"/>
          <w:szCs w:val="26"/>
          <w:lang w:val="en-US"/>
        </w:rPr>
        <w:t>:</w:t>
      </w:r>
      <w:r w:rsidR="00704BBC" w:rsidRPr="00063D56">
        <w:rPr>
          <w:b/>
          <w:color w:val="000000"/>
          <w:spacing w:val="-2"/>
          <w:szCs w:val="26"/>
        </w:rPr>
        <w:t xml:space="preserve"> </w:t>
      </w:r>
      <w:r w:rsidRPr="00063D56">
        <w:rPr>
          <w:color w:val="000000"/>
          <w:spacing w:val="-2"/>
          <w:szCs w:val="26"/>
          <w:lang w:val="en-US"/>
        </w:rPr>
        <w:t>đến hết</w:t>
      </w:r>
      <w:r w:rsidR="00704BBC" w:rsidRPr="00063D56">
        <w:rPr>
          <w:color w:val="000000"/>
          <w:spacing w:val="-2"/>
          <w:szCs w:val="26"/>
        </w:rPr>
        <w:t xml:space="preserve"> 11</w:t>
      </w:r>
      <w:r w:rsidR="00704BBC" w:rsidRPr="00063D56">
        <w:rPr>
          <w:color w:val="000000"/>
          <w:spacing w:val="-2"/>
          <w:szCs w:val="26"/>
          <w:lang w:val="en-US"/>
        </w:rPr>
        <w:t>g</w:t>
      </w:r>
      <w:r w:rsidR="00704BBC" w:rsidRPr="00063D56">
        <w:rPr>
          <w:color w:val="000000"/>
          <w:spacing w:val="-2"/>
          <w:szCs w:val="26"/>
        </w:rPr>
        <w:t xml:space="preserve"> ngày 0</w:t>
      </w:r>
      <w:r w:rsidRPr="00063D56">
        <w:rPr>
          <w:color w:val="000000"/>
          <w:spacing w:val="-2"/>
          <w:szCs w:val="26"/>
          <w:lang w:val="en-US"/>
        </w:rPr>
        <w:t>3</w:t>
      </w:r>
      <w:r w:rsidR="00704BBC" w:rsidRPr="00063D56">
        <w:rPr>
          <w:color w:val="000000"/>
          <w:spacing w:val="-2"/>
          <w:szCs w:val="26"/>
        </w:rPr>
        <w:t>/11/201</w:t>
      </w:r>
      <w:r w:rsidRPr="00063D56">
        <w:rPr>
          <w:color w:val="000000"/>
          <w:spacing w:val="-2"/>
          <w:szCs w:val="26"/>
          <w:lang w:val="en-US"/>
        </w:rPr>
        <w:t>7</w:t>
      </w:r>
      <w:r w:rsidR="00704BBC" w:rsidRPr="00063D56">
        <w:rPr>
          <w:b/>
          <w:color w:val="000000"/>
          <w:spacing w:val="-2"/>
          <w:szCs w:val="26"/>
        </w:rPr>
        <w:t xml:space="preserve">. </w:t>
      </w:r>
      <w:r w:rsidR="00704BBC" w:rsidRPr="00063D56">
        <w:rPr>
          <w:color w:val="000000"/>
          <w:spacing w:val="-2"/>
          <w:szCs w:val="26"/>
        </w:rPr>
        <w:t xml:space="preserve">Nộp hồ sơ đăng ký tại </w:t>
      </w:r>
      <w:r w:rsidRPr="00063D56">
        <w:rPr>
          <w:color w:val="000000"/>
          <w:spacing w:val="-2"/>
          <w:szCs w:val="26"/>
          <w:lang w:val="en-US"/>
        </w:rPr>
        <w:t>bộ môn Cầu lông</w:t>
      </w:r>
      <w:r w:rsidR="00704BBC" w:rsidRPr="00063D56">
        <w:rPr>
          <w:color w:val="000000"/>
          <w:spacing w:val="-2"/>
          <w:szCs w:val="26"/>
        </w:rPr>
        <w:t xml:space="preserve"> - Sở Văn hóa và Thể thao</w:t>
      </w:r>
      <w:r w:rsidR="00556653" w:rsidRPr="00063D56">
        <w:rPr>
          <w:color w:val="000000"/>
          <w:spacing w:val="-2"/>
          <w:szCs w:val="26"/>
          <w:lang w:val="en-US"/>
        </w:rPr>
        <w:t xml:space="preserve"> TPHCM 164 Đồng Khởi, Phường Bến Nghé, Quận 1</w:t>
      </w:r>
      <w:r w:rsidR="00704BBC" w:rsidRPr="00063D56">
        <w:rPr>
          <w:color w:val="000000"/>
          <w:spacing w:val="-2"/>
          <w:szCs w:val="26"/>
          <w:lang w:val="en-US"/>
        </w:rPr>
        <w:t>.</w:t>
      </w:r>
      <w:r w:rsidR="00704BBC" w:rsidRPr="00063D56">
        <w:rPr>
          <w:color w:val="000000"/>
          <w:spacing w:val="-2"/>
          <w:szCs w:val="26"/>
        </w:rPr>
        <w:t xml:space="preserve"> </w:t>
      </w:r>
    </w:p>
    <w:p w:rsidR="00704BBC" w:rsidRPr="00063D56" w:rsidRDefault="000C1F19" w:rsidP="00DD338E">
      <w:pPr>
        <w:pStyle w:val="N1"/>
        <w:widowControl w:val="0"/>
        <w:spacing w:before="60" w:after="60"/>
        <w:ind w:left="0" w:right="-1" w:firstLine="567"/>
        <w:rPr>
          <w:color w:val="000000"/>
          <w:szCs w:val="26"/>
          <w:lang w:val="en-US"/>
        </w:rPr>
      </w:pPr>
      <w:r w:rsidRPr="00063D56">
        <w:rPr>
          <w:b/>
          <w:color w:val="000000"/>
          <w:szCs w:val="26"/>
        </w:rPr>
        <w:t>33.</w:t>
      </w:r>
      <w:r w:rsidRPr="00063D56">
        <w:rPr>
          <w:b/>
          <w:color w:val="000000"/>
          <w:szCs w:val="26"/>
          <w:lang w:val="en-US"/>
        </w:rPr>
        <w:t>5</w:t>
      </w:r>
      <w:r w:rsidR="00704BBC" w:rsidRPr="00063D56">
        <w:rPr>
          <w:b/>
          <w:color w:val="000000"/>
          <w:szCs w:val="26"/>
          <w:lang w:val="en-US"/>
        </w:rPr>
        <w:t>.</w:t>
      </w:r>
      <w:r w:rsidR="00704BBC" w:rsidRPr="00063D56">
        <w:rPr>
          <w:b/>
          <w:color w:val="000000"/>
          <w:spacing w:val="-2"/>
          <w:szCs w:val="26"/>
          <w:lang w:val="en-US"/>
        </w:rPr>
        <w:t xml:space="preserve">2. </w:t>
      </w:r>
      <w:r w:rsidR="00704BBC" w:rsidRPr="00063D56">
        <w:rPr>
          <w:b/>
          <w:color w:val="000000"/>
          <w:szCs w:val="26"/>
        </w:rPr>
        <w:t>Họp bốc thăm:</w:t>
      </w:r>
      <w:r w:rsidR="00704BBC" w:rsidRPr="00063D56">
        <w:rPr>
          <w:color w:val="000000"/>
          <w:szCs w:val="26"/>
        </w:rPr>
        <w:t xml:space="preserve"> 14</w:t>
      </w:r>
      <w:r w:rsidR="00704BBC" w:rsidRPr="00063D56">
        <w:rPr>
          <w:color w:val="000000"/>
          <w:szCs w:val="26"/>
          <w:lang w:val="en-US"/>
        </w:rPr>
        <w:t>g</w:t>
      </w:r>
      <w:r w:rsidRPr="00063D56">
        <w:rPr>
          <w:color w:val="000000"/>
          <w:szCs w:val="26"/>
          <w:lang w:val="en-US"/>
        </w:rPr>
        <w:t>3</w:t>
      </w:r>
      <w:r w:rsidR="00704BBC" w:rsidRPr="00063D56">
        <w:rPr>
          <w:color w:val="000000"/>
          <w:szCs w:val="26"/>
          <w:lang w:val="en-US"/>
        </w:rPr>
        <w:t>0</w:t>
      </w:r>
      <w:r w:rsidRPr="00063D56">
        <w:rPr>
          <w:color w:val="000000"/>
          <w:szCs w:val="26"/>
        </w:rPr>
        <w:t xml:space="preserve"> ngày 0</w:t>
      </w:r>
      <w:r w:rsidRPr="00063D56">
        <w:rPr>
          <w:color w:val="000000"/>
          <w:szCs w:val="26"/>
          <w:lang w:val="en-US"/>
        </w:rPr>
        <w:t>7</w:t>
      </w:r>
      <w:r w:rsidR="00704BBC" w:rsidRPr="00063D56">
        <w:rPr>
          <w:color w:val="000000"/>
          <w:szCs w:val="26"/>
        </w:rPr>
        <w:t>/11/201</w:t>
      </w:r>
      <w:r w:rsidRPr="00063D56">
        <w:rPr>
          <w:color w:val="000000"/>
          <w:szCs w:val="26"/>
          <w:lang w:val="en-US"/>
        </w:rPr>
        <w:t>7</w:t>
      </w:r>
      <w:r w:rsidR="00704BBC" w:rsidRPr="00063D56">
        <w:rPr>
          <w:color w:val="000000"/>
          <w:szCs w:val="26"/>
        </w:rPr>
        <w:t xml:space="preserve"> tại </w:t>
      </w:r>
      <w:r w:rsidRPr="00063D56">
        <w:rPr>
          <w:color w:val="000000"/>
          <w:szCs w:val="26"/>
          <w:lang w:val="en-US"/>
        </w:rPr>
        <w:t>Trung tâm TDTT</w:t>
      </w:r>
      <w:r w:rsidRPr="00063D56">
        <w:rPr>
          <w:color w:val="000000"/>
          <w:szCs w:val="26"/>
        </w:rPr>
        <w:t>, Quận 7.</w:t>
      </w:r>
    </w:p>
    <w:p w:rsidR="00704BBC" w:rsidRPr="00063D56" w:rsidRDefault="000C1F19" w:rsidP="00DD338E">
      <w:pPr>
        <w:pStyle w:val="N1"/>
        <w:widowControl w:val="0"/>
        <w:spacing w:before="60" w:after="60"/>
        <w:ind w:left="0" w:right="-1" w:firstLine="567"/>
        <w:rPr>
          <w:b/>
          <w:color w:val="000000"/>
          <w:szCs w:val="26"/>
          <w:lang w:val="en-US"/>
        </w:rPr>
      </w:pPr>
      <w:r w:rsidRPr="00063D56">
        <w:rPr>
          <w:b/>
          <w:color w:val="000000"/>
          <w:szCs w:val="26"/>
        </w:rPr>
        <w:t>33.</w:t>
      </w:r>
      <w:r w:rsidRPr="00063D56">
        <w:rPr>
          <w:b/>
          <w:color w:val="000000"/>
          <w:szCs w:val="26"/>
          <w:lang w:val="en-US"/>
        </w:rPr>
        <w:t>5</w:t>
      </w:r>
      <w:r w:rsidR="00704BBC" w:rsidRPr="00063D56">
        <w:rPr>
          <w:b/>
          <w:color w:val="000000"/>
          <w:szCs w:val="26"/>
          <w:lang w:val="en-US"/>
        </w:rPr>
        <w:t>.3.</w:t>
      </w:r>
      <w:r w:rsidR="00704BBC" w:rsidRPr="00063D56">
        <w:rPr>
          <w:color w:val="000000"/>
          <w:szCs w:val="26"/>
        </w:rPr>
        <w:t xml:space="preserve"> </w:t>
      </w:r>
      <w:r w:rsidR="00704BBC" w:rsidRPr="00063D56">
        <w:rPr>
          <w:b/>
          <w:color w:val="000000"/>
          <w:szCs w:val="26"/>
        </w:rPr>
        <w:t>Thi đấu:</w:t>
      </w:r>
      <w:r w:rsidR="00704BBC" w:rsidRPr="00063D56">
        <w:rPr>
          <w:color w:val="000000"/>
          <w:szCs w:val="26"/>
        </w:rPr>
        <w:t xml:space="preserve"> từ </w:t>
      </w:r>
      <w:r w:rsidR="00704BBC" w:rsidRPr="00063D56">
        <w:rPr>
          <w:color w:val="000000"/>
          <w:szCs w:val="26"/>
          <w:lang w:val="en-US"/>
        </w:rPr>
        <w:t>1</w:t>
      </w:r>
      <w:r w:rsidRPr="00063D56">
        <w:rPr>
          <w:color w:val="000000"/>
          <w:szCs w:val="26"/>
          <w:lang w:val="en-US"/>
        </w:rPr>
        <w:t>2</w:t>
      </w:r>
      <w:r w:rsidR="00704BBC" w:rsidRPr="00063D56">
        <w:rPr>
          <w:color w:val="000000"/>
          <w:szCs w:val="26"/>
          <w:lang w:val="en-US"/>
        </w:rPr>
        <w:t xml:space="preserve">/11 đến </w:t>
      </w:r>
      <w:r w:rsidRPr="00063D56">
        <w:rPr>
          <w:color w:val="000000"/>
          <w:szCs w:val="26"/>
          <w:lang w:val="en-US"/>
        </w:rPr>
        <w:t>19</w:t>
      </w:r>
      <w:r w:rsidR="00704BBC" w:rsidRPr="00063D56">
        <w:rPr>
          <w:color w:val="000000"/>
          <w:szCs w:val="26"/>
        </w:rPr>
        <w:t>/</w:t>
      </w:r>
      <w:r w:rsidR="00704BBC" w:rsidRPr="00063D56">
        <w:rPr>
          <w:color w:val="000000"/>
          <w:szCs w:val="26"/>
          <w:lang w:val="en-US"/>
        </w:rPr>
        <w:t>1</w:t>
      </w:r>
      <w:r w:rsidRPr="00063D56">
        <w:rPr>
          <w:color w:val="000000"/>
          <w:szCs w:val="26"/>
        </w:rPr>
        <w:t>1/201</w:t>
      </w:r>
      <w:r w:rsidRPr="00063D56">
        <w:rPr>
          <w:color w:val="000000"/>
          <w:szCs w:val="26"/>
          <w:lang w:val="en-US"/>
        </w:rPr>
        <w:t>7</w:t>
      </w:r>
      <w:r w:rsidR="00704BBC" w:rsidRPr="00063D56">
        <w:rPr>
          <w:color w:val="000000"/>
          <w:szCs w:val="26"/>
        </w:rPr>
        <w:t xml:space="preserve">, tại </w:t>
      </w:r>
      <w:r w:rsidR="00704BBC" w:rsidRPr="00063D56">
        <w:rPr>
          <w:color w:val="000000"/>
          <w:szCs w:val="26"/>
          <w:lang w:val="en-US"/>
        </w:rPr>
        <w:t>Trung tâm TDTT</w:t>
      </w:r>
      <w:r w:rsidR="00704BBC" w:rsidRPr="00063D56">
        <w:rPr>
          <w:color w:val="000000"/>
          <w:szCs w:val="26"/>
        </w:rPr>
        <w:t>, Quận 7.</w:t>
      </w:r>
    </w:p>
    <w:p w:rsidR="000C1F19" w:rsidRPr="00063D56" w:rsidRDefault="000C1F19" w:rsidP="00DD338E">
      <w:pPr>
        <w:pStyle w:val="Heading1"/>
        <w:spacing w:before="60" w:after="60"/>
        <w:ind w:right="-1" w:firstLine="567"/>
        <w:jc w:val="both"/>
        <w:rPr>
          <w:sz w:val="26"/>
          <w:szCs w:val="26"/>
          <w:lang w:val="en-US"/>
        </w:rPr>
      </w:pPr>
      <w:bookmarkStart w:id="193" w:name="_Toc393102376"/>
      <w:bookmarkEnd w:id="185"/>
      <w:bookmarkEnd w:id="192"/>
    </w:p>
    <w:p w:rsidR="000F0F15" w:rsidRPr="00063D56" w:rsidRDefault="000F0F15" w:rsidP="00DD338E">
      <w:pPr>
        <w:pStyle w:val="Heading1"/>
        <w:spacing w:before="60" w:after="60"/>
        <w:ind w:right="-1" w:firstLine="567"/>
        <w:jc w:val="both"/>
        <w:rPr>
          <w:sz w:val="26"/>
          <w:szCs w:val="26"/>
          <w:lang w:val="nl-NL"/>
        </w:rPr>
      </w:pPr>
      <w:r w:rsidRPr="00063D56">
        <w:rPr>
          <w:sz w:val="26"/>
          <w:szCs w:val="26"/>
        </w:rPr>
        <w:t>Điều</w:t>
      </w:r>
      <w:r w:rsidRPr="00063D56">
        <w:rPr>
          <w:sz w:val="26"/>
          <w:szCs w:val="26"/>
          <w:lang w:val="nl-NL"/>
        </w:rPr>
        <w:t xml:space="preserve"> 34. MÔN CỜ TƯỚNG</w:t>
      </w:r>
      <w:bookmarkEnd w:id="186"/>
      <w:r w:rsidRPr="00063D56">
        <w:rPr>
          <w:sz w:val="26"/>
          <w:szCs w:val="26"/>
          <w:lang w:val="nl-NL"/>
        </w:rPr>
        <w:t>:</w:t>
      </w:r>
      <w:bookmarkEnd w:id="193"/>
    </w:p>
    <w:p w:rsidR="000A5E80" w:rsidRPr="00063D56" w:rsidRDefault="003F1957" w:rsidP="00DD338E">
      <w:pPr>
        <w:pStyle w:val="Heading2"/>
        <w:spacing w:before="60" w:after="60"/>
        <w:ind w:left="0" w:right="-1" w:firstLine="567"/>
        <w:jc w:val="both"/>
        <w:rPr>
          <w:b w:val="0"/>
          <w:szCs w:val="26"/>
        </w:rPr>
      </w:pPr>
      <w:bookmarkStart w:id="194" w:name="_Toc331754569"/>
      <w:bookmarkStart w:id="195" w:name="_Toc332640629"/>
      <w:bookmarkStart w:id="196" w:name="_Toc334474683"/>
      <w:r w:rsidRPr="00063D56">
        <w:rPr>
          <w:szCs w:val="26"/>
        </w:rPr>
        <w:t>34.1</w:t>
      </w:r>
      <w:r w:rsidR="00720AA3" w:rsidRPr="00063D56">
        <w:rPr>
          <w:szCs w:val="26"/>
          <w:lang w:val="en-US"/>
        </w:rPr>
        <w:t>.</w:t>
      </w:r>
      <w:r w:rsidR="000A5E80" w:rsidRPr="00063D56">
        <w:rPr>
          <w:szCs w:val="26"/>
        </w:rPr>
        <w:t xml:space="preserve">  Nội dung thi đấu: </w:t>
      </w:r>
      <w:r w:rsidR="000A5E80" w:rsidRPr="00063D56">
        <w:rPr>
          <w:b w:val="0"/>
          <w:szCs w:val="26"/>
        </w:rPr>
        <w:t>Cờ tiêu chuẩn, cờ nhanh cho tất cả các nhóm lớp học.</w:t>
      </w:r>
    </w:p>
    <w:p w:rsidR="000A5E80" w:rsidRPr="00063D56" w:rsidRDefault="00720AA3"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34.1.</w:t>
      </w:r>
      <w:r w:rsidR="000A5E80" w:rsidRPr="00063D56">
        <w:rPr>
          <w:rFonts w:ascii="Times New Roman" w:hAnsi="Times New Roman"/>
          <w:b/>
          <w:sz w:val="26"/>
          <w:szCs w:val="26"/>
        </w:rPr>
        <w:t>1.</w:t>
      </w:r>
      <w:r w:rsidR="00A973AB" w:rsidRPr="00063D56">
        <w:rPr>
          <w:rFonts w:ascii="Times New Roman" w:hAnsi="Times New Roman"/>
          <w:b/>
          <w:sz w:val="26"/>
          <w:szCs w:val="26"/>
        </w:rPr>
        <w:t xml:space="preserve"> </w:t>
      </w:r>
      <w:r w:rsidR="000A5E80" w:rsidRPr="00063D56">
        <w:rPr>
          <w:rFonts w:ascii="Times New Roman" w:hAnsi="Times New Roman"/>
          <w:b/>
          <w:sz w:val="26"/>
          <w:szCs w:val="26"/>
        </w:rPr>
        <w:t xml:space="preserve">Tiểu học: </w:t>
      </w:r>
      <w:r w:rsidR="000A5E80" w:rsidRPr="00063D56">
        <w:rPr>
          <w:rFonts w:ascii="Times New Roman" w:hAnsi="Times New Roman"/>
          <w:sz w:val="26"/>
          <w:szCs w:val="26"/>
        </w:rPr>
        <w:t>12 bộ huy chương (08 bộ huy chương cá nhân và 04 bộ huy chương đồng đội).</w:t>
      </w:r>
    </w:p>
    <w:p w:rsidR="000A5E80" w:rsidRPr="00063D56" w:rsidRDefault="00720AA3" w:rsidP="00DD338E">
      <w:pPr>
        <w:pStyle w:val="Heading3"/>
        <w:spacing w:before="60" w:after="60"/>
        <w:ind w:left="0" w:right="-1" w:firstLine="567"/>
        <w:jc w:val="both"/>
        <w:rPr>
          <w:b w:val="0"/>
        </w:rPr>
      </w:pPr>
      <w:r w:rsidRPr="00063D56">
        <w:t>34.1</w:t>
      </w:r>
      <w:r w:rsidRPr="00063D56">
        <w:rPr>
          <w:lang w:val="en-US"/>
        </w:rPr>
        <w:t>.</w:t>
      </w:r>
      <w:r w:rsidR="000A5E80" w:rsidRPr="00063D56">
        <w:t xml:space="preserve">2. Trung học cơ sở: </w:t>
      </w:r>
      <w:r w:rsidR="000A5E80" w:rsidRPr="00063D56">
        <w:rPr>
          <w:b w:val="0"/>
        </w:rPr>
        <w:t>12 bộ huy chương (08 bộ huy chương cá nhân và 04 bộ huy chương đồng đội), thi đấu theo 2 nhóm lớp học (nhóm lớp 6-7, nhóm lớp 8-9).</w:t>
      </w:r>
    </w:p>
    <w:p w:rsidR="000A5E80" w:rsidRPr="00063D56" w:rsidRDefault="00720AA3" w:rsidP="00DD338E">
      <w:pPr>
        <w:pStyle w:val="Heading3"/>
        <w:spacing w:before="60" w:after="60"/>
        <w:ind w:left="0" w:right="-1" w:firstLine="567"/>
        <w:jc w:val="both"/>
        <w:rPr>
          <w:b w:val="0"/>
        </w:rPr>
      </w:pPr>
      <w:r w:rsidRPr="00063D56">
        <w:t>34.1</w:t>
      </w:r>
      <w:r w:rsidRPr="00063D56">
        <w:rPr>
          <w:lang w:val="en-US"/>
        </w:rPr>
        <w:t>.</w:t>
      </w:r>
      <w:r w:rsidR="000A5E80" w:rsidRPr="00063D56">
        <w:t xml:space="preserve">3. Trung học phổ thông: </w:t>
      </w:r>
      <w:r w:rsidR="000A5E80" w:rsidRPr="00063D56">
        <w:rPr>
          <w:b w:val="0"/>
        </w:rPr>
        <w:t>06 bộ huy chương (04 bộ huy chương cá nhân và 02 bộ huy chương đồng đội).</w:t>
      </w:r>
    </w:p>
    <w:p w:rsidR="000A5E80" w:rsidRPr="00063D56" w:rsidRDefault="003F1957" w:rsidP="00DD338E">
      <w:pPr>
        <w:pStyle w:val="Heading2"/>
        <w:spacing w:before="60" w:after="60"/>
        <w:ind w:left="0" w:right="-1" w:firstLine="567"/>
        <w:jc w:val="both"/>
        <w:rPr>
          <w:szCs w:val="26"/>
        </w:rPr>
      </w:pPr>
      <w:r w:rsidRPr="00063D56">
        <w:rPr>
          <w:szCs w:val="26"/>
        </w:rPr>
        <w:t>34.2</w:t>
      </w:r>
      <w:r w:rsidR="00720AA3" w:rsidRPr="00063D56">
        <w:rPr>
          <w:szCs w:val="26"/>
          <w:lang w:val="en-US"/>
        </w:rPr>
        <w:t>.</w:t>
      </w:r>
      <w:r w:rsidR="000A5E80" w:rsidRPr="00063D56">
        <w:rPr>
          <w:szCs w:val="26"/>
        </w:rPr>
        <w:t xml:space="preserve"> Số lượng đăng ký:</w:t>
      </w:r>
    </w:p>
    <w:p w:rsidR="000A5E80" w:rsidRPr="00063D56" w:rsidRDefault="000A5E80" w:rsidP="00DD338E">
      <w:pPr>
        <w:pStyle w:val="Heading2"/>
        <w:spacing w:before="60" w:after="60"/>
        <w:ind w:left="0" w:right="-1" w:firstLine="567"/>
        <w:jc w:val="both"/>
        <w:rPr>
          <w:szCs w:val="26"/>
        </w:rPr>
      </w:pPr>
      <w:r w:rsidRPr="00063D56">
        <w:rPr>
          <w:b w:val="0"/>
          <w:szCs w:val="26"/>
        </w:rPr>
        <w:t xml:space="preserve">Mỗi </w:t>
      </w:r>
      <w:r w:rsidR="003D73B1" w:rsidRPr="00063D56">
        <w:rPr>
          <w:b w:val="0"/>
          <w:szCs w:val="26"/>
        </w:rPr>
        <w:t xml:space="preserve">đơn vị </w:t>
      </w:r>
      <w:r w:rsidRPr="00063D56">
        <w:rPr>
          <w:b w:val="0"/>
          <w:szCs w:val="26"/>
        </w:rPr>
        <w:t>được đăng ký 02 VĐV ở mỗi độ tuổi ở nội dung cờ tiêu chuẩn, 01 VĐV cho nội dung cờ nhanh (đặc cách các VĐV xếp hạng 1-3 tại nội dung cờ tiêu chuẩn); 5 VĐV ở mỗi nội dung đồng đội.</w:t>
      </w:r>
    </w:p>
    <w:p w:rsidR="000A5E80" w:rsidRPr="00063D56" w:rsidRDefault="000A5E80" w:rsidP="00DD338E">
      <w:pPr>
        <w:pStyle w:val="Heading2"/>
        <w:spacing w:before="60" w:after="60"/>
        <w:ind w:left="0" w:right="-1" w:firstLine="567"/>
        <w:jc w:val="both"/>
        <w:rPr>
          <w:szCs w:val="26"/>
        </w:rPr>
      </w:pPr>
      <w:r w:rsidRPr="00063D56">
        <w:rPr>
          <w:szCs w:val="26"/>
        </w:rPr>
        <w:t>34.3</w:t>
      </w:r>
      <w:r w:rsidR="00720AA3" w:rsidRPr="00063D56">
        <w:rPr>
          <w:szCs w:val="26"/>
          <w:lang w:val="en-US"/>
        </w:rPr>
        <w:t>.</w:t>
      </w:r>
      <w:r w:rsidRPr="00063D56">
        <w:rPr>
          <w:szCs w:val="26"/>
        </w:rPr>
        <w:t xml:space="preserve"> Quy định chuyên môn:</w:t>
      </w:r>
    </w:p>
    <w:p w:rsidR="000A5E80" w:rsidRPr="00063D56" w:rsidRDefault="00720AA3" w:rsidP="00DD338E">
      <w:pPr>
        <w:pStyle w:val="Heading2"/>
        <w:spacing w:before="60" w:after="60"/>
        <w:ind w:left="0" w:right="-1" w:firstLine="567"/>
        <w:jc w:val="both"/>
        <w:rPr>
          <w:szCs w:val="26"/>
        </w:rPr>
      </w:pPr>
      <w:r w:rsidRPr="00063D56">
        <w:rPr>
          <w:szCs w:val="26"/>
        </w:rPr>
        <w:t>34.3</w:t>
      </w:r>
      <w:r w:rsidRPr="00063D56">
        <w:rPr>
          <w:szCs w:val="26"/>
          <w:lang w:val="en-US"/>
        </w:rPr>
        <w:t>.</w:t>
      </w:r>
      <w:r w:rsidR="000A5E80" w:rsidRPr="00063D56">
        <w:rPr>
          <w:szCs w:val="26"/>
        </w:rPr>
        <w:t xml:space="preserve">1. Thể thức thi đấu: </w:t>
      </w:r>
      <w:r w:rsidR="000A5E80" w:rsidRPr="00063D56">
        <w:rPr>
          <w:b w:val="0"/>
          <w:szCs w:val="26"/>
        </w:rPr>
        <w:t>Thi cá nhân, đồng đội.</w:t>
      </w:r>
    </w:p>
    <w:p w:rsidR="000A5E80" w:rsidRPr="00063D56" w:rsidRDefault="000A5E80" w:rsidP="00DD338E">
      <w:pPr>
        <w:spacing w:before="60" w:after="60"/>
        <w:ind w:left="0" w:right="-1" w:firstLine="567"/>
        <w:jc w:val="both"/>
        <w:rPr>
          <w:rFonts w:ascii="Times New Roman" w:hAnsi="Times New Roman"/>
          <w:sz w:val="26"/>
          <w:szCs w:val="26"/>
          <w:u w:val="single"/>
        </w:rPr>
      </w:pPr>
      <w:r w:rsidRPr="00063D56">
        <w:rPr>
          <w:rFonts w:ascii="Times New Roman" w:hAnsi="Times New Roman"/>
          <w:sz w:val="26"/>
          <w:szCs w:val="26"/>
        </w:rPr>
        <w:t xml:space="preserve">-  </w:t>
      </w:r>
      <w:r w:rsidRPr="00063D56">
        <w:rPr>
          <w:rFonts w:ascii="Times New Roman" w:hAnsi="Times New Roman"/>
          <w:i/>
          <w:sz w:val="26"/>
          <w:szCs w:val="26"/>
        </w:rPr>
        <w:t>Cá nhân:</w:t>
      </w:r>
      <w:r w:rsidRPr="00063D56">
        <w:rPr>
          <w:rFonts w:ascii="Times New Roman" w:hAnsi="Times New Roman"/>
          <w:sz w:val="26"/>
          <w:szCs w:val="26"/>
          <w:u w:val="single"/>
        </w:rPr>
        <w:t xml:space="preserve"> </w:t>
      </w:r>
    </w:p>
    <w:p w:rsidR="000A5E80" w:rsidRPr="00063D56" w:rsidRDefault="000A5E80"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Theo hệ Thụy sĩ trong 7 ván.</w:t>
      </w:r>
    </w:p>
    <w:p w:rsidR="000A5E80" w:rsidRPr="00063D56" w:rsidRDefault="000A5E80"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Thời gian thi đấu cho mỗi đấu thủ: 90 phút để hoàn thành ván cờ đối với cờ tiêu chuẩn, 15 phút đối với cờ nhanh.</w:t>
      </w:r>
    </w:p>
    <w:p w:rsidR="000A5E80" w:rsidRPr="00063D56" w:rsidRDefault="000A5E80" w:rsidP="00DD338E">
      <w:pPr>
        <w:spacing w:before="60" w:after="60"/>
        <w:ind w:left="0" w:right="-1" w:firstLine="567"/>
        <w:jc w:val="both"/>
        <w:rPr>
          <w:rFonts w:ascii="Times New Roman" w:hAnsi="Times New Roman"/>
          <w:sz w:val="26"/>
          <w:szCs w:val="26"/>
          <w:u w:val="single"/>
        </w:rPr>
      </w:pPr>
      <w:r w:rsidRPr="00063D56">
        <w:rPr>
          <w:rFonts w:ascii="Times New Roman" w:hAnsi="Times New Roman"/>
          <w:sz w:val="26"/>
          <w:szCs w:val="26"/>
        </w:rPr>
        <w:t xml:space="preserve">-  </w:t>
      </w:r>
      <w:r w:rsidRPr="00063D56">
        <w:rPr>
          <w:rFonts w:ascii="Times New Roman" w:hAnsi="Times New Roman"/>
          <w:i/>
          <w:sz w:val="26"/>
          <w:szCs w:val="26"/>
        </w:rPr>
        <w:t>Đồng đội:</w:t>
      </w:r>
    </w:p>
    <w:p w:rsidR="000A5E80" w:rsidRPr="00063D56" w:rsidRDefault="000A5E80"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Theo thể thức loại trực tiếp.</w:t>
      </w:r>
    </w:p>
    <w:p w:rsidR="000A5E80" w:rsidRPr="00063D56" w:rsidRDefault="000C3794"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xml:space="preserve">+ </w:t>
      </w:r>
      <w:r w:rsidR="000A5E80" w:rsidRPr="00063D56">
        <w:rPr>
          <w:rFonts w:ascii="Times New Roman" w:hAnsi="Times New Roman"/>
          <w:sz w:val="26"/>
          <w:szCs w:val="26"/>
        </w:rPr>
        <w:t>Thời gian thi đấu cho mỗi đấu thủ: 15 phút để hoàn thành ván cờ.</w:t>
      </w:r>
    </w:p>
    <w:p w:rsidR="00A973AB" w:rsidRPr="00063D56" w:rsidRDefault="00720AA3"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lastRenderedPageBreak/>
        <w:t>34.3.</w:t>
      </w:r>
      <w:r w:rsidR="000A5E80" w:rsidRPr="00063D56">
        <w:rPr>
          <w:rFonts w:ascii="Times New Roman" w:hAnsi="Times New Roman"/>
          <w:b/>
          <w:sz w:val="26"/>
          <w:szCs w:val="26"/>
        </w:rPr>
        <w:t xml:space="preserve">2. Luật thi đấu: </w:t>
      </w:r>
      <w:r w:rsidR="000A5E80" w:rsidRPr="00063D56">
        <w:rPr>
          <w:rFonts w:ascii="Times New Roman" w:hAnsi="Times New Roman"/>
          <w:sz w:val="26"/>
          <w:szCs w:val="26"/>
        </w:rPr>
        <w:t>Theo Luật Cờ tướng hiện hành của Tổng cục Thể dục thể thao - Bộ Văn hóa, Thể thao và Du lịch.</w:t>
      </w:r>
    </w:p>
    <w:p w:rsidR="000A5E80" w:rsidRPr="00063D56" w:rsidRDefault="00720AA3"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34.3.</w:t>
      </w:r>
      <w:r w:rsidR="000A5E80" w:rsidRPr="00063D56">
        <w:rPr>
          <w:rFonts w:ascii="Times New Roman" w:hAnsi="Times New Roman"/>
          <w:b/>
          <w:sz w:val="26"/>
          <w:szCs w:val="26"/>
        </w:rPr>
        <w:t>3. Cách tính điểm xếp hạng:</w:t>
      </w:r>
    </w:p>
    <w:p w:rsidR="000A5E80" w:rsidRPr="00063D56" w:rsidRDefault="000A5E80"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 Xếp hạng cá nhân:</w:t>
      </w:r>
      <w:r w:rsidRPr="00063D56">
        <w:rPr>
          <w:rFonts w:ascii="Times New Roman" w:hAnsi="Times New Roman"/>
          <w:sz w:val="26"/>
          <w:szCs w:val="26"/>
        </w:rPr>
        <w:t xml:space="preserve"> theo điểm, tổng điểm đối kháng giữa các vận động viên cùng nhóm điểm, hệ số lũy tiến, số ván thắng, số ván cầm quân đen, số ván thắng bằng quân đen, ván giữa các đấu thủ (nếu gặp nhau) và màu quân của ván này; Nếu vẫn bằng nhau thì bốc thăm xác định thứ hạng. </w:t>
      </w:r>
    </w:p>
    <w:p w:rsidR="000A5E80" w:rsidRPr="00063D56" w:rsidRDefault="000A5E80"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 Xếp hạng đồng đội:</w:t>
      </w:r>
      <w:r w:rsidRPr="00063D56">
        <w:rPr>
          <w:rFonts w:ascii="Times New Roman" w:hAnsi="Times New Roman"/>
          <w:sz w:val="26"/>
          <w:szCs w:val="26"/>
        </w:rPr>
        <w:t xml:space="preserve"> đối kháng đồng đội theo thể thức loại trực tiếp 1 lần thua.</w:t>
      </w:r>
    </w:p>
    <w:p w:rsidR="000A5E80" w:rsidRPr="00063D56" w:rsidRDefault="000A5E80" w:rsidP="00DD338E">
      <w:pPr>
        <w:spacing w:before="60" w:after="60"/>
        <w:ind w:left="0" w:right="-1" w:firstLine="567"/>
        <w:jc w:val="both"/>
        <w:rPr>
          <w:rFonts w:ascii="Times New Roman" w:hAnsi="Times New Roman"/>
          <w:b/>
          <w:sz w:val="26"/>
          <w:szCs w:val="26"/>
        </w:rPr>
      </w:pPr>
      <w:r w:rsidRPr="00063D56">
        <w:rPr>
          <w:rFonts w:ascii="Times New Roman" w:hAnsi="Times New Roman"/>
          <w:b/>
          <w:bCs/>
          <w:sz w:val="26"/>
          <w:szCs w:val="26"/>
        </w:rPr>
        <w:t>- Xếp hạng toàn đoàn:</w:t>
      </w:r>
      <w:r w:rsidRPr="00063D56">
        <w:rPr>
          <w:rFonts w:ascii="Times New Roman" w:hAnsi="Times New Roman"/>
          <w:sz w:val="26"/>
          <w:szCs w:val="26"/>
        </w:rPr>
        <w:t xml:space="preserve"> Tuần tự theo tổng số huy chương vàng, bạc và đồng.</w:t>
      </w:r>
    </w:p>
    <w:p w:rsidR="000A5E80" w:rsidRPr="00063D56" w:rsidRDefault="000A5E80" w:rsidP="00DD338E">
      <w:pPr>
        <w:pStyle w:val="Heading3"/>
        <w:spacing w:before="60" w:after="60"/>
        <w:ind w:left="0" w:right="-1" w:firstLine="567"/>
        <w:jc w:val="both"/>
      </w:pPr>
      <w:r w:rsidRPr="00063D56">
        <w:t>34.4. Thời gian – địa điểm:</w:t>
      </w:r>
    </w:p>
    <w:p w:rsidR="00A973AB" w:rsidRPr="00063D56" w:rsidRDefault="00720AA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rPr>
        <w:t>34.4.</w:t>
      </w:r>
      <w:r w:rsidR="000A5E80" w:rsidRPr="00063D56">
        <w:rPr>
          <w:rFonts w:ascii="Times New Roman" w:hAnsi="Times New Roman"/>
          <w:b/>
          <w:sz w:val="26"/>
          <w:szCs w:val="26"/>
          <w:lang w:val="nl-NL"/>
        </w:rPr>
        <w:t>1. Đăng ký:</w:t>
      </w:r>
      <w:r w:rsidR="000A5E80" w:rsidRPr="00063D56">
        <w:rPr>
          <w:rFonts w:ascii="Times New Roman" w:hAnsi="Times New Roman"/>
          <w:sz w:val="26"/>
          <w:szCs w:val="26"/>
          <w:lang w:val="nl-NL"/>
        </w:rPr>
        <w:t xml:space="preserve"> Hạn chót nộp hồ sơ</w:t>
      </w:r>
      <w:r w:rsidR="00F54E40" w:rsidRPr="00063D56">
        <w:rPr>
          <w:rFonts w:ascii="Times New Roman" w:hAnsi="Times New Roman"/>
          <w:sz w:val="26"/>
          <w:szCs w:val="26"/>
          <w:lang w:val="nl-NL"/>
        </w:rPr>
        <w:t xml:space="preserve"> ngày 02</w:t>
      </w:r>
      <w:r w:rsidR="000A5E80" w:rsidRPr="00063D56">
        <w:rPr>
          <w:rFonts w:ascii="Times New Roman" w:hAnsi="Times New Roman"/>
          <w:sz w:val="26"/>
          <w:szCs w:val="26"/>
          <w:lang w:val="nl-NL"/>
        </w:rPr>
        <w:t>/01/201</w:t>
      </w:r>
      <w:r w:rsidR="00F54E40" w:rsidRPr="00063D56">
        <w:rPr>
          <w:rFonts w:ascii="Times New Roman" w:hAnsi="Times New Roman"/>
          <w:sz w:val="26"/>
          <w:szCs w:val="26"/>
          <w:lang w:val="nl-NL"/>
        </w:rPr>
        <w:t>8</w:t>
      </w:r>
      <w:r w:rsidR="000A5E80" w:rsidRPr="00063D56">
        <w:rPr>
          <w:rFonts w:ascii="Times New Roman" w:hAnsi="Times New Roman"/>
          <w:sz w:val="26"/>
          <w:szCs w:val="26"/>
          <w:lang w:val="nl-NL"/>
        </w:rPr>
        <w:t xml:space="preserve"> tại Bộ môn Cờ, số 02 Đinh Tiên Hoàng, phường ĐaKao, Quận 1.</w:t>
      </w:r>
    </w:p>
    <w:p w:rsidR="00A973AB" w:rsidRPr="00063D56" w:rsidRDefault="00720AA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lang w:val="nl-NL"/>
        </w:rPr>
        <w:t>34.4.</w:t>
      </w:r>
      <w:r w:rsidR="000A5E80" w:rsidRPr="00063D56">
        <w:rPr>
          <w:rFonts w:ascii="Times New Roman" w:hAnsi="Times New Roman"/>
          <w:b/>
          <w:sz w:val="26"/>
          <w:szCs w:val="26"/>
          <w:lang w:val="nl-NL"/>
        </w:rPr>
        <w:t>2. Họp bốc thăm:</w:t>
      </w:r>
      <w:r w:rsidR="000A5E80" w:rsidRPr="00063D56">
        <w:rPr>
          <w:rFonts w:ascii="Times New Roman" w:hAnsi="Times New Roman"/>
          <w:sz w:val="26"/>
          <w:szCs w:val="26"/>
          <w:lang w:val="nl-NL"/>
        </w:rPr>
        <w:t xml:space="preserve"> </w:t>
      </w:r>
      <w:r w:rsidR="001A3F77" w:rsidRPr="00063D56">
        <w:rPr>
          <w:rFonts w:ascii="Times New Roman" w:hAnsi="Times New Roman"/>
          <w:sz w:val="26"/>
          <w:szCs w:val="26"/>
          <w:lang w:val="nl-NL"/>
        </w:rPr>
        <w:t>9g</w:t>
      </w:r>
      <w:r w:rsidR="000A5E80" w:rsidRPr="00063D56">
        <w:rPr>
          <w:rFonts w:ascii="Times New Roman" w:hAnsi="Times New Roman"/>
          <w:sz w:val="26"/>
          <w:szCs w:val="26"/>
          <w:lang w:val="nl-NL"/>
        </w:rPr>
        <w:t xml:space="preserve"> ngày 0</w:t>
      </w:r>
      <w:r w:rsidR="00357D42" w:rsidRPr="00063D56">
        <w:rPr>
          <w:rFonts w:ascii="Times New Roman" w:hAnsi="Times New Roman"/>
          <w:sz w:val="26"/>
          <w:szCs w:val="26"/>
          <w:lang w:val="nl-NL"/>
        </w:rPr>
        <w:t>4</w:t>
      </w:r>
      <w:r w:rsidR="001A3F77" w:rsidRPr="00063D56">
        <w:rPr>
          <w:rFonts w:ascii="Times New Roman" w:hAnsi="Times New Roman"/>
          <w:sz w:val="26"/>
          <w:szCs w:val="26"/>
          <w:lang w:val="nl-NL"/>
        </w:rPr>
        <w:t>/01/201</w:t>
      </w:r>
      <w:r w:rsidR="00F54E40" w:rsidRPr="00063D56">
        <w:rPr>
          <w:rFonts w:ascii="Times New Roman" w:hAnsi="Times New Roman"/>
          <w:sz w:val="26"/>
          <w:szCs w:val="26"/>
          <w:lang w:val="nl-NL"/>
        </w:rPr>
        <w:t>8</w:t>
      </w:r>
      <w:r w:rsidR="000A5E80" w:rsidRPr="00063D56">
        <w:rPr>
          <w:rFonts w:ascii="Times New Roman" w:hAnsi="Times New Roman"/>
          <w:sz w:val="26"/>
          <w:szCs w:val="26"/>
          <w:lang w:val="nl-NL"/>
        </w:rPr>
        <w:t>, tại số 02 Đinh Tiên Hoàng, phường ĐaKao, Quận 1.</w:t>
      </w:r>
    </w:p>
    <w:p w:rsidR="00A24F7E" w:rsidRPr="00063D56" w:rsidRDefault="00720AA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lang w:val="nl-NL"/>
        </w:rPr>
        <w:t>34.4.</w:t>
      </w:r>
      <w:r w:rsidR="001A3F77" w:rsidRPr="00063D56">
        <w:rPr>
          <w:rFonts w:ascii="Times New Roman" w:hAnsi="Times New Roman"/>
          <w:b/>
          <w:sz w:val="26"/>
          <w:szCs w:val="26"/>
          <w:lang w:val="nl-NL"/>
        </w:rPr>
        <w:t xml:space="preserve">3. Thi đấu: </w:t>
      </w:r>
      <w:r w:rsidR="00357D42" w:rsidRPr="00063D56">
        <w:rPr>
          <w:rFonts w:ascii="Times New Roman" w:hAnsi="Times New Roman"/>
          <w:sz w:val="26"/>
          <w:szCs w:val="26"/>
          <w:lang w:val="nl-NL"/>
        </w:rPr>
        <w:t xml:space="preserve">Từ ngày </w:t>
      </w:r>
      <w:r w:rsidR="001A3F77" w:rsidRPr="00063D56">
        <w:rPr>
          <w:rFonts w:ascii="Times New Roman" w:hAnsi="Times New Roman"/>
          <w:sz w:val="26"/>
          <w:szCs w:val="26"/>
          <w:lang w:val="nl-NL"/>
        </w:rPr>
        <w:t>0</w:t>
      </w:r>
      <w:r w:rsidR="00F54E40" w:rsidRPr="00063D56">
        <w:rPr>
          <w:rFonts w:ascii="Times New Roman" w:hAnsi="Times New Roman"/>
          <w:sz w:val="26"/>
          <w:szCs w:val="26"/>
          <w:lang w:val="nl-NL"/>
        </w:rPr>
        <w:t>6</w:t>
      </w:r>
      <w:r w:rsidR="000A5E80" w:rsidRPr="00063D56">
        <w:rPr>
          <w:rFonts w:ascii="Times New Roman" w:hAnsi="Times New Roman"/>
          <w:sz w:val="26"/>
          <w:szCs w:val="26"/>
          <w:lang w:val="nl-NL"/>
        </w:rPr>
        <w:t xml:space="preserve"> đến ngày 2</w:t>
      </w:r>
      <w:r w:rsidR="00F54E40" w:rsidRPr="00063D56">
        <w:rPr>
          <w:rFonts w:ascii="Times New Roman" w:hAnsi="Times New Roman"/>
          <w:sz w:val="26"/>
          <w:szCs w:val="26"/>
          <w:lang w:val="nl-NL"/>
        </w:rPr>
        <w:t>8</w:t>
      </w:r>
      <w:r w:rsidR="000A5E80" w:rsidRPr="00063D56">
        <w:rPr>
          <w:rFonts w:ascii="Times New Roman" w:hAnsi="Times New Roman"/>
          <w:sz w:val="26"/>
          <w:szCs w:val="26"/>
          <w:lang w:val="nl-NL"/>
        </w:rPr>
        <w:t>/01/201</w:t>
      </w:r>
      <w:r w:rsidR="00F54E40" w:rsidRPr="00063D56">
        <w:rPr>
          <w:rFonts w:ascii="Times New Roman" w:hAnsi="Times New Roman"/>
          <w:sz w:val="26"/>
          <w:szCs w:val="26"/>
          <w:lang w:val="nl-NL"/>
        </w:rPr>
        <w:t>8</w:t>
      </w:r>
      <w:r w:rsidR="000A5E80" w:rsidRPr="00063D56">
        <w:rPr>
          <w:rFonts w:ascii="Times New Roman" w:hAnsi="Times New Roman"/>
          <w:sz w:val="26"/>
          <w:szCs w:val="26"/>
          <w:lang w:val="nl-NL"/>
        </w:rPr>
        <w:t xml:space="preserve"> tại Quận 1.</w:t>
      </w:r>
      <w:bookmarkStart w:id="197" w:name="_Toc393102377"/>
    </w:p>
    <w:p w:rsidR="005B6B89" w:rsidRPr="00063D56" w:rsidRDefault="005B6B89" w:rsidP="00DD338E">
      <w:pPr>
        <w:spacing w:before="60" w:after="60"/>
        <w:ind w:left="0" w:right="-1" w:firstLine="567"/>
        <w:jc w:val="both"/>
        <w:rPr>
          <w:rFonts w:ascii="Times New Roman" w:hAnsi="Times New Roman"/>
          <w:sz w:val="26"/>
          <w:szCs w:val="26"/>
          <w:lang w:val="nl-NL"/>
        </w:rPr>
      </w:pPr>
    </w:p>
    <w:p w:rsidR="000F0F15" w:rsidRPr="00063D56" w:rsidRDefault="000F0F15" w:rsidP="00DD338E">
      <w:pPr>
        <w:spacing w:before="60" w:after="60"/>
        <w:ind w:left="0" w:right="-1" w:firstLine="567"/>
        <w:jc w:val="both"/>
        <w:rPr>
          <w:rFonts w:ascii="Times New Roman" w:hAnsi="Times New Roman"/>
          <w:b/>
          <w:sz w:val="26"/>
          <w:szCs w:val="26"/>
          <w:lang w:val="nl-NL"/>
        </w:rPr>
      </w:pPr>
      <w:r w:rsidRPr="00063D56">
        <w:rPr>
          <w:rFonts w:ascii="Times New Roman" w:hAnsi="Times New Roman"/>
          <w:b/>
          <w:sz w:val="26"/>
          <w:szCs w:val="26"/>
          <w:lang w:val="nl-NL"/>
        </w:rPr>
        <w:t>Điều 35. MÔN CỜ VUA</w:t>
      </w:r>
      <w:bookmarkEnd w:id="194"/>
      <w:bookmarkEnd w:id="195"/>
      <w:bookmarkEnd w:id="196"/>
      <w:r w:rsidRPr="00063D56">
        <w:rPr>
          <w:rFonts w:ascii="Times New Roman" w:hAnsi="Times New Roman"/>
          <w:b/>
          <w:sz w:val="26"/>
          <w:szCs w:val="26"/>
          <w:lang w:val="nl-NL"/>
        </w:rPr>
        <w:t>:</w:t>
      </w:r>
      <w:bookmarkEnd w:id="197"/>
    </w:p>
    <w:p w:rsidR="000A5E80" w:rsidRPr="00063D56" w:rsidRDefault="003F1957" w:rsidP="00DD338E">
      <w:pPr>
        <w:spacing w:before="60" w:after="60"/>
        <w:ind w:left="0" w:right="-1" w:firstLine="567"/>
        <w:jc w:val="both"/>
        <w:rPr>
          <w:rFonts w:ascii="Times New Roman" w:hAnsi="Times New Roman"/>
          <w:sz w:val="26"/>
          <w:szCs w:val="26"/>
          <w:lang w:val="nl-NL"/>
        </w:rPr>
      </w:pPr>
      <w:bookmarkStart w:id="198" w:name="_Toc334474684"/>
      <w:r w:rsidRPr="00063D56">
        <w:rPr>
          <w:rFonts w:ascii="Times New Roman" w:hAnsi="Times New Roman"/>
          <w:b/>
          <w:sz w:val="26"/>
          <w:szCs w:val="26"/>
          <w:lang w:val="nl-NL"/>
        </w:rPr>
        <w:t>35.1</w:t>
      </w:r>
      <w:r w:rsidR="00216843" w:rsidRPr="00063D56">
        <w:rPr>
          <w:rFonts w:ascii="Times New Roman" w:hAnsi="Times New Roman"/>
          <w:b/>
          <w:sz w:val="26"/>
          <w:szCs w:val="26"/>
          <w:lang w:val="nl-NL"/>
        </w:rPr>
        <w:t>.</w:t>
      </w:r>
      <w:r w:rsidR="000A5E80" w:rsidRPr="00063D56">
        <w:rPr>
          <w:rFonts w:ascii="Times New Roman" w:hAnsi="Times New Roman"/>
          <w:b/>
          <w:sz w:val="26"/>
          <w:szCs w:val="26"/>
          <w:lang w:val="nl-NL"/>
        </w:rPr>
        <w:t xml:space="preserve"> Nội dung thi đấu:</w:t>
      </w:r>
      <w:r w:rsidR="000A5E80" w:rsidRPr="00063D56">
        <w:rPr>
          <w:rFonts w:ascii="Times New Roman" w:hAnsi="Times New Roman"/>
          <w:sz w:val="26"/>
          <w:szCs w:val="26"/>
          <w:lang w:val="nl-NL"/>
        </w:rPr>
        <w:t xml:space="preserve"> Cờ tiêu chuẩn, cờ nhanh cho tất cả các độ tuổi.</w:t>
      </w:r>
    </w:p>
    <w:p w:rsidR="00A973AB" w:rsidRPr="00063D56" w:rsidRDefault="0021684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lang w:val="nl-NL"/>
        </w:rPr>
        <w:t>35.1.</w:t>
      </w:r>
      <w:r w:rsidR="000A5E80" w:rsidRPr="00063D56">
        <w:rPr>
          <w:rFonts w:ascii="Times New Roman" w:hAnsi="Times New Roman"/>
          <w:b/>
          <w:sz w:val="26"/>
          <w:szCs w:val="26"/>
          <w:lang w:val="nl-NL"/>
        </w:rPr>
        <w:t>1.</w:t>
      </w:r>
      <w:r w:rsidR="00A973AB" w:rsidRPr="00063D56">
        <w:rPr>
          <w:rFonts w:ascii="Times New Roman" w:hAnsi="Times New Roman"/>
          <w:b/>
          <w:sz w:val="26"/>
          <w:szCs w:val="26"/>
          <w:lang w:val="nl-NL"/>
        </w:rPr>
        <w:t xml:space="preserve"> </w:t>
      </w:r>
      <w:r w:rsidR="000A5E80" w:rsidRPr="00063D56">
        <w:rPr>
          <w:rFonts w:ascii="Times New Roman" w:hAnsi="Times New Roman"/>
          <w:b/>
          <w:sz w:val="26"/>
          <w:szCs w:val="26"/>
          <w:lang w:val="nl-NL"/>
        </w:rPr>
        <w:t>Tiểu học:</w:t>
      </w:r>
      <w:r w:rsidR="000A5E80" w:rsidRPr="00063D56">
        <w:rPr>
          <w:rFonts w:ascii="Times New Roman" w:hAnsi="Times New Roman"/>
          <w:sz w:val="26"/>
          <w:szCs w:val="26"/>
          <w:lang w:val="nl-NL"/>
        </w:rPr>
        <w:t xml:space="preserve"> 12 bộ huy chương (08 bộ huy chương cá nhân và 04 bộ huy chương Đồng đội), thi đấu theo 2 nhóm lớp học (nhóm lớp 1-3, nhóm lớp 4-5).</w:t>
      </w:r>
    </w:p>
    <w:p w:rsidR="00A973AB" w:rsidRPr="00063D56" w:rsidRDefault="0021684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lang w:val="nl-NL"/>
        </w:rPr>
        <w:t>35.1.</w:t>
      </w:r>
      <w:r w:rsidR="000A5E80" w:rsidRPr="00063D56">
        <w:rPr>
          <w:rFonts w:ascii="Times New Roman" w:hAnsi="Times New Roman"/>
          <w:b/>
          <w:sz w:val="26"/>
          <w:szCs w:val="26"/>
          <w:lang w:val="nl-NL"/>
        </w:rPr>
        <w:t xml:space="preserve">2. Trung học </w:t>
      </w:r>
      <w:r w:rsidR="00A973AB" w:rsidRPr="00063D56">
        <w:rPr>
          <w:rFonts w:ascii="Times New Roman" w:hAnsi="Times New Roman"/>
          <w:b/>
          <w:sz w:val="26"/>
          <w:szCs w:val="26"/>
          <w:lang w:val="nl-NL"/>
        </w:rPr>
        <w:t>C</w:t>
      </w:r>
      <w:r w:rsidR="000A5E80" w:rsidRPr="00063D56">
        <w:rPr>
          <w:rFonts w:ascii="Times New Roman" w:hAnsi="Times New Roman"/>
          <w:b/>
          <w:sz w:val="26"/>
          <w:szCs w:val="26"/>
          <w:lang w:val="nl-NL"/>
        </w:rPr>
        <w:t>ơ sở:</w:t>
      </w:r>
      <w:r w:rsidR="000A5E80" w:rsidRPr="00063D56">
        <w:rPr>
          <w:rFonts w:ascii="Times New Roman" w:hAnsi="Times New Roman"/>
          <w:sz w:val="26"/>
          <w:szCs w:val="26"/>
          <w:lang w:val="nl-NL"/>
        </w:rPr>
        <w:t xml:space="preserve"> 12 bộ huy chương (08 bộ huy chương cá nhân và 04 bộ huy chương Đồng đội), thi đấu  theo 2 nhóm lớp học (nhóm lớp 6-7, nhóm lớp 8-9).</w:t>
      </w:r>
    </w:p>
    <w:p w:rsidR="000A5E80" w:rsidRPr="00063D56" w:rsidRDefault="0021684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lang w:val="nl-NL"/>
        </w:rPr>
        <w:lastRenderedPageBreak/>
        <w:t>35.1.</w:t>
      </w:r>
      <w:r w:rsidR="000A5E80" w:rsidRPr="00063D56">
        <w:rPr>
          <w:rFonts w:ascii="Times New Roman" w:hAnsi="Times New Roman"/>
          <w:b/>
          <w:sz w:val="26"/>
          <w:szCs w:val="26"/>
          <w:lang w:val="nl-NL"/>
        </w:rPr>
        <w:t>3. Trung h</w:t>
      </w:r>
      <w:r w:rsidR="00286EEF" w:rsidRPr="00063D56">
        <w:rPr>
          <w:rFonts w:ascii="Times New Roman" w:hAnsi="Times New Roman"/>
          <w:b/>
          <w:sz w:val="26"/>
          <w:szCs w:val="26"/>
          <w:lang w:val="nl-NL"/>
        </w:rPr>
        <w:t>ọc P</w:t>
      </w:r>
      <w:r w:rsidR="000A5E80" w:rsidRPr="00063D56">
        <w:rPr>
          <w:rFonts w:ascii="Times New Roman" w:hAnsi="Times New Roman"/>
          <w:b/>
          <w:sz w:val="26"/>
          <w:szCs w:val="26"/>
          <w:lang w:val="nl-NL"/>
        </w:rPr>
        <w:t xml:space="preserve">hổ thông: </w:t>
      </w:r>
      <w:r w:rsidR="000A5E80" w:rsidRPr="00063D56">
        <w:rPr>
          <w:rFonts w:ascii="Times New Roman" w:hAnsi="Times New Roman"/>
          <w:sz w:val="26"/>
          <w:szCs w:val="26"/>
          <w:lang w:val="nl-NL"/>
        </w:rPr>
        <w:t>06 bộ huy chương (04 bộ huy chương cá nhân và 02 bộ huy chương đồng đội).</w:t>
      </w:r>
    </w:p>
    <w:p w:rsidR="000A5E80" w:rsidRPr="00063D56" w:rsidRDefault="000A5E80" w:rsidP="00DD338E">
      <w:pPr>
        <w:spacing w:before="60" w:after="60"/>
        <w:ind w:left="0" w:right="-1" w:firstLine="567"/>
        <w:jc w:val="both"/>
        <w:rPr>
          <w:rFonts w:ascii="Times New Roman" w:hAnsi="Times New Roman"/>
          <w:sz w:val="26"/>
          <w:szCs w:val="26"/>
          <w:lang w:val="nl-NL"/>
        </w:rPr>
      </w:pPr>
      <w:r w:rsidRPr="00063D56">
        <w:rPr>
          <w:rStyle w:val="Heading2Char"/>
          <w:szCs w:val="26"/>
          <w:lang w:val="nl-NL"/>
        </w:rPr>
        <w:t>35.2</w:t>
      </w:r>
      <w:r w:rsidR="00216843" w:rsidRPr="00063D56">
        <w:rPr>
          <w:rStyle w:val="Heading2Char"/>
          <w:szCs w:val="26"/>
          <w:lang w:val="nl-NL"/>
        </w:rPr>
        <w:t>.</w:t>
      </w:r>
      <w:r w:rsidRPr="00063D56">
        <w:rPr>
          <w:rStyle w:val="Heading2Char"/>
          <w:szCs w:val="26"/>
          <w:lang w:val="nl-NL"/>
        </w:rPr>
        <w:t xml:space="preserve"> Số lượng VĐV</w:t>
      </w:r>
      <w:r w:rsidRPr="00063D56">
        <w:rPr>
          <w:rFonts w:ascii="Times New Roman" w:hAnsi="Times New Roman"/>
          <w:b/>
          <w:bCs/>
          <w:sz w:val="26"/>
          <w:szCs w:val="26"/>
          <w:lang w:val="nl-NL"/>
        </w:rPr>
        <w:t>:</w:t>
      </w:r>
      <w:r w:rsidRPr="00063D56">
        <w:rPr>
          <w:rFonts w:ascii="Times New Roman" w:hAnsi="Times New Roman"/>
          <w:sz w:val="26"/>
          <w:szCs w:val="26"/>
          <w:lang w:val="nl-NL"/>
        </w:rPr>
        <w:t xml:space="preserve">Mỗi </w:t>
      </w:r>
      <w:r w:rsidR="003D73B1" w:rsidRPr="00063D56">
        <w:rPr>
          <w:rFonts w:ascii="Times New Roman" w:hAnsi="Times New Roman"/>
          <w:sz w:val="26"/>
          <w:szCs w:val="26"/>
          <w:lang w:val="nl-NL"/>
        </w:rPr>
        <w:t xml:space="preserve">đơn vị </w:t>
      </w:r>
      <w:r w:rsidRPr="00063D56">
        <w:rPr>
          <w:rFonts w:ascii="Times New Roman" w:hAnsi="Times New Roman"/>
          <w:sz w:val="26"/>
          <w:szCs w:val="26"/>
          <w:lang w:val="nl-NL"/>
        </w:rPr>
        <w:t>được đăng ký 2 VĐV ở mỗi độ tuổi ở nội dung cờ tiêu chuẩn, 01 VĐV cho nội dung cờ nhanh (đặc cách các VĐV xếp hạng 1-3 tại nội dung cờ tiêu chuẩn); 5 VĐV ở mỗi nội dung đồng đội.</w:t>
      </w:r>
    </w:p>
    <w:p w:rsidR="000A5E80" w:rsidRPr="00063D56" w:rsidRDefault="003F1957" w:rsidP="00DD338E">
      <w:pPr>
        <w:pStyle w:val="Heading2"/>
        <w:spacing w:before="60" w:after="60"/>
        <w:ind w:left="0" w:right="-1" w:firstLine="567"/>
        <w:jc w:val="both"/>
        <w:rPr>
          <w:szCs w:val="26"/>
        </w:rPr>
      </w:pPr>
      <w:r w:rsidRPr="00063D56">
        <w:rPr>
          <w:szCs w:val="26"/>
        </w:rPr>
        <w:t>35.3</w:t>
      </w:r>
      <w:r w:rsidR="00216843" w:rsidRPr="00063D56">
        <w:rPr>
          <w:szCs w:val="26"/>
          <w:lang w:val="nl-NL"/>
        </w:rPr>
        <w:t>.</w:t>
      </w:r>
      <w:r w:rsidR="000A5E80" w:rsidRPr="00063D56">
        <w:rPr>
          <w:szCs w:val="26"/>
        </w:rPr>
        <w:t xml:space="preserve"> Quy định chuyên môn:</w:t>
      </w:r>
    </w:p>
    <w:p w:rsidR="000A5E80" w:rsidRPr="00063D56" w:rsidRDefault="00216843" w:rsidP="00DD338E">
      <w:pPr>
        <w:pStyle w:val="Heading2"/>
        <w:spacing w:before="60" w:after="60"/>
        <w:ind w:left="0" w:right="-1" w:firstLine="567"/>
        <w:jc w:val="both"/>
        <w:rPr>
          <w:szCs w:val="26"/>
        </w:rPr>
      </w:pPr>
      <w:r w:rsidRPr="00063D56">
        <w:rPr>
          <w:szCs w:val="26"/>
        </w:rPr>
        <w:t>35.3</w:t>
      </w:r>
      <w:r w:rsidRPr="00063D56">
        <w:rPr>
          <w:szCs w:val="26"/>
          <w:lang w:val="nl-NL"/>
        </w:rPr>
        <w:t>.</w:t>
      </w:r>
      <w:r w:rsidR="000A5E80" w:rsidRPr="00063D56">
        <w:rPr>
          <w:szCs w:val="26"/>
        </w:rPr>
        <w:t xml:space="preserve">1. Thể thức thi đấu: </w:t>
      </w:r>
      <w:r w:rsidR="000A5E80" w:rsidRPr="00063D56">
        <w:rPr>
          <w:b w:val="0"/>
          <w:szCs w:val="26"/>
        </w:rPr>
        <w:t>Thi cá nhân, đồng đội.</w:t>
      </w:r>
    </w:p>
    <w:p w:rsidR="000A5E80" w:rsidRPr="00063D56" w:rsidRDefault="000A5E80"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xml:space="preserve">-  Cá nhân: </w:t>
      </w:r>
    </w:p>
    <w:p w:rsidR="000A5E80" w:rsidRPr="00063D56" w:rsidRDefault="000A5E80"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Theo hệ Thụy sĩ trong 7 ván.</w:t>
      </w:r>
    </w:p>
    <w:p w:rsidR="000A5E80" w:rsidRPr="00063D56" w:rsidRDefault="000A5E80"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Thời gian thi đấu cho mỗi đấu thủ: 90 phút để hoàn thành ván cờ đối với cờ tiêu chuẩn, 15 phút đối với cờ nhanh.</w:t>
      </w:r>
    </w:p>
    <w:p w:rsidR="000A5E80" w:rsidRPr="00063D56" w:rsidRDefault="000A5E80"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xml:space="preserve">-  Đồng đội: </w:t>
      </w:r>
    </w:p>
    <w:p w:rsidR="000A5E80" w:rsidRPr="00063D56" w:rsidRDefault="000A5E80"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Theo thể thức loại trực tiếp.</w:t>
      </w:r>
    </w:p>
    <w:p w:rsidR="000A5E80" w:rsidRPr="00063D56" w:rsidRDefault="000A5E80"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Thời gian thi đấu cho mỗi đấu thủ: 15 phút để hoàn thành ván cờ.</w:t>
      </w:r>
    </w:p>
    <w:p w:rsidR="002D5A5B" w:rsidRPr="00063D56" w:rsidRDefault="00216843" w:rsidP="00DD338E">
      <w:pPr>
        <w:spacing w:before="60" w:after="60"/>
        <w:ind w:left="0" w:right="-1" w:firstLine="567"/>
        <w:jc w:val="both"/>
        <w:rPr>
          <w:rFonts w:ascii="Times New Roman" w:hAnsi="Times New Roman"/>
          <w:spacing w:val="-6"/>
          <w:sz w:val="26"/>
          <w:szCs w:val="26"/>
          <w:lang w:val="nl-NL"/>
        </w:rPr>
      </w:pPr>
      <w:r w:rsidRPr="00063D56">
        <w:rPr>
          <w:rFonts w:ascii="Times New Roman" w:hAnsi="Times New Roman"/>
          <w:b/>
          <w:sz w:val="26"/>
          <w:szCs w:val="26"/>
        </w:rPr>
        <w:t>35.3.</w:t>
      </w:r>
      <w:r w:rsidR="000A5E80" w:rsidRPr="00063D56">
        <w:rPr>
          <w:rStyle w:val="Heading2Char"/>
          <w:szCs w:val="26"/>
        </w:rPr>
        <w:t>2. Luật thi đấu:</w:t>
      </w:r>
      <w:r w:rsidR="000A5E80" w:rsidRPr="00063D56">
        <w:rPr>
          <w:rFonts w:ascii="Times New Roman" w:hAnsi="Times New Roman"/>
          <w:spacing w:val="-2"/>
          <w:sz w:val="26"/>
          <w:szCs w:val="26"/>
          <w:lang w:val="nl-NL"/>
        </w:rPr>
        <w:t xml:space="preserve"> Theo Luật Cờ vua hiện hành của </w:t>
      </w:r>
      <w:r w:rsidR="000A5E80" w:rsidRPr="00063D56">
        <w:rPr>
          <w:rFonts w:ascii="Times New Roman" w:hAnsi="Times New Roman"/>
          <w:spacing w:val="-6"/>
          <w:sz w:val="26"/>
          <w:szCs w:val="26"/>
          <w:lang w:val="nl-NL"/>
        </w:rPr>
        <w:t>Tổng cục Thể dục thể thao - Bộ Văn hóa, Thể thao và Du lịch.</w:t>
      </w:r>
    </w:p>
    <w:p w:rsidR="000A5E80" w:rsidRPr="00063D56" w:rsidRDefault="00216843" w:rsidP="00DD338E">
      <w:pPr>
        <w:spacing w:before="60" w:after="60"/>
        <w:ind w:left="0" w:right="-1" w:firstLine="567"/>
        <w:jc w:val="both"/>
        <w:rPr>
          <w:rFonts w:ascii="Times New Roman" w:hAnsi="Times New Roman"/>
          <w:b/>
          <w:sz w:val="26"/>
          <w:szCs w:val="26"/>
          <w:lang w:val="nl-NL"/>
        </w:rPr>
      </w:pPr>
      <w:r w:rsidRPr="00063D56">
        <w:rPr>
          <w:rFonts w:ascii="Times New Roman" w:hAnsi="Times New Roman"/>
          <w:b/>
          <w:sz w:val="26"/>
          <w:szCs w:val="26"/>
          <w:lang w:val="nl-NL"/>
        </w:rPr>
        <w:t>35.3.</w:t>
      </w:r>
      <w:r w:rsidR="000A5E80" w:rsidRPr="00063D56">
        <w:rPr>
          <w:rFonts w:ascii="Times New Roman" w:hAnsi="Times New Roman"/>
          <w:b/>
          <w:sz w:val="26"/>
          <w:szCs w:val="26"/>
          <w:lang w:val="nl-NL"/>
        </w:rPr>
        <w:t>3. Cách tính điểm xếp hạng:</w:t>
      </w:r>
    </w:p>
    <w:p w:rsidR="00121D16" w:rsidRPr="00063D56" w:rsidRDefault="000A5E80"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lang w:val="nl-NL"/>
        </w:rPr>
        <w:t>- Xếp hạng cá nhân:</w:t>
      </w:r>
      <w:r w:rsidRPr="00063D56">
        <w:rPr>
          <w:rFonts w:ascii="Times New Roman" w:hAnsi="Times New Roman"/>
          <w:sz w:val="26"/>
          <w:szCs w:val="26"/>
          <w:lang w:val="nl-NL"/>
        </w:rPr>
        <w:t xml:space="preserve"> theo điểm, tổng điểm đối kháng giữa các vận động viên cùng nhóm điểm, hệ số lũy tiến, số ván thắng, số ván cầm quân đen, số ván thắng bằng quân đen, ván giữa các đấu thủ (nếu gặp nhau) và màu quân của ván này; Nếu vẫn bằng nhau thì bốc thăm xác định thứ hạng. </w:t>
      </w:r>
    </w:p>
    <w:p w:rsidR="00121D16" w:rsidRPr="00063D56" w:rsidRDefault="000A5E80" w:rsidP="00DD338E">
      <w:pPr>
        <w:spacing w:before="60" w:after="60"/>
        <w:ind w:left="0" w:right="-1" w:firstLine="567"/>
        <w:jc w:val="both"/>
        <w:rPr>
          <w:rFonts w:ascii="Times New Roman" w:hAnsi="Times New Roman"/>
          <w:b/>
          <w:sz w:val="26"/>
          <w:szCs w:val="26"/>
          <w:lang w:val="nl-NL"/>
        </w:rPr>
      </w:pPr>
      <w:r w:rsidRPr="00063D56">
        <w:rPr>
          <w:rFonts w:ascii="Times New Roman" w:hAnsi="Times New Roman"/>
          <w:b/>
          <w:sz w:val="26"/>
          <w:szCs w:val="26"/>
          <w:lang w:val="nl-NL"/>
        </w:rPr>
        <w:t xml:space="preserve">- Xếp hạng đồng đội: </w:t>
      </w:r>
      <w:r w:rsidRPr="00063D56">
        <w:rPr>
          <w:rFonts w:ascii="Times New Roman" w:hAnsi="Times New Roman"/>
          <w:sz w:val="26"/>
          <w:szCs w:val="26"/>
          <w:lang w:val="nl-NL"/>
        </w:rPr>
        <w:t>đối kháng đồng đội theo thể thức loại trực tiếp 1 lần thua.</w:t>
      </w:r>
    </w:p>
    <w:p w:rsidR="00121D16" w:rsidRPr="00063D56" w:rsidRDefault="000A5E80" w:rsidP="00DD338E">
      <w:pPr>
        <w:spacing w:before="60" w:after="60"/>
        <w:ind w:left="0" w:right="-1" w:firstLine="567"/>
        <w:jc w:val="both"/>
        <w:rPr>
          <w:rFonts w:ascii="Times New Roman" w:hAnsi="Times New Roman"/>
          <w:b/>
          <w:sz w:val="26"/>
          <w:szCs w:val="26"/>
          <w:lang w:val="nl-NL"/>
        </w:rPr>
      </w:pPr>
      <w:r w:rsidRPr="00063D56">
        <w:rPr>
          <w:rFonts w:ascii="Times New Roman" w:hAnsi="Times New Roman"/>
          <w:b/>
          <w:sz w:val="26"/>
          <w:szCs w:val="26"/>
          <w:lang w:val="nl-NL"/>
        </w:rPr>
        <w:lastRenderedPageBreak/>
        <w:t>- Xếp hạng toàn đoàn</w:t>
      </w:r>
      <w:r w:rsidRPr="00063D56">
        <w:rPr>
          <w:rFonts w:ascii="Times New Roman" w:hAnsi="Times New Roman"/>
          <w:sz w:val="26"/>
          <w:szCs w:val="26"/>
          <w:lang w:val="nl-NL"/>
        </w:rPr>
        <w:t xml:space="preserve">: </w:t>
      </w:r>
      <w:r w:rsidR="00121D16" w:rsidRPr="00063D56">
        <w:rPr>
          <w:rFonts w:ascii="Times New Roman" w:hAnsi="Times New Roman"/>
          <w:sz w:val="26"/>
          <w:szCs w:val="26"/>
          <w:lang w:val="nl-NL"/>
        </w:rPr>
        <w:t>t</w:t>
      </w:r>
      <w:r w:rsidRPr="00063D56">
        <w:rPr>
          <w:rFonts w:ascii="Times New Roman" w:hAnsi="Times New Roman"/>
          <w:sz w:val="26"/>
          <w:szCs w:val="26"/>
          <w:lang w:val="nl-NL"/>
        </w:rPr>
        <w:t>uần tự theo tổng số huy chương vàng, bạc và đồng.</w:t>
      </w:r>
    </w:p>
    <w:p w:rsidR="00121D16" w:rsidRPr="00063D56" w:rsidRDefault="003F1957" w:rsidP="00DD338E">
      <w:pPr>
        <w:spacing w:before="60" w:after="60"/>
        <w:ind w:left="0" w:right="-1" w:firstLine="567"/>
        <w:jc w:val="both"/>
        <w:rPr>
          <w:rFonts w:ascii="Times New Roman" w:hAnsi="Times New Roman"/>
          <w:b/>
          <w:sz w:val="26"/>
          <w:szCs w:val="26"/>
          <w:lang w:val="nl-NL"/>
        </w:rPr>
      </w:pPr>
      <w:r w:rsidRPr="00063D56">
        <w:rPr>
          <w:rFonts w:ascii="Times New Roman" w:hAnsi="Times New Roman"/>
          <w:b/>
          <w:sz w:val="26"/>
          <w:szCs w:val="26"/>
          <w:lang w:val="nl-NL"/>
        </w:rPr>
        <w:t>35.4</w:t>
      </w:r>
      <w:r w:rsidR="00216843" w:rsidRPr="00063D56">
        <w:rPr>
          <w:rFonts w:ascii="Times New Roman" w:hAnsi="Times New Roman"/>
          <w:b/>
          <w:sz w:val="26"/>
          <w:szCs w:val="26"/>
          <w:lang w:val="nl-NL"/>
        </w:rPr>
        <w:t>.</w:t>
      </w:r>
      <w:r w:rsidR="000A5E80" w:rsidRPr="00063D56">
        <w:rPr>
          <w:rFonts w:ascii="Times New Roman" w:hAnsi="Times New Roman"/>
          <w:b/>
          <w:sz w:val="26"/>
          <w:szCs w:val="26"/>
          <w:lang w:val="nl-NL"/>
        </w:rPr>
        <w:t xml:space="preserve"> Thời gian – địa điểm:</w:t>
      </w:r>
    </w:p>
    <w:p w:rsidR="002D5A5B" w:rsidRPr="00063D56" w:rsidRDefault="0021684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lang w:val="nl-NL"/>
        </w:rPr>
        <w:t>35.4.</w:t>
      </w:r>
      <w:r w:rsidR="000A5E80" w:rsidRPr="00063D56">
        <w:rPr>
          <w:rFonts w:ascii="Times New Roman" w:hAnsi="Times New Roman"/>
          <w:b/>
          <w:sz w:val="26"/>
          <w:szCs w:val="26"/>
          <w:lang w:val="nl-NL"/>
        </w:rPr>
        <w:t>1.  Đăng ký:</w:t>
      </w:r>
      <w:r w:rsidR="000A5E80" w:rsidRPr="00063D56">
        <w:rPr>
          <w:rFonts w:ascii="Times New Roman" w:hAnsi="Times New Roman"/>
          <w:sz w:val="26"/>
          <w:szCs w:val="26"/>
          <w:lang w:val="nl-NL"/>
        </w:rPr>
        <w:t xml:space="preserve"> Hạn chót nộp hồ sơ</w:t>
      </w:r>
      <w:r w:rsidR="000A5E80" w:rsidRPr="00063D56">
        <w:rPr>
          <w:rFonts w:ascii="Times New Roman" w:hAnsi="Times New Roman"/>
          <w:b/>
          <w:sz w:val="26"/>
          <w:szCs w:val="26"/>
          <w:lang w:val="nl-NL"/>
        </w:rPr>
        <w:t xml:space="preserve"> </w:t>
      </w:r>
      <w:r w:rsidR="00357D42" w:rsidRPr="00063D56">
        <w:rPr>
          <w:rFonts w:ascii="Times New Roman" w:hAnsi="Times New Roman"/>
          <w:sz w:val="26"/>
          <w:szCs w:val="26"/>
          <w:lang w:val="nl-NL"/>
        </w:rPr>
        <w:t>ngày 0</w:t>
      </w:r>
      <w:r w:rsidR="00F54E40" w:rsidRPr="00063D56">
        <w:rPr>
          <w:rFonts w:ascii="Times New Roman" w:hAnsi="Times New Roman"/>
          <w:sz w:val="26"/>
          <w:szCs w:val="26"/>
          <w:lang w:val="nl-NL"/>
        </w:rPr>
        <w:t>1</w:t>
      </w:r>
      <w:r w:rsidR="000A5E80" w:rsidRPr="00063D56">
        <w:rPr>
          <w:rFonts w:ascii="Times New Roman" w:hAnsi="Times New Roman"/>
          <w:sz w:val="26"/>
          <w:szCs w:val="26"/>
          <w:lang w:val="nl-NL"/>
        </w:rPr>
        <w:t>/1</w:t>
      </w:r>
      <w:r w:rsidR="0058738D" w:rsidRPr="00063D56">
        <w:rPr>
          <w:rFonts w:ascii="Times New Roman" w:hAnsi="Times New Roman"/>
          <w:sz w:val="26"/>
          <w:szCs w:val="26"/>
          <w:lang w:val="nl-NL"/>
        </w:rPr>
        <w:t>1</w:t>
      </w:r>
      <w:r w:rsidR="000A5E80" w:rsidRPr="00063D56">
        <w:rPr>
          <w:rFonts w:ascii="Times New Roman" w:hAnsi="Times New Roman"/>
          <w:sz w:val="26"/>
          <w:szCs w:val="26"/>
          <w:lang w:val="nl-NL"/>
        </w:rPr>
        <w:t>/201</w:t>
      </w:r>
      <w:r w:rsidR="00F54E40" w:rsidRPr="00063D56">
        <w:rPr>
          <w:rFonts w:ascii="Times New Roman" w:hAnsi="Times New Roman"/>
          <w:sz w:val="26"/>
          <w:szCs w:val="26"/>
          <w:lang w:val="nl-NL"/>
        </w:rPr>
        <w:t>7</w:t>
      </w:r>
      <w:r w:rsidR="000A5E80" w:rsidRPr="00063D56">
        <w:rPr>
          <w:rFonts w:ascii="Times New Roman" w:hAnsi="Times New Roman"/>
          <w:sz w:val="26"/>
          <w:szCs w:val="26"/>
          <w:lang w:val="nl-NL"/>
        </w:rPr>
        <w:t xml:space="preserve"> tại Bộ môn Cờ, số 02 Đinh Tiên Hoàng, phường ĐaKao, Quận 1.</w:t>
      </w:r>
    </w:p>
    <w:p w:rsidR="002D5A5B" w:rsidRPr="00063D56" w:rsidRDefault="0021684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lang w:val="nl-NL"/>
        </w:rPr>
        <w:t>35.4.</w:t>
      </w:r>
      <w:r w:rsidR="000A5E80" w:rsidRPr="00063D56">
        <w:rPr>
          <w:rFonts w:ascii="Times New Roman" w:hAnsi="Times New Roman"/>
          <w:b/>
          <w:sz w:val="26"/>
          <w:szCs w:val="26"/>
          <w:lang w:val="nl-NL"/>
        </w:rPr>
        <w:t>2.</w:t>
      </w:r>
      <w:r w:rsidR="00614B4B" w:rsidRPr="00063D56">
        <w:rPr>
          <w:rFonts w:ascii="Times New Roman" w:hAnsi="Times New Roman"/>
          <w:b/>
          <w:sz w:val="26"/>
          <w:szCs w:val="26"/>
          <w:lang w:val="nl-NL"/>
        </w:rPr>
        <w:t xml:space="preserve"> </w:t>
      </w:r>
      <w:r w:rsidR="000A5E80" w:rsidRPr="00063D56">
        <w:rPr>
          <w:rFonts w:ascii="Times New Roman" w:hAnsi="Times New Roman"/>
          <w:b/>
          <w:sz w:val="26"/>
          <w:szCs w:val="26"/>
          <w:lang w:val="nl-NL"/>
        </w:rPr>
        <w:t xml:space="preserve">Họp bốc thăm: </w:t>
      </w:r>
      <w:r w:rsidR="00DA3E1E" w:rsidRPr="00063D56">
        <w:rPr>
          <w:rFonts w:ascii="Times New Roman" w:hAnsi="Times New Roman"/>
          <w:sz w:val="26"/>
          <w:szCs w:val="26"/>
          <w:lang w:val="nl-NL"/>
        </w:rPr>
        <w:t>9g</w:t>
      </w:r>
      <w:r w:rsidR="00357D42" w:rsidRPr="00063D56">
        <w:rPr>
          <w:rFonts w:ascii="Times New Roman" w:hAnsi="Times New Roman"/>
          <w:sz w:val="26"/>
          <w:szCs w:val="26"/>
          <w:lang w:val="nl-NL"/>
        </w:rPr>
        <w:t xml:space="preserve"> ngày 0</w:t>
      </w:r>
      <w:r w:rsidR="00F54E40" w:rsidRPr="00063D56">
        <w:rPr>
          <w:rFonts w:ascii="Times New Roman" w:hAnsi="Times New Roman"/>
          <w:sz w:val="26"/>
          <w:szCs w:val="26"/>
          <w:lang w:val="nl-NL"/>
        </w:rPr>
        <w:t>3</w:t>
      </w:r>
      <w:r w:rsidR="000A5E80" w:rsidRPr="00063D56">
        <w:rPr>
          <w:rFonts w:ascii="Times New Roman" w:hAnsi="Times New Roman"/>
          <w:sz w:val="26"/>
          <w:szCs w:val="26"/>
          <w:lang w:val="nl-NL"/>
        </w:rPr>
        <w:t>/1</w:t>
      </w:r>
      <w:r w:rsidR="0058738D" w:rsidRPr="00063D56">
        <w:rPr>
          <w:rFonts w:ascii="Times New Roman" w:hAnsi="Times New Roman"/>
          <w:sz w:val="26"/>
          <w:szCs w:val="26"/>
          <w:lang w:val="nl-NL"/>
        </w:rPr>
        <w:t>1</w:t>
      </w:r>
      <w:r w:rsidR="000A5E80" w:rsidRPr="00063D56">
        <w:rPr>
          <w:rFonts w:ascii="Times New Roman" w:hAnsi="Times New Roman"/>
          <w:sz w:val="26"/>
          <w:szCs w:val="26"/>
          <w:lang w:val="nl-NL"/>
        </w:rPr>
        <w:t>/201</w:t>
      </w:r>
      <w:r w:rsidR="00F54E40" w:rsidRPr="00063D56">
        <w:rPr>
          <w:rFonts w:ascii="Times New Roman" w:hAnsi="Times New Roman"/>
          <w:sz w:val="26"/>
          <w:szCs w:val="26"/>
          <w:lang w:val="nl-NL"/>
        </w:rPr>
        <w:t>7</w:t>
      </w:r>
      <w:r w:rsidR="000A5E80" w:rsidRPr="00063D56">
        <w:rPr>
          <w:rFonts w:ascii="Times New Roman" w:hAnsi="Times New Roman"/>
          <w:sz w:val="26"/>
          <w:szCs w:val="26"/>
          <w:lang w:val="nl-NL"/>
        </w:rPr>
        <w:t>, tại số 02 Đinh Tiên Hoàng, phường ĐaKao, Quận 1.</w:t>
      </w:r>
    </w:p>
    <w:p w:rsidR="007D3434" w:rsidRPr="00063D56" w:rsidRDefault="0021684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lang w:val="nl-NL"/>
        </w:rPr>
        <w:t>35.4.</w:t>
      </w:r>
      <w:r w:rsidR="000A5E80" w:rsidRPr="00063D56">
        <w:rPr>
          <w:rFonts w:ascii="Times New Roman" w:hAnsi="Times New Roman"/>
          <w:b/>
          <w:sz w:val="26"/>
          <w:szCs w:val="26"/>
          <w:lang w:val="nl-NL"/>
        </w:rPr>
        <w:t>3. Thi đấu:</w:t>
      </w:r>
      <w:bookmarkStart w:id="199" w:name="_Toc331754572"/>
      <w:bookmarkStart w:id="200" w:name="_Toc332640632"/>
      <w:bookmarkStart w:id="201" w:name="_Toc334474686"/>
      <w:bookmarkStart w:id="202" w:name="_Toc393102378"/>
      <w:bookmarkEnd w:id="187"/>
      <w:bookmarkEnd w:id="188"/>
      <w:bookmarkEnd w:id="198"/>
      <w:r w:rsidR="00F54E40" w:rsidRPr="00063D56">
        <w:rPr>
          <w:rFonts w:ascii="Times New Roman" w:hAnsi="Times New Roman"/>
          <w:sz w:val="26"/>
          <w:szCs w:val="26"/>
          <w:lang w:val="nl-NL"/>
        </w:rPr>
        <w:t xml:space="preserve"> Từ ngày 04/11/2017 đến ngày 26/11/2017 tại Quận 1.</w:t>
      </w:r>
    </w:p>
    <w:p w:rsidR="00B50182" w:rsidRPr="00063D56" w:rsidRDefault="00B50182" w:rsidP="00DD338E">
      <w:pPr>
        <w:spacing w:before="60" w:after="60"/>
        <w:ind w:left="0" w:right="-1" w:firstLine="567"/>
        <w:jc w:val="both"/>
        <w:rPr>
          <w:rFonts w:ascii="Times New Roman" w:hAnsi="Times New Roman"/>
          <w:b/>
          <w:sz w:val="26"/>
          <w:szCs w:val="26"/>
          <w:lang w:val="nl-NL"/>
        </w:rPr>
      </w:pPr>
    </w:p>
    <w:p w:rsidR="00A24F7E" w:rsidRPr="00063D56" w:rsidRDefault="00A24F7E" w:rsidP="00DD338E">
      <w:pPr>
        <w:spacing w:before="60" w:after="60"/>
        <w:ind w:left="0" w:right="-1" w:firstLine="567"/>
        <w:jc w:val="both"/>
        <w:rPr>
          <w:rFonts w:ascii="Times New Roman" w:hAnsi="Times New Roman"/>
          <w:b/>
          <w:sz w:val="26"/>
          <w:szCs w:val="26"/>
          <w:lang w:val="nl-NL"/>
        </w:rPr>
      </w:pPr>
      <w:r w:rsidRPr="00063D56">
        <w:rPr>
          <w:rFonts w:ascii="Times New Roman" w:hAnsi="Times New Roman"/>
          <w:b/>
          <w:sz w:val="26"/>
          <w:szCs w:val="26"/>
          <w:lang w:val="nl-NL"/>
        </w:rPr>
        <w:t>Đ</w:t>
      </w:r>
      <w:r w:rsidR="000A5553" w:rsidRPr="00063D56">
        <w:rPr>
          <w:rFonts w:ascii="Times New Roman" w:hAnsi="Times New Roman"/>
          <w:b/>
          <w:sz w:val="26"/>
          <w:szCs w:val="26"/>
          <w:lang w:val="nl-NL"/>
        </w:rPr>
        <w:t>iều 36. MÔN CẦU MÂY:</w:t>
      </w:r>
    </w:p>
    <w:p w:rsidR="00147542" w:rsidRPr="00063D56" w:rsidRDefault="000A555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lang w:val="nl-NL"/>
        </w:rPr>
        <w:t>36.1. Nội dung thi đấu:</w:t>
      </w:r>
      <w:r w:rsidRPr="00063D56">
        <w:rPr>
          <w:rFonts w:ascii="Times New Roman" w:hAnsi="Times New Roman"/>
          <w:sz w:val="26"/>
          <w:szCs w:val="26"/>
          <w:lang w:val="nl-NL"/>
        </w:rPr>
        <w:t xml:space="preserve"> </w:t>
      </w:r>
    </w:p>
    <w:p w:rsidR="00A24F7E" w:rsidRPr="00063D56" w:rsidRDefault="000A555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sz w:val="26"/>
          <w:szCs w:val="26"/>
          <w:lang w:val="nl-NL"/>
        </w:rPr>
        <w:t>Thi đấu</w:t>
      </w:r>
      <w:r w:rsidR="00147542" w:rsidRPr="00063D56">
        <w:rPr>
          <w:rFonts w:ascii="Times New Roman" w:hAnsi="Times New Roman"/>
          <w:sz w:val="26"/>
          <w:szCs w:val="26"/>
          <w:lang w:val="nl-NL"/>
        </w:rPr>
        <w:t xml:space="preserve"> 9 nội dung:</w:t>
      </w:r>
      <w:r w:rsidRPr="00063D56">
        <w:rPr>
          <w:rFonts w:ascii="Times New Roman" w:hAnsi="Times New Roman"/>
          <w:sz w:val="26"/>
          <w:szCs w:val="26"/>
          <w:lang w:val="nl-NL"/>
        </w:rPr>
        <w:t xml:space="preserve"> đội tuyển</w:t>
      </w:r>
      <w:r w:rsidR="00147542" w:rsidRPr="00063D56">
        <w:rPr>
          <w:rFonts w:ascii="Times New Roman" w:hAnsi="Times New Roman"/>
          <w:sz w:val="26"/>
          <w:szCs w:val="26"/>
          <w:lang w:val="nl-NL"/>
        </w:rPr>
        <w:t xml:space="preserve"> 4, đội tuyển 3 và Đôi dành cho mỗi cấp học.</w:t>
      </w:r>
    </w:p>
    <w:p w:rsidR="00A24F7E" w:rsidRPr="00063D56" w:rsidRDefault="000A555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b/>
          <w:sz w:val="26"/>
          <w:szCs w:val="26"/>
          <w:lang w:val="nl-NL"/>
        </w:rPr>
        <w:t>36.2. Số lượng đăng ký:</w:t>
      </w:r>
      <w:r w:rsidRPr="00063D56">
        <w:rPr>
          <w:rFonts w:ascii="Times New Roman" w:hAnsi="Times New Roman"/>
          <w:sz w:val="26"/>
          <w:szCs w:val="26"/>
          <w:lang w:val="nl-NL"/>
        </w:rPr>
        <w:t xml:space="preserve"> Mỗi đơn vị được đăng ký tham dự:</w:t>
      </w:r>
    </w:p>
    <w:p w:rsidR="00147542" w:rsidRPr="00063D56" w:rsidRDefault="000A5553"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sz w:val="26"/>
          <w:szCs w:val="26"/>
          <w:lang w:val="nl-NL"/>
        </w:rPr>
        <w:t xml:space="preserve">- 01 đội tuyển </w:t>
      </w:r>
      <w:r w:rsidR="00147542" w:rsidRPr="00063D56">
        <w:rPr>
          <w:rFonts w:ascii="Times New Roman" w:hAnsi="Times New Roman"/>
          <w:sz w:val="26"/>
          <w:szCs w:val="26"/>
          <w:lang w:val="nl-NL"/>
        </w:rPr>
        <w:t xml:space="preserve">04 </w:t>
      </w:r>
      <w:r w:rsidRPr="00063D56">
        <w:rPr>
          <w:rFonts w:ascii="Times New Roman" w:hAnsi="Times New Roman"/>
          <w:sz w:val="26"/>
          <w:szCs w:val="26"/>
          <w:lang w:val="nl-NL"/>
        </w:rPr>
        <w:t xml:space="preserve">Nam, 01 đội tuyển </w:t>
      </w:r>
      <w:r w:rsidR="00147542" w:rsidRPr="00063D56">
        <w:rPr>
          <w:rFonts w:ascii="Times New Roman" w:hAnsi="Times New Roman"/>
          <w:sz w:val="26"/>
          <w:szCs w:val="26"/>
          <w:lang w:val="nl-NL"/>
        </w:rPr>
        <w:t xml:space="preserve">04 </w:t>
      </w:r>
      <w:r w:rsidRPr="00063D56">
        <w:rPr>
          <w:rFonts w:ascii="Times New Roman" w:hAnsi="Times New Roman"/>
          <w:sz w:val="26"/>
          <w:szCs w:val="26"/>
          <w:lang w:val="nl-NL"/>
        </w:rPr>
        <w:t>Nữ cho mỗi cấp học (mỗi đội 0</w:t>
      </w:r>
      <w:r w:rsidR="00147542" w:rsidRPr="00063D56">
        <w:rPr>
          <w:rFonts w:ascii="Times New Roman" w:hAnsi="Times New Roman"/>
          <w:sz w:val="26"/>
          <w:szCs w:val="26"/>
          <w:lang w:val="nl-NL"/>
        </w:rPr>
        <w:t>6</w:t>
      </w:r>
      <w:r w:rsidRPr="00063D56">
        <w:rPr>
          <w:rFonts w:ascii="Times New Roman" w:hAnsi="Times New Roman"/>
          <w:sz w:val="26"/>
          <w:szCs w:val="26"/>
          <w:lang w:val="nl-NL"/>
        </w:rPr>
        <w:t xml:space="preserve"> VĐV).</w:t>
      </w:r>
    </w:p>
    <w:p w:rsidR="00147542" w:rsidRPr="00063D56" w:rsidRDefault="00147542"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sz w:val="26"/>
          <w:szCs w:val="26"/>
          <w:lang w:val="nl-NL"/>
        </w:rPr>
        <w:t>- 01 đội tuyển 03 Nam; 01 đội tuyển 03 Nữ cho mỗi cấp học (mỗi đội 05VĐV)</w:t>
      </w:r>
      <w:r w:rsidR="005A2C63" w:rsidRPr="00063D56">
        <w:rPr>
          <w:rFonts w:ascii="Times New Roman" w:hAnsi="Times New Roman"/>
          <w:sz w:val="26"/>
          <w:szCs w:val="26"/>
          <w:lang w:val="nl-NL"/>
        </w:rPr>
        <w:t>.</w:t>
      </w:r>
    </w:p>
    <w:p w:rsidR="00147542" w:rsidRPr="00063D56" w:rsidRDefault="00147542"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sz w:val="26"/>
          <w:szCs w:val="26"/>
          <w:lang w:val="nl-NL"/>
        </w:rPr>
        <w:t>- 02 đôi nam, 02 đôi nữ dành cho mỗi cấp học(mỗi đôi 03 VĐV).</w:t>
      </w:r>
    </w:p>
    <w:p w:rsidR="00147542" w:rsidRPr="00063D56" w:rsidRDefault="00147542"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sz w:val="26"/>
          <w:szCs w:val="26"/>
          <w:lang w:val="nl-NL"/>
        </w:rPr>
        <w:t>- Mỗi vận động viên chỉ được đăng ký tham dự tối đa 02 nội dung</w:t>
      </w:r>
      <w:r w:rsidR="005A2C63" w:rsidRPr="00063D56">
        <w:rPr>
          <w:rFonts w:ascii="Times New Roman" w:hAnsi="Times New Roman"/>
          <w:sz w:val="26"/>
          <w:szCs w:val="26"/>
          <w:lang w:val="nl-NL"/>
        </w:rPr>
        <w:t>.</w:t>
      </w:r>
    </w:p>
    <w:p w:rsidR="00A24F7E" w:rsidRPr="00063D56" w:rsidRDefault="000A5553" w:rsidP="00DD338E">
      <w:pPr>
        <w:spacing w:before="60" w:after="60"/>
        <w:ind w:left="0" w:right="-1" w:firstLine="567"/>
        <w:jc w:val="both"/>
        <w:rPr>
          <w:rFonts w:ascii="Times New Roman" w:hAnsi="Times New Roman"/>
          <w:b/>
          <w:sz w:val="26"/>
          <w:szCs w:val="26"/>
          <w:lang w:val="nl-NL"/>
        </w:rPr>
      </w:pPr>
      <w:r w:rsidRPr="00063D56">
        <w:rPr>
          <w:rFonts w:ascii="Times New Roman" w:hAnsi="Times New Roman"/>
          <w:b/>
          <w:sz w:val="26"/>
          <w:szCs w:val="26"/>
          <w:lang w:val="nl-NL"/>
        </w:rPr>
        <w:t>36.3. Quy định chuyên môn:</w:t>
      </w:r>
    </w:p>
    <w:p w:rsidR="00147542" w:rsidRPr="00063D56" w:rsidRDefault="000A5553" w:rsidP="00DD338E">
      <w:pPr>
        <w:spacing w:before="60" w:after="60"/>
        <w:ind w:left="0" w:right="-1" w:firstLine="567"/>
        <w:jc w:val="both"/>
        <w:rPr>
          <w:rFonts w:ascii="Times New Roman" w:hAnsi="Times New Roman"/>
          <w:b/>
          <w:sz w:val="26"/>
          <w:szCs w:val="26"/>
          <w:lang w:val="nl-NL"/>
        </w:rPr>
      </w:pPr>
      <w:r w:rsidRPr="00063D56">
        <w:rPr>
          <w:rFonts w:ascii="Times New Roman" w:hAnsi="Times New Roman"/>
          <w:b/>
          <w:sz w:val="26"/>
          <w:szCs w:val="26"/>
          <w:lang w:val="nl-NL"/>
        </w:rPr>
        <w:t xml:space="preserve">36.3.1. Thể thức thi đấu: </w:t>
      </w:r>
    </w:p>
    <w:p w:rsidR="00810BF9" w:rsidRPr="00063D56" w:rsidRDefault="00147542"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sz w:val="26"/>
          <w:szCs w:val="26"/>
          <w:lang w:val="nl-NL"/>
        </w:rPr>
        <w:t>- Nếu có từ 5 đội trở xuống thì tiến hành thi đấu theo thể thức vòng tròn một lượ</w:t>
      </w:r>
      <w:r w:rsidR="00810BF9" w:rsidRPr="00063D56">
        <w:rPr>
          <w:rFonts w:ascii="Times New Roman" w:hAnsi="Times New Roman"/>
          <w:sz w:val="26"/>
          <w:szCs w:val="26"/>
          <w:lang w:val="nl-NL"/>
        </w:rPr>
        <w:t>t tính điểm để xếp hạng 1, 2, 3</w:t>
      </w:r>
      <w:r w:rsidRPr="00063D56">
        <w:rPr>
          <w:rFonts w:ascii="Times New Roman" w:hAnsi="Times New Roman"/>
          <w:sz w:val="26"/>
          <w:szCs w:val="26"/>
          <w:lang w:val="nl-NL"/>
        </w:rPr>
        <w:t xml:space="preserve">. </w:t>
      </w:r>
    </w:p>
    <w:p w:rsidR="00147542" w:rsidRPr="00063D56" w:rsidRDefault="00147542"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sz w:val="26"/>
          <w:szCs w:val="26"/>
          <w:lang w:val="nl-NL"/>
        </w:rPr>
        <w:lastRenderedPageBreak/>
        <w:t>- Nếu có từ 6 đội đến 10 đội sẽ chia thành 2 bảng, các bảng thi đấu vòng tròn một lượt chọn đội nhất, nhì bảng vào thi đấu chéo bán kết và chung kết.</w:t>
      </w:r>
    </w:p>
    <w:p w:rsidR="00147542" w:rsidRPr="00063D56" w:rsidRDefault="00147542" w:rsidP="00DD338E">
      <w:pPr>
        <w:spacing w:before="60" w:after="60"/>
        <w:ind w:left="0" w:right="-1" w:firstLine="567"/>
        <w:jc w:val="both"/>
        <w:rPr>
          <w:rFonts w:ascii="Times New Roman" w:hAnsi="Times New Roman"/>
          <w:sz w:val="26"/>
          <w:szCs w:val="26"/>
          <w:lang w:val="nl-NL"/>
        </w:rPr>
      </w:pPr>
      <w:r w:rsidRPr="00063D56">
        <w:rPr>
          <w:rFonts w:ascii="Times New Roman" w:hAnsi="Times New Roman"/>
          <w:sz w:val="26"/>
          <w:szCs w:val="26"/>
          <w:lang w:val="nl-NL"/>
        </w:rPr>
        <w:t xml:space="preserve">- Nếu có từ 11 đội trở lên sẽ chia thành 4 bảng, các bảng thi đấu vòng tròn một lượt chọn đội nhất vào thi đấu chéo bán kết và chung kết. </w:t>
      </w:r>
    </w:p>
    <w:p w:rsidR="000A5553" w:rsidRPr="00063D56" w:rsidRDefault="000A5553" w:rsidP="00DD338E">
      <w:pPr>
        <w:pStyle w:val="Heading3"/>
        <w:spacing w:before="60" w:after="60"/>
        <w:ind w:left="0" w:right="-1" w:firstLine="567"/>
        <w:jc w:val="both"/>
        <w:rPr>
          <w:b w:val="0"/>
          <w:lang w:val="nl-NL"/>
        </w:rPr>
      </w:pPr>
      <w:r w:rsidRPr="00063D56">
        <w:t>36.3</w:t>
      </w:r>
      <w:r w:rsidRPr="00063D56">
        <w:rPr>
          <w:lang w:val="nl-NL"/>
        </w:rPr>
        <w:t>.</w:t>
      </w:r>
      <w:r w:rsidRPr="00063D56">
        <w:t>2. Luật thi đấu:</w:t>
      </w:r>
      <w:r w:rsidRPr="00063D56">
        <w:rPr>
          <w:b w:val="0"/>
        </w:rPr>
        <w:t xml:space="preserve"> theo Luật Cầu mây hiện hành.</w:t>
      </w:r>
    </w:p>
    <w:p w:rsidR="00147542" w:rsidRPr="00063D56" w:rsidRDefault="000A5553" w:rsidP="00DD338E">
      <w:pPr>
        <w:pStyle w:val="Heading3"/>
        <w:spacing w:before="60" w:after="60"/>
        <w:ind w:left="0" w:right="-1" w:firstLine="567"/>
        <w:jc w:val="both"/>
        <w:rPr>
          <w:lang w:val="nl-NL"/>
        </w:rPr>
      </w:pPr>
      <w:r w:rsidRPr="00063D56">
        <w:t>36.3</w:t>
      </w:r>
      <w:r w:rsidRPr="00063D56">
        <w:rPr>
          <w:lang w:val="nl-NL"/>
        </w:rPr>
        <w:t xml:space="preserve">.3. </w:t>
      </w:r>
      <w:r w:rsidRPr="00063D56">
        <w:t>Tính điểm xếp hạng trong thi đấu vòng tròn 1 lượt:</w:t>
      </w:r>
    </w:p>
    <w:p w:rsidR="00147542" w:rsidRPr="00063D56" w:rsidRDefault="00147542" w:rsidP="00D07F22">
      <w:pPr>
        <w:pStyle w:val="Heading3"/>
        <w:spacing w:before="60" w:after="60"/>
        <w:ind w:left="0" w:right="-1"/>
        <w:jc w:val="both"/>
        <w:rPr>
          <w:b w:val="0"/>
          <w:lang w:val="nl-NL"/>
        </w:rPr>
      </w:pPr>
      <w:r w:rsidRPr="00063D56">
        <w:rPr>
          <w:b w:val="0"/>
        </w:rPr>
        <w:t>+ Đội có trận thắng = 2 điểm, đội thua = 0 điểm.</w:t>
      </w:r>
    </w:p>
    <w:p w:rsidR="00147542" w:rsidRPr="00063D56" w:rsidRDefault="00147542" w:rsidP="00D07F22">
      <w:pPr>
        <w:pStyle w:val="Heading3"/>
        <w:spacing w:before="60" w:after="60"/>
        <w:ind w:left="0" w:right="-1"/>
        <w:jc w:val="both"/>
        <w:rPr>
          <w:b w:val="0"/>
          <w:lang w:val="nl-NL"/>
        </w:rPr>
      </w:pPr>
      <w:r w:rsidRPr="00063D56">
        <w:rPr>
          <w:b w:val="0"/>
        </w:rPr>
        <w:t>+ Đội có tổng điểm toàn giải cao hơn được xếp hạng trên.</w:t>
      </w:r>
    </w:p>
    <w:p w:rsidR="00147542" w:rsidRPr="00063D56" w:rsidRDefault="00147542" w:rsidP="00D07F22">
      <w:pPr>
        <w:pStyle w:val="Heading3"/>
        <w:spacing w:before="60" w:after="60"/>
        <w:ind w:left="0" w:right="-1"/>
        <w:jc w:val="both"/>
        <w:rPr>
          <w:b w:val="0"/>
          <w:lang w:val="nl-NL"/>
        </w:rPr>
      </w:pPr>
      <w:r w:rsidRPr="00063D56">
        <w:rPr>
          <w:b w:val="0"/>
        </w:rPr>
        <w:t>+ Hai đội có tổng số điểm bằng nhau thì đội nào thắng trong trận đối đầu trực tiếp thì xếp hạng trên.</w:t>
      </w:r>
    </w:p>
    <w:p w:rsidR="00147542" w:rsidRPr="00063D56" w:rsidRDefault="00147542" w:rsidP="00D07F22">
      <w:pPr>
        <w:pStyle w:val="Heading3"/>
        <w:spacing w:before="60" w:after="60"/>
        <w:ind w:left="0" w:right="-1"/>
        <w:jc w:val="both"/>
        <w:rPr>
          <w:b w:val="0"/>
          <w:lang w:val="nl-NL"/>
        </w:rPr>
      </w:pPr>
      <w:r w:rsidRPr="00063D56">
        <w:rPr>
          <w:b w:val="0"/>
        </w:rPr>
        <w:t>+ Ba đội trở lên có số điểm bằng nhau (trường hợp này chỉ tính đến kết quả thi đấu giữa các đội bằng điểm với nhau), theo trình tự:</w:t>
      </w:r>
    </w:p>
    <w:p w:rsidR="00147542" w:rsidRPr="00063D56" w:rsidRDefault="00D07F22" w:rsidP="00D07F22">
      <w:pPr>
        <w:pStyle w:val="Heading3"/>
        <w:spacing w:before="60" w:after="60"/>
        <w:ind w:left="0" w:right="-1" w:firstLine="1134"/>
        <w:jc w:val="both"/>
        <w:rPr>
          <w:b w:val="0"/>
          <w:lang w:val="nl-NL"/>
        </w:rPr>
      </w:pPr>
      <w:r w:rsidRPr="00063D56">
        <w:rPr>
          <w:b w:val="0"/>
        </w:rPr>
        <w:t>*</w:t>
      </w:r>
      <w:r w:rsidRPr="00063D56">
        <w:rPr>
          <w:b w:val="0"/>
          <w:lang w:val="nl-NL"/>
        </w:rPr>
        <w:t xml:space="preserve"> </w:t>
      </w:r>
      <w:r w:rsidR="00147542" w:rsidRPr="00063D56">
        <w:rPr>
          <w:b w:val="0"/>
        </w:rPr>
        <w:t>Đội nào có hiệu số của tổng hiệp thắng thua lớn hơn thì xếp hạng trên.</w:t>
      </w:r>
    </w:p>
    <w:p w:rsidR="00147542" w:rsidRPr="00063D56" w:rsidRDefault="00D07F22" w:rsidP="00D07F22">
      <w:pPr>
        <w:pStyle w:val="Heading3"/>
        <w:spacing w:before="60" w:after="60"/>
        <w:ind w:left="0" w:right="-1" w:firstLine="1134"/>
        <w:jc w:val="both"/>
        <w:rPr>
          <w:b w:val="0"/>
          <w:lang w:val="nl-NL"/>
        </w:rPr>
      </w:pPr>
      <w:r w:rsidRPr="00063D56">
        <w:rPr>
          <w:b w:val="0"/>
        </w:rPr>
        <w:t>*</w:t>
      </w:r>
      <w:r w:rsidRPr="00063D56">
        <w:rPr>
          <w:b w:val="0"/>
          <w:lang w:val="nl-NL"/>
        </w:rPr>
        <w:t xml:space="preserve"> </w:t>
      </w:r>
      <w:r w:rsidR="00147542" w:rsidRPr="00063D56">
        <w:rPr>
          <w:b w:val="0"/>
        </w:rPr>
        <w:t>Nếu vẫn bằng nhau thì tính đến thương số tổng điểm thắng chia cho tổng điểm thua (tính đến phần ngàn) đội nào có điểm lớn hơn thì xếp hạng trên.</w:t>
      </w:r>
    </w:p>
    <w:p w:rsidR="00147542" w:rsidRPr="00063D56" w:rsidRDefault="00D07F22" w:rsidP="00D07F22">
      <w:pPr>
        <w:pStyle w:val="Heading3"/>
        <w:spacing w:before="60" w:after="60"/>
        <w:ind w:left="0" w:right="-1" w:firstLine="1134"/>
        <w:jc w:val="both"/>
        <w:rPr>
          <w:b w:val="0"/>
        </w:rPr>
      </w:pPr>
      <w:r w:rsidRPr="00063D56">
        <w:rPr>
          <w:b w:val="0"/>
        </w:rPr>
        <w:t>*</w:t>
      </w:r>
      <w:r w:rsidRPr="00063D56">
        <w:rPr>
          <w:b w:val="0"/>
          <w:lang w:val="nl-NL"/>
        </w:rPr>
        <w:t xml:space="preserve"> </w:t>
      </w:r>
      <w:r w:rsidR="00147542" w:rsidRPr="00063D56">
        <w:rPr>
          <w:b w:val="0"/>
        </w:rPr>
        <w:t>Nếu vẫn bằng nhau thì áp dụng hình thức bốc thăm xếp hạng.</w:t>
      </w:r>
    </w:p>
    <w:p w:rsidR="00147542" w:rsidRPr="00063D56" w:rsidRDefault="000A5553"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36.3.4. Cầu thi đấu:</w:t>
      </w:r>
    </w:p>
    <w:p w:rsidR="00147542" w:rsidRPr="00063D56" w:rsidRDefault="00147542"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 xml:space="preserve">- </w:t>
      </w:r>
      <w:r w:rsidR="000A5553" w:rsidRPr="00063D56">
        <w:rPr>
          <w:rFonts w:ascii="Times New Roman" w:hAnsi="Times New Roman"/>
          <w:sz w:val="26"/>
          <w:szCs w:val="26"/>
        </w:rPr>
        <w:t xml:space="preserve">Cầu Marathon MT 908 – MT </w:t>
      </w:r>
    </w:p>
    <w:p w:rsidR="000A5553" w:rsidRPr="00063D56" w:rsidRDefault="00147542" w:rsidP="00DD338E">
      <w:pPr>
        <w:spacing w:before="60" w:after="60"/>
        <w:ind w:left="0" w:right="-1" w:firstLine="567"/>
        <w:jc w:val="both"/>
        <w:rPr>
          <w:rFonts w:ascii="Times New Roman" w:hAnsi="Times New Roman"/>
          <w:sz w:val="26"/>
          <w:szCs w:val="26"/>
        </w:rPr>
      </w:pPr>
      <w:r w:rsidRPr="00063D56">
        <w:rPr>
          <w:rFonts w:ascii="Times New Roman" w:hAnsi="Times New Roman"/>
          <w:sz w:val="26"/>
          <w:szCs w:val="26"/>
        </w:rPr>
        <w:t xml:space="preserve">- Cầu thi đấu </w:t>
      </w:r>
      <w:r w:rsidR="000A5553" w:rsidRPr="00063D56">
        <w:rPr>
          <w:rFonts w:ascii="Times New Roman" w:hAnsi="Times New Roman"/>
          <w:sz w:val="26"/>
          <w:szCs w:val="26"/>
        </w:rPr>
        <w:t>909</w:t>
      </w:r>
      <w:r w:rsidRPr="00063D56">
        <w:rPr>
          <w:rFonts w:ascii="Times New Roman" w:hAnsi="Times New Roman"/>
          <w:sz w:val="26"/>
          <w:szCs w:val="26"/>
        </w:rPr>
        <w:t xml:space="preserve"> dành cho cấp Tiểu học và mức lưới 1m45.</w:t>
      </w:r>
    </w:p>
    <w:p w:rsidR="000A5553" w:rsidRPr="00063D56" w:rsidRDefault="000A5553" w:rsidP="00DD338E">
      <w:pPr>
        <w:pStyle w:val="BodyTextIndent"/>
        <w:tabs>
          <w:tab w:val="clear" w:pos="1890"/>
          <w:tab w:val="clear" w:pos="6300"/>
        </w:tabs>
        <w:spacing w:before="60" w:after="60"/>
        <w:ind w:left="0" w:right="-1" w:firstLine="567"/>
        <w:rPr>
          <w:rFonts w:ascii="Times New Roman" w:hAnsi="Times New Roman"/>
          <w:b/>
          <w:bCs/>
          <w:sz w:val="26"/>
          <w:szCs w:val="26"/>
        </w:rPr>
      </w:pPr>
      <w:r w:rsidRPr="00063D56">
        <w:rPr>
          <w:rFonts w:ascii="Times New Roman" w:hAnsi="Times New Roman"/>
          <w:b/>
          <w:bCs/>
          <w:sz w:val="26"/>
          <w:szCs w:val="26"/>
        </w:rPr>
        <w:t>36.4</w:t>
      </w:r>
      <w:r w:rsidRPr="00063D56">
        <w:rPr>
          <w:rFonts w:ascii="Times New Roman" w:hAnsi="Times New Roman"/>
          <w:b/>
          <w:bCs/>
          <w:sz w:val="26"/>
          <w:szCs w:val="26"/>
          <w:lang w:val="en-US"/>
        </w:rPr>
        <w:t>.</w:t>
      </w:r>
      <w:r w:rsidRPr="00063D56">
        <w:rPr>
          <w:rFonts w:ascii="Times New Roman" w:hAnsi="Times New Roman"/>
          <w:b/>
          <w:bCs/>
          <w:sz w:val="26"/>
          <w:szCs w:val="26"/>
        </w:rPr>
        <w:t xml:space="preserve"> Thời gian – địa điểm:</w:t>
      </w:r>
    </w:p>
    <w:p w:rsidR="000A5553" w:rsidRPr="00063D56" w:rsidRDefault="000A5553" w:rsidP="00DD338E">
      <w:pPr>
        <w:pStyle w:val="N1"/>
        <w:spacing w:before="60" w:after="60"/>
        <w:ind w:left="0" w:right="-1" w:firstLine="567"/>
        <w:rPr>
          <w:spacing w:val="2"/>
          <w:szCs w:val="26"/>
        </w:rPr>
      </w:pPr>
      <w:r w:rsidRPr="00063D56">
        <w:rPr>
          <w:b/>
          <w:bCs/>
          <w:szCs w:val="26"/>
        </w:rPr>
        <w:t>36.4</w:t>
      </w:r>
      <w:r w:rsidRPr="00063D56">
        <w:rPr>
          <w:b/>
          <w:bCs/>
          <w:szCs w:val="26"/>
          <w:lang w:val="en-US"/>
        </w:rPr>
        <w:t>.</w:t>
      </w:r>
      <w:r w:rsidRPr="00063D56">
        <w:rPr>
          <w:b/>
          <w:spacing w:val="2"/>
          <w:szCs w:val="26"/>
        </w:rPr>
        <w:t xml:space="preserve">1. </w:t>
      </w:r>
      <w:r w:rsidRPr="00063D56">
        <w:rPr>
          <w:b/>
          <w:spacing w:val="2"/>
          <w:szCs w:val="26"/>
          <w:lang w:val="nl-NL"/>
        </w:rPr>
        <w:t xml:space="preserve">Đăng ký: </w:t>
      </w:r>
      <w:r w:rsidRPr="00063D56">
        <w:rPr>
          <w:spacing w:val="2"/>
          <w:szCs w:val="26"/>
          <w:lang w:val="nl-NL"/>
        </w:rPr>
        <w:t>Hạn chót</w:t>
      </w:r>
      <w:r w:rsidRPr="00063D56">
        <w:rPr>
          <w:spacing w:val="2"/>
          <w:szCs w:val="26"/>
        </w:rPr>
        <w:t xml:space="preserve"> đăng </w:t>
      </w:r>
      <w:r w:rsidR="00971B2F" w:rsidRPr="00063D56">
        <w:rPr>
          <w:spacing w:val="2"/>
          <w:szCs w:val="26"/>
        </w:rPr>
        <w:t>ký trước ngày</w:t>
      </w:r>
      <w:r w:rsidR="002F36AA" w:rsidRPr="00063D56">
        <w:rPr>
          <w:spacing w:val="2"/>
          <w:szCs w:val="26"/>
          <w:lang w:val="en-US"/>
        </w:rPr>
        <w:t xml:space="preserve"> 8</w:t>
      </w:r>
      <w:r w:rsidRPr="00063D56">
        <w:rPr>
          <w:spacing w:val="2"/>
          <w:szCs w:val="26"/>
        </w:rPr>
        <w:t>/</w:t>
      </w:r>
      <w:r w:rsidR="00971B2F" w:rsidRPr="00063D56">
        <w:rPr>
          <w:spacing w:val="2"/>
          <w:szCs w:val="26"/>
          <w:lang w:val="en-US"/>
        </w:rPr>
        <w:t>3</w:t>
      </w:r>
      <w:r w:rsidRPr="00063D56">
        <w:rPr>
          <w:spacing w:val="2"/>
          <w:szCs w:val="26"/>
        </w:rPr>
        <w:t>/201</w:t>
      </w:r>
      <w:r w:rsidR="00971B2F" w:rsidRPr="00063D56">
        <w:rPr>
          <w:spacing w:val="2"/>
          <w:szCs w:val="26"/>
          <w:lang w:val="en-US"/>
        </w:rPr>
        <w:t>8</w:t>
      </w:r>
      <w:r w:rsidRPr="00063D56">
        <w:rPr>
          <w:spacing w:val="2"/>
          <w:szCs w:val="26"/>
        </w:rPr>
        <w:t xml:space="preserve"> </w:t>
      </w:r>
      <w:r w:rsidRPr="00063D56">
        <w:rPr>
          <w:i/>
          <w:spacing w:val="2"/>
          <w:szCs w:val="26"/>
        </w:rPr>
        <w:t>(Hồ sơ đăng ký và phiếu thi đấu nộp trước giờ họp bốc thăm)</w:t>
      </w:r>
      <w:r w:rsidR="004A4495" w:rsidRPr="00063D56">
        <w:rPr>
          <w:spacing w:val="2"/>
          <w:szCs w:val="26"/>
        </w:rPr>
        <w:t xml:space="preserve"> qua email:</w:t>
      </w:r>
      <w:r w:rsidR="004A4495" w:rsidRPr="00063D56">
        <w:rPr>
          <w:b/>
          <w:spacing w:val="2"/>
          <w:szCs w:val="26"/>
        </w:rPr>
        <w:t xml:space="preserve"> </w:t>
      </w:r>
      <w:hyperlink r:id="rId10" w:history="1">
        <w:r w:rsidR="004A4495" w:rsidRPr="00063D56">
          <w:rPr>
            <w:rStyle w:val="Hyperlink"/>
            <w:b/>
            <w:color w:val="auto"/>
            <w:spacing w:val="2"/>
            <w:szCs w:val="26"/>
          </w:rPr>
          <w:t>khoa</w:t>
        </w:r>
        <w:r w:rsidR="004A4495" w:rsidRPr="00063D56">
          <w:rPr>
            <w:rStyle w:val="Hyperlink"/>
            <w:b/>
            <w:color w:val="auto"/>
            <w:spacing w:val="2"/>
            <w:szCs w:val="26"/>
            <w:lang w:val="en-US"/>
          </w:rPr>
          <w:t>dn</w:t>
        </w:r>
        <w:r w:rsidR="004A4495" w:rsidRPr="00063D56">
          <w:rPr>
            <w:rStyle w:val="Hyperlink"/>
            <w:b/>
            <w:color w:val="auto"/>
            <w:spacing w:val="2"/>
            <w:szCs w:val="26"/>
          </w:rPr>
          <w:t>@</w:t>
        </w:r>
      </w:hyperlink>
      <w:r w:rsidR="004A4495" w:rsidRPr="00063D56">
        <w:rPr>
          <w:b/>
          <w:spacing w:val="2"/>
          <w:szCs w:val="26"/>
          <w:u w:val="single"/>
          <w:lang w:val="en-US"/>
        </w:rPr>
        <w:t>upes.edu.vn</w:t>
      </w:r>
    </w:p>
    <w:p w:rsidR="000A5553" w:rsidRPr="00063D56" w:rsidRDefault="000A5553" w:rsidP="00DD338E">
      <w:pPr>
        <w:pStyle w:val="Heading3"/>
        <w:spacing w:before="60" w:after="60"/>
        <w:ind w:left="0" w:right="-1" w:firstLine="567"/>
        <w:jc w:val="both"/>
        <w:rPr>
          <w:b w:val="0"/>
        </w:rPr>
      </w:pPr>
      <w:r w:rsidRPr="00063D56">
        <w:rPr>
          <w:bCs w:val="0"/>
        </w:rPr>
        <w:lastRenderedPageBreak/>
        <w:t>36.4</w:t>
      </w:r>
      <w:r w:rsidRPr="00063D56">
        <w:rPr>
          <w:bCs w:val="0"/>
          <w:lang w:val="en-US"/>
        </w:rPr>
        <w:t>.</w:t>
      </w:r>
      <w:r w:rsidRPr="00063D56">
        <w:t xml:space="preserve">2. Họp bốc thăm, xếp lịch: </w:t>
      </w:r>
      <w:r w:rsidR="00781BB7" w:rsidRPr="00063D56">
        <w:rPr>
          <w:b w:val="0"/>
          <w:lang w:val="en-US"/>
        </w:rPr>
        <w:t>9</w:t>
      </w:r>
      <w:r w:rsidRPr="00063D56">
        <w:rPr>
          <w:b w:val="0"/>
          <w:lang w:val="en-US"/>
        </w:rPr>
        <w:t>g</w:t>
      </w:r>
      <w:r w:rsidR="00971B2F" w:rsidRPr="00063D56">
        <w:rPr>
          <w:b w:val="0"/>
        </w:rPr>
        <w:t xml:space="preserve"> ngày </w:t>
      </w:r>
      <w:r w:rsidR="002F36AA" w:rsidRPr="00063D56">
        <w:rPr>
          <w:b w:val="0"/>
          <w:lang w:val="en-US"/>
        </w:rPr>
        <w:t>12</w:t>
      </w:r>
      <w:r w:rsidRPr="00063D56">
        <w:rPr>
          <w:b w:val="0"/>
        </w:rPr>
        <w:t>/3/201</w:t>
      </w:r>
      <w:r w:rsidR="00971B2F" w:rsidRPr="00063D56">
        <w:rPr>
          <w:b w:val="0"/>
          <w:lang w:val="en-US"/>
        </w:rPr>
        <w:t>8</w:t>
      </w:r>
      <w:r w:rsidRPr="00063D56">
        <w:rPr>
          <w:b w:val="0"/>
        </w:rPr>
        <w:t xml:space="preserve"> tại Phòng họp Nhà thi đấu TDTT Phú Thọ </w:t>
      </w:r>
    </w:p>
    <w:p w:rsidR="00424F03" w:rsidRPr="00063D56" w:rsidRDefault="000A5553" w:rsidP="00DD338E">
      <w:pPr>
        <w:spacing w:before="60" w:after="60"/>
        <w:ind w:left="0" w:right="-1" w:firstLine="567"/>
        <w:jc w:val="both"/>
        <w:rPr>
          <w:rFonts w:ascii="Times New Roman" w:hAnsi="Times New Roman"/>
          <w:sz w:val="26"/>
          <w:szCs w:val="26"/>
        </w:rPr>
      </w:pPr>
      <w:r w:rsidRPr="00063D56">
        <w:rPr>
          <w:rFonts w:ascii="Times New Roman" w:hAnsi="Times New Roman"/>
          <w:b/>
          <w:bCs/>
          <w:sz w:val="26"/>
          <w:szCs w:val="26"/>
        </w:rPr>
        <w:t>36.4.</w:t>
      </w:r>
      <w:r w:rsidRPr="00063D56">
        <w:rPr>
          <w:rFonts w:ascii="Times New Roman" w:hAnsi="Times New Roman"/>
          <w:b/>
          <w:sz w:val="26"/>
          <w:szCs w:val="26"/>
        </w:rPr>
        <w:t>3. Thi đấu:</w:t>
      </w:r>
      <w:r w:rsidR="002F36AA" w:rsidRPr="00063D56">
        <w:rPr>
          <w:rFonts w:ascii="Times New Roman" w:hAnsi="Times New Roman"/>
          <w:sz w:val="26"/>
          <w:szCs w:val="26"/>
        </w:rPr>
        <w:t xml:space="preserve"> từ ngày 16/3</w:t>
      </w:r>
      <w:r w:rsidRPr="00063D56">
        <w:rPr>
          <w:rFonts w:ascii="Times New Roman" w:hAnsi="Times New Roman"/>
          <w:sz w:val="26"/>
          <w:szCs w:val="26"/>
        </w:rPr>
        <w:t xml:space="preserve"> - </w:t>
      </w:r>
      <w:r w:rsidR="002F36AA" w:rsidRPr="00063D56">
        <w:rPr>
          <w:rFonts w:ascii="Times New Roman" w:hAnsi="Times New Roman"/>
          <w:sz w:val="26"/>
          <w:szCs w:val="26"/>
        </w:rPr>
        <w:t>25</w:t>
      </w:r>
      <w:r w:rsidRPr="00063D56">
        <w:rPr>
          <w:rFonts w:ascii="Times New Roman" w:hAnsi="Times New Roman"/>
          <w:sz w:val="26"/>
          <w:szCs w:val="26"/>
        </w:rPr>
        <w:t>/</w:t>
      </w:r>
      <w:r w:rsidR="002F36AA" w:rsidRPr="00063D56">
        <w:rPr>
          <w:rFonts w:ascii="Times New Roman" w:hAnsi="Times New Roman"/>
          <w:sz w:val="26"/>
          <w:szCs w:val="26"/>
        </w:rPr>
        <w:t>3</w:t>
      </w:r>
      <w:r w:rsidR="00971B2F" w:rsidRPr="00063D56">
        <w:rPr>
          <w:rFonts w:ascii="Times New Roman" w:hAnsi="Times New Roman"/>
          <w:sz w:val="26"/>
          <w:szCs w:val="26"/>
        </w:rPr>
        <w:t>/2018</w:t>
      </w:r>
      <w:r w:rsidRPr="00063D56">
        <w:rPr>
          <w:rFonts w:ascii="Times New Roman" w:hAnsi="Times New Roman"/>
          <w:sz w:val="26"/>
          <w:szCs w:val="26"/>
        </w:rPr>
        <w:t xml:space="preserve"> tại </w:t>
      </w:r>
      <w:r w:rsidR="0061465E" w:rsidRPr="00063D56">
        <w:rPr>
          <w:rFonts w:ascii="Times New Roman" w:hAnsi="Times New Roman"/>
          <w:sz w:val="26"/>
          <w:szCs w:val="26"/>
        </w:rPr>
        <w:t>Trung tâm TDTT</w:t>
      </w:r>
      <w:r w:rsidRPr="00063D56">
        <w:rPr>
          <w:rFonts w:ascii="Times New Roman" w:hAnsi="Times New Roman"/>
          <w:sz w:val="26"/>
          <w:szCs w:val="26"/>
        </w:rPr>
        <w:t xml:space="preserve"> Quận </w:t>
      </w:r>
      <w:r w:rsidR="00781BB7" w:rsidRPr="00063D56">
        <w:rPr>
          <w:rFonts w:ascii="Times New Roman" w:hAnsi="Times New Roman"/>
          <w:sz w:val="26"/>
          <w:szCs w:val="26"/>
        </w:rPr>
        <w:t>7</w:t>
      </w:r>
      <w:r w:rsidRPr="00063D56">
        <w:rPr>
          <w:rFonts w:ascii="Times New Roman" w:hAnsi="Times New Roman"/>
          <w:sz w:val="26"/>
          <w:szCs w:val="26"/>
        </w:rPr>
        <w:t>.</w:t>
      </w:r>
    </w:p>
    <w:p w:rsidR="00424F03" w:rsidRDefault="00D07F22" w:rsidP="00DD338E">
      <w:pPr>
        <w:spacing w:before="60" w:after="60"/>
        <w:ind w:left="0" w:right="-1" w:firstLine="567"/>
        <w:jc w:val="both"/>
        <w:rPr>
          <w:rFonts w:ascii="Times New Roman" w:hAnsi="Times New Roman"/>
          <w:i/>
          <w:sz w:val="26"/>
          <w:szCs w:val="26"/>
        </w:rPr>
      </w:pPr>
      <w:r w:rsidRPr="00063D56">
        <w:rPr>
          <w:rFonts w:ascii="Times New Roman" w:hAnsi="Times New Roman"/>
          <w:b/>
          <w:sz w:val="26"/>
          <w:szCs w:val="26"/>
        </w:rPr>
        <w:t xml:space="preserve">* Ghi chú: </w:t>
      </w:r>
      <w:r w:rsidR="000A5553" w:rsidRPr="00063D56">
        <w:rPr>
          <w:rFonts w:ascii="Times New Roman" w:hAnsi="Times New Roman"/>
          <w:i/>
          <w:sz w:val="26"/>
          <w:szCs w:val="26"/>
        </w:rPr>
        <w:t>Các đơn vị không đến họp bốc thăm xếp lịch coi như không tham dự thi đấu, Ban tổ chức sẽ từ chối các danh sách đã đăng ký trước đó.</w:t>
      </w:r>
    </w:p>
    <w:p w:rsidR="00060B87" w:rsidRPr="00063D56" w:rsidRDefault="00060B87" w:rsidP="00DD338E">
      <w:pPr>
        <w:spacing w:before="60" w:after="60"/>
        <w:ind w:left="0" w:right="-1" w:firstLine="567"/>
        <w:jc w:val="both"/>
        <w:rPr>
          <w:rFonts w:ascii="Times New Roman" w:hAnsi="Times New Roman"/>
          <w:i/>
          <w:sz w:val="26"/>
          <w:szCs w:val="26"/>
        </w:rPr>
      </w:pPr>
    </w:p>
    <w:p w:rsidR="00424F03" w:rsidRPr="00063D56" w:rsidRDefault="000A5553" w:rsidP="00060B87">
      <w:pPr>
        <w:spacing w:before="60" w:after="60"/>
        <w:ind w:left="0" w:right="0" w:firstLine="567"/>
        <w:jc w:val="both"/>
        <w:rPr>
          <w:rFonts w:ascii="Times New Roman" w:hAnsi="Times New Roman"/>
          <w:b/>
          <w:sz w:val="26"/>
          <w:szCs w:val="26"/>
        </w:rPr>
      </w:pPr>
      <w:r w:rsidRPr="00063D56">
        <w:rPr>
          <w:rFonts w:ascii="Times New Roman" w:hAnsi="Times New Roman"/>
          <w:b/>
          <w:sz w:val="26"/>
          <w:szCs w:val="26"/>
        </w:rPr>
        <w:t>Điều 37. MÔN ĐÁ CẦU:</w:t>
      </w:r>
    </w:p>
    <w:p w:rsidR="00424F03" w:rsidRPr="00063D56" w:rsidRDefault="000A5553"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37.1. Nội dung thi đấu:</w:t>
      </w:r>
      <w:r w:rsidRPr="00063D56">
        <w:rPr>
          <w:rFonts w:ascii="Times New Roman" w:hAnsi="Times New Roman"/>
          <w:sz w:val="26"/>
          <w:szCs w:val="26"/>
        </w:rPr>
        <w:t xml:space="preserve"> </w:t>
      </w:r>
      <w:r w:rsidR="00781BB7" w:rsidRPr="00063D56">
        <w:rPr>
          <w:rFonts w:ascii="Times New Roman" w:hAnsi="Times New Roman"/>
          <w:sz w:val="26"/>
          <w:szCs w:val="26"/>
        </w:rPr>
        <w:t xml:space="preserve">thi đấu </w:t>
      </w:r>
      <w:r w:rsidR="00781BB7" w:rsidRPr="00063D56">
        <w:rPr>
          <w:rFonts w:ascii="Times New Roman" w:hAnsi="Times New Roman"/>
          <w:sz w:val="26"/>
          <w:szCs w:val="26"/>
          <w:lang w:val="vi-VN"/>
        </w:rPr>
        <w:t>7</w:t>
      </w:r>
      <w:r w:rsidR="00781BB7" w:rsidRPr="00063D56">
        <w:rPr>
          <w:rFonts w:ascii="Times New Roman" w:hAnsi="Times New Roman"/>
          <w:sz w:val="26"/>
          <w:szCs w:val="26"/>
        </w:rPr>
        <w:t xml:space="preserve"> nội dung đội 3 người</w:t>
      </w:r>
      <w:r w:rsidR="00781BB7" w:rsidRPr="00063D56">
        <w:rPr>
          <w:rFonts w:ascii="Times New Roman" w:hAnsi="Times New Roman"/>
          <w:sz w:val="26"/>
          <w:szCs w:val="26"/>
          <w:lang w:val="vi-VN"/>
        </w:rPr>
        <w:t>;</w:t>
      </w:r>
      <w:r w:rsidR="00781BB7" w:rsidRPr="00063D56">
        <w:rPr>
          <w:rFonts w:ascii="Times New Roman" w:hAnsi="Times New Roman"/>
          <w:sz w:val="26"/>
          <w:szCs w:val="26"/>
        </w:rPr>
        <w:t xml:space="preserve"> đôi </w:t>
      </w:r>
      <w:r w:rsidR="00781BB7" w:rsidRPr="00063D56">
        <w:rPr>
          <w:rFonts w:ascii="Times New Roman" w:hAnsi="Times New Roman"/>
          <w:sz w:val="26"/>
          <w:szCs w:val="26"/>
          <w:lang w:val="vi-VN"/>
        </w:rPr>
        <w:t>nam; đôi</w:t>
      </w:r>
      <w:r w:rsidR="00781BB7" w:rsidRPr="00063D56">
        <w:rPr>
          <w:rFonts w:ascii="Times New Roman" w:hAnsi="Times New Roman"/>
          <w:sz w:val="26"/>
          <w:szCs w:val="26"/>
        </w:rPr>
        <w:t xml:space="preserve"> </w:t>
      </w:r>
      <w:r w:rsidR="00781BB7" w:rsidRPr="00063D56">
        <w:rPr>
          <w:rFonts w:ascii="Times New Roman" w:hAnsi="Times New Roman"/>
          <w:sz w:val="26"/>
          <w:szCs w:val="26"/>
          <w:lang w:val="vi-VN"/>
        </w:rPr>
        <w:t>nữ; đôi</w:t>
      </w:r>
      <w:r w:rsidR="00781BB7" w:rsidRPr="00063D56">
        <w:rPr>
          <w:rFonts w:ascii="Times New Roman" w:hAnsi="Times New Roman"/>
          <w:sz w:val="26"/>
          <w:szCs w:val="26"/>
        </w:rPr>
        <w:t xml:space="preserve"> </w:t>
      </w:r>
      <w:r w:rsidR="00781BB7" w:rsidRPr="00063D56">
        <w:rPr>
          <w:rFonts w:ascii="Times New Roman" w:hAnsi="Times New Roman"/>
          <w:sz w:val="26"/>
          <w:szCs w:val="26"/>
          <w:lang w:val="vi-VN"/>
        </w:rPr>
        <w:t>nam</w:t>
      </w:r>
      <w:r w:rsidR="00781BB7" w:rsidRPr="00063D56">
        <w:rPr>
          <w:rFonts w:ascii="Times New Roman" w:hAnsi="Times New Roman"/>
          <w:sz w:val="26"/>
          <w:szCs w:val="26"/>
        </w:rPr>
        <w:t xml:space="preserve"> </w:t>
      </w:r>
      <w:r w:rsidR="00781BB7" w:rsidRPr="00063D56">
        <w:rPr>
          <w:rFonts w:ascii="Times New Roman" w:hAnsi="Times New Roman"/>
          <w:sz w:val="26"/>
          <w:szCs w:val="26"/>
          <w:lang w:val="vi-VN"/>
        </w:rPr>
        <w:t>nữ</w:t>
      </w:r>
      <w:r w:rsidR="00781BB7" w:rsidRPr="00063D56">
        <w:rPr>
          <w:rFonts w:ascii="Times New Roman" w:hAnsi="Times New Roman"/>
          <w:sz w:val="26"/>
          <w:szCs w:val="26"/>
        </w:rPr>
        <w:t xml:space="preserve"> </w:t>
      </w:r>
      <w:r w:rsidR="00781BB7" w:rsidRPr="00063D56">
        <w:rPr>
          <w:rFonts w:ascii="Times New Roman" w:hAnsi="Times New Roman"/>
          <w:sz w:val="26"/>
          <w:szCs w:val="26"/>
          <w:lang w:val="vi-VN"/>
        </w:rPr>
        <w:t>phối</w:t>
      </w:r>
      <w:r w:rsidR="00781BB7" w:rsidRPr="00063D56">
        <w:rPr>
          <w:rFonts w:ascii="Times New Roman" w:hAnsi="Times New Roman"/>
          <w:sz w:val="26"/>
          <w:szCs w:val="26"/>
        </w:rPr>
        <w:t xml:space="preserve"> </w:t>
      </w:r>
      <w:r w:rsidR="00781BB7" w:rsidRPr="00063D56">
        <w:rPr>
          <w:rFonts w:ascii="Times New Roman" w:hAnsi="Times New Roman"/>
          <w:sz w:val="26"/>
          <w:szCs w:val="26"/>
          <w:lang w:val="vi-VN"/>
        </w:rPr>
        <w:t>hợp</w:t>
      </w:r>
      <w:r w:rsidR="00781BB7" w:rsidRPr="00063D56">
        <w:rPr>
          <w:rFonts w:ascii="Times New Roman" w:hAnsi="Times New Roman"/>
          <w:sz w:val="26"/>
          <w:szCs w:val="26"/>
        </w:rPr>
        <w:t xml:space="preserve"> và đơn cho các giới tính và các nhóm lớp - bậc học như sau: Tiểu học, Trung học Cơ sở lớp 6 - 7, Trung học Cơ sở lớp 8 - 9, Trung học Phổ thông.</w:t>
      </w:r>
    </w:p>
    <w:p w:rsidR="000A5553" w:rsidRPr="00063D56" w:rsidRDefault="000A5553" w:rsidP="00DD338E">
      <w:pPr>
        <w:spacing w:before="60" w:after="60"/>
        <w:ind w:left="0" w:right="-1" w:firstLine="567"/>
        <w:jc w:val="both"/>
        <w:rPr>
          <w:rFonts w:ascii="Times New Roman" w:hAnsi="Times New Roman"/>
          <w:sz w:val="26"/>
          <w:szCs w:val="26"/>
        </w:rPr>
      </w:pPr>
      <w:r w:rsidRPr="00063D56">
        <w:rPr>
          <w:rFonts w:ascii="Times New Roman" w:hAnsi="Times New Roman"/>
          <w:b/>
          <w:sz w:val="26"/>
          <w:szCs w:val="26"/>
        </w:rPr>
        <w:t>37.2. Số lượng đăng ký:</w:t>
      </w:r>
      <w:r w:rsidRPr="00063D56">
        <w:rPr>
          <w:rFonts w:ascii="Times New Roman" w:hAnsi="Times New Roman"/>
          <w:sz w:val="26"/>
          <w:szCs w:val="26"/>
        </w:rPr>
        <w:t xml:space="preserve"> Mỗi đơn vị được đăng ký tham dự ở mỗi nội dung thi đấu, cụ thể như sau:</w:t>
      </w:r>
    </w:p>
    <w:p w:rsidR="000A5553" w:rsidRPr="00063D56" w:rsidRDefault="000A5553" w:rsidP="00DD338E">
      <w:pPr>
        <w:pStyle w:val="BodyTextIndent"/>
        <w:tabs>
          <w:tab w:val="clear" w:pos="1890"/>
          <w:tab w:val="clear" w:pos="6300"/>
        </w:tabs>
        <w:spacing w:before="60" w:after="60"/>
        <w:ind w:left="0" w:right="-1" w:firstLine="567"/>
        <w:rPr>
          <w:rFonts w:ascii="Times New Roman" w:hAnsi="Times New Roman"/>
          <w:sz w:val="26"/>
          <w:szCs w:val="26"/>
          <w:lang w:val="en-US"/>
        </w:rPr>
      </w:pPr>
      <w:r w:rsidRPr="00063D56">
        <w:rPr>
          <w:rFonts w:ascii="Times New Roman" w:hAnsi="Times New Roman"/>
          <w:sz w:val="26"/>
          <w:szCs w:val="26"/>
          <w:lang w:val="en-US"/>
        </w:rPr>
        <w:t xml:space="preserve">- </w:t>
      </w:r>
      <w:r w:rsidRPr="00063D56">
        <w:rPr>
          <w:rFonts w:ascii="Times New Roman" w:hAnsi="Times New Roman"/>
          <w:sz w:val="26"/>
          <w:szCs w:val="26"/>
        </w:rPr>
        <w:t>Đội</w:t>
      </w:r>
      <w:r w:rsidRPr="00063D56">
        <w:rPr>
          <w:rFonts w:ascii="Times New Roman" w:hAnsi="Times New Roman"/>
          <w:sz w:val="26"/>
          <w:szCs w:val="26"/>
          <w:lang w:val="en-US"/>
        </w:rPr>
        <w:t xml:space="preserve"> 3 người</w:t>
      </w:r>
      <w:r w:rsidRPr="00063D56">
        <w:rPr>
          <w:rFonts w:ascii="Times New Roman" w:hAnsi="Times New Roman"/>
          <w:sz w:val="26"/>
          <w:szCs w:val="26"/>
        </w:rPr>
        <w:t xml:space="preserve">: 1 đội </w:t>
      </w:r>
      <w:r w:rsidRPr="00063D56">
        <w:rPr>
          <w:rFonts w:ascii="Times New Roman" w:hAnsi="Times New Roman"/>
          <w:i/>
          <w:sz w:val="26"/>
          <w:szCs w:val="26"/>
        </w:rPr>
        <w:t>(đăng ký và thi đấu 6 VĐV)</w:t>
      </w:r>
      <w:r w:rsidRPr="00063D56">
        <w:rPr>
          <w:rFonts w:ascii="Times New Roman" w:hAnsi="Times New Roman"/>
          <w:sz w:val="26"/>
          <w:szCs w:val="26"/>
        </w:rPr>
        <w:t>; Đôi : 02 Đôi; Đơn: 02 đơn.</w:t>
      </w:r>
    </w:p>
    <w:p w:rsidR="00F54E40" w:rsidRPr="00063D56" w:rsidRDefault="000A5553" w:rsidP="00DD338E">
      <w:pPr>
        <w:pStyle w:val="BodyTextIndent"/>
        <w:tabs>
          <w:tab w:val="clear" w:pos="1890"/>
          <w:tab w:val="clear" w:pos="6300"/>
        </w:tabs>
        <w:spacing w:before="60" w:after="60"/>
        <w:ind w:left="0" w:right="-1" w:firstLine="567"/>
        <w:rPr>
          <w:rFonts w:ascii="Times New Roman" w:hAnsi="Times New Roman"/>
          <w:sz w:val="26"/>
          <w:szCs w:val="26"/>
          <w:lang w:val="en-US"/>
        </w:rPr>
      </w:pPr>
      <w:r w:rsidRPr="00063D56">
        <w:rPr>
          <w:rFonts w:ascii="Times New Roman" w:hAnsi="Times New Roman"/>
          <w:sz w:val="26"/>
          <w:szCs w:val="26"/>
          <w:lang w:val="en-US"/>
        </w:rPr>
        <w:t>- Mỗi vận động viên được tham dự tối đa không quá hai nội dung.</w:t>
      </w:r>
    </w:p>
    <w:p w:rsidR="00F54E40" w:rsidRPr="00063D56" w:rsidRDefault="000A5553" w:rsidP="00DD338E">
      <w:pPr>
        <w:pStyle w:val="BodyTextIndent"/>
        <w:tabs>
          <w:tab w:val="clear" w:pos="1890"/>
          <w:tab w:val="clear" w:pos="6300"/>
        </w:tabs>
        <w:spacing w:before="60" w:after="60"/>
        <w:ind w:left="0" w:right="-1" w:firstLine="567"/>
        <w:rPr>
          <w:rFonts w:ascii="Times New Roman" w:hAnsi="Times New Roman"/>
          <w:sz w:val="26"/>
          <w:szCs w:val="26"/>
          <w:lang w:val="en-US"/>
        </w:rPr>
      </w:pPr>
      <w:r w:rsidRPr="00063D56">
        <w:rPr>
          <w:rFonts w:ascii="Times New Roman" w:hAnsi="Times New Roman"/>
          <w:b/>
          <w:sz w:val="26"/>
          <w:szCs w:val="26"/>
        </w:rPr>
        <w:t>37.3</w:t>
      </w:r>
      <w:r w:rsidRPr="00063D56">
        <w:rPr>
          <w:rFonts w:ascii="Times New Roman" w:hAnsi="Times New Roman"/>
          <w:b/>
          <w:sz w:val="26"/>
          <w:szCs w:val="26"/>
          <w:lang w:val="en-US"/>
        </w:rPr>
        <w:t>.</w:t>
      </w:r>
      <w:r w:rsidRPr="00063D56">
        <w:rPr>
          <w:rFonts w:ascii="Times New Roman" w:hAnsi="Times New Roman"/>
          <w:b/>
          <w:sz w:val="26"/>
          <w:szCs w:val="26"/>
        </w:rPr>
        <w:t xml:space="preserve"> Quy định chuyên môn:</w:t>
      </w:r>
    </w:p>
    <w:p w:rsidR="00F54E40" w:rsidRPr="00063D56" w:rsidRDefault="00F82C6F" w:rsidP="00DD338E">
      <w:pPr>
        <w:pStyle w:val="BodyTextIndent"/>
        <w:tabs>
          <w:tab w:val="clear" w:pos="1890"/>
          <w:tab w:val="clear" w:pos="6300"/>
        </w:tabs>
        <w:spacing w:before="60" w:after="60"/>
        <w:ind w:left="0" w:right="-1" w:firstLine="567"/>
        <w:rPr>
          <w:rFonts w:ascii="Times New Roman" w:hAnsi="Times New Roman"/>
          <w:sz w:val="26"/>
          <w:szCs w:val="26"/>
          <w:lang w:val="en-US"/>
        </w:rPr>
      </w:pPr>
      <w:r w:rsidRPr="00063D56">
        <w:rPr>
          <w:rFonts w:ascii="Times New Roman" w:hAnsi="Times New Roman"/>
          <w:sz w:val="26"/>
          <w:szCs w:val="26"/>
        </w:rPr>
        <w:t>-Tùy theo số VĐV đăng ký Ban tổ chức sẽ quyết định thể thức thi đấu vòng tròn hay loại trực tiếp.</w:t>
      </w:r>
    </w:p>
    <w:p w:rsidR="00810BF9" w:rsidRPr="00063D56" w:rsidRDefault="00F82C6F" w:rsidP="00DD338E">
      <w:pPr>
        <w:pStyle w:val="BodyTextIndent"/>
        <w:tabs>
          <w:tab w:val="clear" w:pos="1890"/>
          <w:tab w:val="clear" w:pos="6300"/>
        </w:tabs>
        <w:spacing w:before="60" w:after="60"/>
        <w:ind w:left="0" w:right="-1" w:firstLine="567"/>
        <w:rPr>
          <w:rFonts w:ascii="Times New Roman" w:hAnsi="Times New Roman"/>
          <w:sz w:val="26"/>
          <w:szCs w:val="26"/>
          <w:lang w:val="en-US"/>
        </w:rPr>
      </w:pPr>
      <w:r w:rsidRPr="00063D56">
        <w:rPr>
          <w:rFonts w:ascii="Times New Roman" w:hAnsi="Times New Roman"/>
          <w:sz w:val="26"/>
          <w:szCs w:val="26"/>
          <w:lang w:val="vi-VN"/>
        </w:rPr>
        <w:t xml:space="preserve">- </w:t>
      </w:r>
      <w:r w:rsidRPr="00063D56">
        <w:rPr>
          <w:rFonts w:ascii="Times New Roman" w:hAnsi="Times New Roman"/>
          <w:sz w:val="26"/>
          <w:szCs w:val="26"/>
        </w:rPr>
        <w:t>Nếu có từ 5 đội trở xuống thì tiến hành thi đấu theo thể thức vòng tròn một lượt tính điểm để xếp hạng 1, 2, 3</w:t>
      </w:r>
      <w:r w:rsidR="00810BF9" w:rsidRPr="00063D56">
        <w:rPr>
          <w:rFonts w:ascii="Times New Roman" w:hAnsi="Times New Roman"/>
          <w:sz w:val="26"/>
          <w:szCs w:val="26"/>
          <w:lang w:val="en-US"/>
        </w:rPr>
        <w:t>.</w:t>
      </w:r>
    </w:p>
    <w:p w:rsidR="00F54E40" w:rsidRPr="00063D56" w:rsidRDefault="00F82C6F" w:rsidP="00DD338E">
      <w:pPr>
        <w:pStyle w:val="BodyTextIndent"/>
        <w:tabs>
          <w:tab w:val="clear" w:pos="1890"/>
          <w:tab w:val="clear" w:pos="6300"/>
        </w:tabs>
        <w:spacing w:before="60" w:after="60"/>
        <w:ind w:left="0" w:right="-1" w:firstLine="567"/>
        <w:rPr>
          <w:rFonts w:ascii="Times New Roman" w:hAnsi="Times New Roman"/>
          <w:sz w:val="26"/>
          <w:szCs w:val="26"/>
          <w:lang w:val="en-US"/>
        </w:rPr>
      </w:pPr>
      <w:r w:rsidRPr="00063D56">
        <w:rPr>
          <w:rFonts w:ascii="Times New Roman" w:hAnsi="Times New Roman"/>
          <w:sz w:val="26"/>
          <w:szCs w:val="26"/>
          <w:lang w:val="vi-VN"/>
        </w:rPr>
        <w:t>- Nếu</w:t>
      </w:r>
      <w:r w:rsidR="00F54E40" w:rsidRPr="00063D56">
        <w:rPr>
          <w:rFonts w:ascii="Times New Roman" w:hAnsi="Times New Roman"/>
          <w:sz w:val="26"/>
          <w:szCs w:val="26"/>
          <w:lang w:val="en-US"/>
        </w:rPr>
        <w:t xml:space="preserve"> </w:t>
      </w:r>
      <w:r w:rsidRPr="00063D56">
        <w:rPr>
          <w:rFonts w:ascii="Times New Roman" w:hAnsi="Times New Roman"/>
          <w:sz w:val="26"/>
          <w:szCs w:val="26"/>
          <w:lang w:val="vi-VN"/>
        </w:rPr>
        <w:t>có</w:t>
      </w:r>
      <w:r w:rsidR="00F54E40" w:rsidRPr="00063D56">
        <w:rPr>
          <w:rFonts w:ascii="Times New Roman" w:hAnsi="Times New Roman"/>
          <w:sz w:val="26"/>
          <w:szCs w:val="26"/>
          <w:lang w:val="en-US"/>
        </w:rPr>
        <w:t xml:space="preserve"> </w:t>
      </w:r>
      <w:r w:rsidRPr="00063D56">
        <w:rPr>
          <w:rFonts w:ascii="Times New Roman" w:hAnsi="Times New Roman"/>
          <w:sz w:val="26"/>
          <w:szCs w:val="26"/>
          <w:lang w:val="vi-VN"/>
        </w:rPr>
        <w:t>đủ 6 đội</w:t>
      </w:r>
      <w:r w:rsidR="00810BF9" w:rsidRPr="00063D56">
        <w:rPr>
          <w:rFonts w:ascii="Times New Roman" w:hAnsi="Times New Roman"/>
          <w:sz w:val="26"/>
          <w:szCs w:val="26"/>
          <w:lang w:val="en-US"/>
        </w:rPr>
        <w:t xml:space="preserve"> </w:t>
      </w:r>
      <w:r w:rsidRPr="00063D56">
        <w:rPr>
          <w:rFonts w:ascii="Times New Roman" w:hAnsi="Times New Roman"/>
          <w:sz w:val="26"/>
          <w:szCs w:val="26"/>
          <w:lang w:val="vi-VN"/>
        </w:rPr>
        <w:t>sẽ chia thành 2 bảng, các bảng thi đấu vòng tròn một lượt chọn đội nhất, nhì bảng vào thi đấu chéo bán kết và chung kết.</w:t>
      </w:r>
    </w:p>
    <w:p w:rsidR="00F54E40" w:rsidRPr="00063D56" w:rsidRDefault="00F82C6F" w:rsidP="00DD338E">
      <w:pPr>
        <w:pStyle w:val="BodyTextIndent"/>
        <w:tabs>
          <w:tab w:val="clear" w:pos="1890"/>
          <w:tab w:val="clear" w:pos="6300"/>
        </w:tabs>
        <w:spacing w:before="60" w:after="60"/>
        <w:ind w:left="0" w:right="-1" w:firstLine="567"/>
        <w:rPr>
          <w:rFonts w:ascii="Times New Roman" w:hAnsi="Times New Roman"/>
          <w:sz w:val="26"/>
          <w:szCs w:val="26"/>
          <w:lang w:val="en-US"/>
        </w:rPr>
      </w:pPr>
      <w:r w:rsidRPr="00063D56">
        <w:rPr>
          <w:rFonts w:ascii="Times New Roman" w:hAnsi="Times New Roman"/>
          <w:sz w:val="26"/>
          <w:szCs w:val="26"/>
          <w:lang w:val="vi-VN"/>
        </w:rPr>
        <w:t>- Nếu có từ  6 đội trở lên sẽ tiến hành thể thức thi đấu loại trực tiếp 1 lần thua.</w:t>
      </w:r>
    </w:p>
    <w:p w:rsidR="00F54E40" w:rsidRPr="00063D56" w:rsidRDefault="00F82C6F" w:rsidP="00DD338E">
      <w:pPr>
        <w:pStyle w:val="BodyTextIndent"/>
        <w:tabs>
          <w:tab w:val="clear" w:pos="1890"/>
          <w:tab w:val="clear" w:pos="6300"/>
        </w:tabs>
        <w:spacing w:before="60" w:after="60"/>
        <w:ind w:left="0" w:right="-1" w:firstLine="567"/>
        <w:rPr>
          <w:rFonts w:ascii="Times New Roman" w:hAnsi="Times New Roman"/>
          <w:sz w:val="26"/>
          <w:szCs w:val="26"/>
          <w:lang w:val="en-US"/>
        </w:rPr>
      </w:pPr>
      <w:r w:rsidRPr="00063D56">
        <w:rPr>
          <w:rFonts w:ascii="Times New Roman" w:hAnsi="Times New Roman"/>
          <w:sz w:val="26"/>
          <w:szCs w:val="26"/>
          <w:lang w:val="vi-VN"/>
        </w:rPr>
        <w:lastRenderedPageBreak/>
        <w:t>-Quy định trong thể thức thi đấu loại trực tiếp 1 lần thua. Các VĐV cùng một đơn vị không gặp nhau trong trận đầu tiên ở mỗi bảng.</w:t>
      </w:r>
    </w:p>
    <w:p w:rsidR="00F54E40" w:rsidRPr="00063D56" w:rsidRDefault="00F82C6F" w:rsidP="00DD338E">
      <w:pPr>
        <w:pStyle w:val="BodyTextIndent"/>
        <w:tabs>
          <w:tab w:val="clear" w:pos="1890"/>
          <w:tab w:val="clear" w:pos="6300"/>
        </w:tabs>
        <w:spacing w:before="60" w:after="60"/>
        <w:ind w:left="0" w:right="-1" w:firstLine="567"/>
        <w:rPr>
          <w:rFonts w:ascii="Times New Roman" w:hAnsi="Times New Roman"/>
          <w:sz w:val="26"/>
          <w:szCs w:val="26"/>
          <w:lang w:val="en-US"/>
        </w:rPr>
      </w:pPr>
      <w:r w:rsidRPr="00063D56">
        <w:rPr>
          <w:rFonts w:ascii="Times New Roman" w:hAnsi="Times New Roman"/>
          <w:sz w:val="26"/>
          <w:szCs w:val="26"/>
          <w:lang w:val="vi-VN"/>
        </w:rPr>
        <w:t>-</w:t>
      </w:r>
      <w:r w:rsidR="00971B2F" w:rsidRPr="00063D56">
        <w:rPr>
          <w:rFonts w:ascii="Times New Roman" w:hAnsi="Times New Roman"/>
          <w:sz w:val="26"/>
          <w:szCs w:val="26"/>
          <w:lang w:val="vi-VN"/>
        </w:rPr>
        <w:t xml:space="preserve"> </w:t>
      </w:r>
      <w:r w:rsidRPr="00063D56">
        <w:rPr>
          <w:rFonts w:ascii="Times New Roman" w:hAnsi="Times New Roman"/>
          <w:sz w:val="26"/>
          <w:szCs w:val="26"/>
          <w:lang w:val="vi-VN"/>
        </w:rPr>
        <w:t>Cầu thi đấu: cầu đá ĐLS (cầu thi đấu giải quốc gia)</w:t>
      </w:r>
    </w:p>
    <w:p w:rsidR="00F54E40" w:rsidRPr="00063D56" w:rsidRDefault="000A5553" w:rsidP="00DD338E">
      <w:pPr>
        <w:pStyle w:val="BodyTextIndent"/>
        <w:tabs>
          <w:tab w:val="clear" w:pos="1890"/>
          <w:tab w:val="clear" w:pos="6300"/>
        </w:tabs>
        <w:spacing w:before="60" w:after="60"/>
        <w:ind w:left="0" w:right="-1" w:firstLine="567"/>
        <w:rPr>
          <w:rFonts w:ascii="Times New Roman" w:hAnsi="Times New Roman"/>
          <w:b/>
          <w:sz w:val="26"/>
          <w:szCs w:val="26"/>
          <w:lang w:val="en-US"/>
        </w:rPr>
      </w:pPr>
      <w:r w:rsidRPr="00063D56">
        <w:rPr>
          <w:rFonts w:ascii="Times New Roman" w:hAnsi="Times New Roman"/>
          <w:b/>
          <w:sz w:val="26"/>
          <w:szCs w:val="26"/>
        </w:rPr>
        <w:t>37.</w:t>
      </w:r>
      <w:r w:rsidRPr="00063D56">
        <w:rPr>
          <w:rFonts w:ascii="Times New Roman" w:hAnsi="Times New Roman"/>
          <w:b/>
          <w:sz w:val="26"/>
          <w:szCs w:val="26"/>
          <w:lang w:val="vi-VN"/>
        </w:rPr>
        <w:t>4.</w:t>
      </w:r>
      <w:r w:rsidRPr="00063D56">
        <w:rPr>
          <w:rFonts w:ascii="Times New Roman" w:hAnsi="Times New Roman"/>
          <w:b/>
          <w:sz w:val="26"/>
          <w:szCs w:val="26"/>
        </w:rPr>
        <w:t xml:space="preserve"> Thời gian – địa điểm:</w:t>
      </w:r>
    </w:p>
    <w:p w:rsidR="00F54E40" w:rsidRPr="00063D56" w:rsidRDefault="000A5553" w:rsidP="00DD338E">
      <w:pPr>
        <w:pStyle w:val="BodyTextIndent"/>
        <w:tabs>
          <w:tab w:val="clear" w:pos="1890"/>
          <w:tab w:val="clear" w:pos="6300"/>
        </w:tabs>
        <w:spacing w:before="60" w:after="60"/>
        <w:ind w:left="0" w:right="-1" w:firstLine="567"/>
        <w:rPr>
          <w:rFonts w:ascii="Times New Roman" w:hAnsi="Times New Roman"/>
          <w:i/>
          <w:spacing w:val="2"/>
          <w:sz w:val="26"/>
          <w:szCs w:val="26"/>
          <w:lang w:val="en-US"/>
        </w:rPr>
      </w:pPr>
      <w:r w:rsidRPr="00063D56">
        <w:rPr>
          <w:rFonts w:ascii="Times New Roman" w:hAnsi="Times New Roman"/>
          <w:b/>
          <w:sz w:val="26"/>
          <w:szCs w:val="26"/>
        </w:rPr>
        <w:t>37.</w:t>
      </w:r>
      <w:r w:rsidRPr="00063D56">
        <w:rPr>
          <w:rFonts w:ascii="Times New Roman" w:hAnsi="Times New Roman"/>
          <w:b/>
          <w:sz w:val="26"/>
          <w:szCs w:val="26"/>
          <w:lang w:val="vi-VN"/>
        </w:rPr>
        <w:t>4.</w:t>
      </w:r>
      <w:r w:rsidRPr="00063D56">
        <w:rPr>
          <w:rFonts w:ascii="Times New Roman" w:hAnsi="Times New Roman"/>
          <w:b/>
          <w:sz w:val="26"/>
          <w:szCs w:val="26"/>
        </w:rPr>
        <w:t>1.</w:t>
      </w:r>
      <w:r w:rsidRPr="00063D56">
        <w:rPr>
          <w:rFonts w:ascii="Times New Roman" w:hAnsi="Times New Roman"/>
          <w:sz w:val="26"/>
          <w:szCs w:val="26"/>
        </w:rPr>
        <w:t xml:space="preserve"> </w:t>
      </w:r>
      <w:r w:rsidRPr="00063D56">
        <w:rPr>
          <w:rFonts w:ascii="Times New Roman" w:hAnsi="Times New Roman"/>
          <w:b/>
          <w:sz w:val="26"/>
          <w:szCs w:val="26"/>
          <w:lang w:val="nl-NL"/>
        </w:rPr>
        <w:t>Đăng ký:</w:t>
      </w:r>
      <w:r w:rsidRPr="00063D56">
        <w:rPr>
          <w:rFonts w:ascii="Times New Roman" w:hAnsi="Times New Roman"/>
          <w:sz w:val="26"/>
          <w:szCs w:val="26"/>
          <w:lang w:val="nl-NL"/>
        </w:rPr>
        <w:t xml:space="preserve"> </w:t>
      </w:r>
      <w:r w:rsidRPr="00063D56">
        <w:rPr>
          <w:rFonts w:ascii="Times New Roman" w:hAnsi="Times New Roman"/>
          <w:spacing w:val="2"/>
          <w:sz w:val="26"/>
          <w:szCs w:val="26"/>
          <w:lang w:val="nl-NL"/>
        </w:rPr>
        <w:t>Hạn chót</w:t>
      </w:r>
      <w:r w:rsidRPr="00063D56">
        <w:rPr>
          <w:rFonts w:ascii="Times New Roman" w:hAnsi="Times New Roman"/>
          <w:spacing w:val="2"/>
          <w:sz w:val="26"/>
          <w:szCs w:val="26"/>
        </w:rPr>
        <w:t xml:space="preserve"> đăng ký </w:t>
      </w:r>
      <w:r w:rsidR="00146AE8" w:rsidRPr="00063D56">
        <w:rPr>
          <w:rFonts w:ascii="Times New Roman" w:hAnsi="Times New Roman"/>
          <w:spacing w:val="2"/>
          <w:sz w:val="26"/>
          <w:szCs w:val="26"/>
          <w:lang w:val="vi-VN"/>
        </w:rPr>
        <w:t xml:space="preserve">vào lúc 9g </w:t>
      </w:r>
      <w:r w:rsidRPr="00063D56">
        <w:rPr>
          <w:rFonts w:ascii="Times New Roman" w:hAnsi="Times New Roman"/>
          <w:spacing w:val="2"/>
          <w:sz w:val="26"/>
          <w:szCs w:val="26"/>
        </w:rPr>
        <w:t xml:space="preserve">ngày </w:t>
      </w:r>
      <w:r w:rsidR="00971B2F" w:rsidRPr="00063D56">
        <w:rPr>
          <w:rFonts w:ascii="Times New Roman" w:hAnsi="Times New Roman"/>
          <w:spacing w:val="2"/>
          <w:sz w:val="26"/>
          <w:szCs w:val="26"/>
          <w:lang w:val="vi-VN"/>
        </w:rPr>
        <w:t>12</w:t>
      </w:r>
      <w:r w:rsidRPr="00063D56">
        <w:rPr>
          <w:rFonts w:ascii="Times New Roman" w:hAnsi="Times New Roman"/>
          <w:spacing w:val="2"/>
          <w:sz w:val="26"/>
          <w:szCs w:val="26"/>
        </w:rPr>
        <w:t>/</w:t>
      </w:r>
      <w:r w:rsidR="00971B2F" w:rsidRPr="00063D56">
        <w:rPr>
          <w:rFonts w:ascii="Times New Roman" w:hAnsi="Times New Roman"/>
          <w:spacing w:val="2"/>
          <w:sz w:val="26"/>
          <w:szCs w:val="26"/>
          <w:lang w:val="vi-VN"/>
        </w:rPr>
        <w:t>0</w:t>
      </w:r>
      <w:r w:rsidRPr="00063D56">
        <w:rPr>
          <w:rFonts w:ascii="Times New Roman" w:hAnsi="Times New Roman"/>
          <w:spacing w:val="2"/>
          <w:sz w:val="26"/>
          <w:szCs w:val="26"/>
        </w:rPr>
        <w:t>1/201</w:t>
      </w:r>
      <w:r w:rsidR="00971B2F" w:rsidRPr="00063D56">
        <w:rPr>
          <w:rFonts w:ascii="Times New Roman" w:hAnsi="Times New Roman"/>
          <w:spacing w:val="2"/>
          <w:sz w:val="26"/>
          <w:szCs w:val="26"/>
          <w:lang w:val="vi-VN"/>
        </w:rPr>
        <w:t>8</w:t>
      </w:r>
      <w:r w:rsidRPr="00063D56">
        <w:rPr>
          <w:rFonts w:ascii="Times New Roman" w:hAnsi="Times New Roman"/>
          <w:spacing w:val="2"/>
          <w:sz w:val="26"/>
          <w:szCs w:val="26"/>
        </w:rPr>
        <w:t xml:space="preserve"> </w:t>
      </w:r>
      <w:r w:rsidRPr="00063D56">
        <w:rPr>
          <w:rFonts w:ascii="Times New Roman" w:hAnsi="Times New Roman"/>
          <w:i/>
          <w:spacing w:val="2"/>
          <w:sz w:val="26"/>
          <w:szCs w:val="26"/>
        </w:rPr>
        <w:t>(Hồ sơ đăng ký và phiếu thi đấu nộp trước giờ họp bốc thăm)</w:t>
      </w:r>
      <w:r w:rsidR="004A4495" w:rsidRPr="00063D56">
        <w:rPr>
          <w:rFonts w:ascii="Times New Roman" w:hAnsi="Times New Roman"/>
          <w:spacing w:val="2"/>
          <w:sz w:val="26"/>
          <w:szCs w:val="26"/>
        </w:rPr>
        <w:t xml:space="preserve"> qua email: </w:t>
      </w:r>
      <w:hyperlink r:id="rId11" w:history="1">
        <w:r w:rsidR="004A4495" w:rsidRPr="00063D56">
          <w:rPr>
            <w:rStyle w:val="Hyperlink"/>
            <w:rFonts w:ascii="Times New Roman" w:hAnsi="Times New Roman"/>
            <w:b/>
            <w:color w:val="auto"/>
            <w:spacing w:val="2"/>
            <w:sz w:val="26"/>
            <w:szCs w:val="26"/>
          </w:rPr>
          <w:t>khoa</w:t>
        </w:r>
        <w:r w:rsidR="004A4495" w:rsidRPr="00063D56">
          <w:rPr>
            <w:rStyle w:val="Hyperlink"/>
            <w:rFonts w:ascii="Times New Roman" w:hAnsi="Times New Roman"/>
            <w:b/>
            <w:color w:val="auto"/>
            <w:spacing w:val="2"/>
            <w:sz w:val="26"/>
            <w:szCs w:val="26"/>
            <w:lang w:val="vi-VN"/>
          </w:rPr>
          <w:t>dn</w:t>
        </w:r>
        <w:r w:rsidR="004A4495" w:rsidRPr="00063D56">
          <w:rPr>
            <w:rStyle w:val="Hyperlink"/>
            <w:rFonts w:ascii="Times New Roman" w:hAnsi="Times New Roman"/>
            <w:b/>
            <w:color w:val="auto"/>
            <w:spacing w:val="2"/>
            <w:sz w:val="26"/>
            <w:szCs w:val="26"/>
          </w:rPr>
          <w:t>@</w:t>
        </w:r>
        <w:r w:rsidR="004A4495" w:rsidRPr="00063D56">
          <w:rPr>
            <w:rStyle w:val="Hyperlink"/>
            <w:rFonts w:ascii="Times New Roman" w:hAnsi="Times New Roman"/>
            <w:b/>
            <w:color w:val="auto"/>
            <w:spacing w:val="2"/>
            <w:sz w:val="26"/>
            <w:szCs w:val="26"/>
            <w:lang w:val="vi-VN"/>
          </w:rPr>
          <w:t>upes.edu.vn</w:t>
        </w:r>
      </w:hyperlink>
    </w:p>
    <w:p w:rsidR="00F54E40" w:rsidRPr="00063D56" w:rsidRDefault="000A5553" w:rsidP="00DD338E">
      <w:pPr>
        <w:pStyle w:val="BodyTextIndent"/>
        <w:tabs>
          <w:tab w:val="clear" w:pos="1890"/>
          <w:tab w:val="clear" w:pos="6300"/>
        </w:tabs>
        <w:spacing w:before="60" w:after="60"/>
        <w:ind w:left="0" w:right="-1" w:firstLine="567"/>
        <w:rPr>
          <w:rFonts w:ascii="Times New Roman" w:hAnsi="Times New Roman"/>
          <w:sz w:val="26"/>
          <w:szCs w:val="26"/>
          <w:lang w:val="en-US"/>
        </w:rPr>
      </w:pPr>
      <w:r w:rsidRPr="00063D56">
        <w:rPr>
          <w:rFonts w:ascii="Times New Roman" w:hAnsi="Times New Roman"/>
          <w:b/>
          <w:sz w:val="26"/>
          <w:szCs w:val="26"/>
        </w:rPr>
        <w:t>37.</w:t>
      </w:r>
      <w:r w:rsidRPr="00063D56">
        <w:rPr>
          <w:rFonts w:ascii="Times New Roman" w:hAnsi="Times New Roman"/>
          <w:b/>
          <w:sz w:val="26"/>
          <w:szCs w:val="26"/>
          <w:lang w:val="vi-VN"/>
        </w:rPr>
        <w:t>4.</w:t>
      </w:r>
      <w:r w:rsidRPr="00063D56">
        <w:rPr>
          <w:rFonts w:ascii="Times New Roman" w:hAnsi="Times New Roman"/>
          <w:b/>
          <w:sz w:val="26"/>
          <w:szCs w:val="26"/>
        </w:rPr>
        <w:t>2. Họp bốc thăm, xếp lịch:</w:t>
      </w:r>
      <w:r w:rsidRPr="00063D56">
        <w:rPr>
          <w:rFonts w:ascii="Times New Roman" w:hAnsi="Times New Roman"/>
          <w:sz w:val="26"/>
          <w:szCs w:val="26"/>
        </w:rPr>
        <w:t xml:space="preserve"> </w:t>
      </w:r>
      <w:r w:rsidR="00F82C6F" w:rsidRPr="00063D56">
        <w:rPr>
          <w:rFonts w:ascii="Times New Roman" w:hAnsi="Times New Roman"/>
          <w:sz w:val="26"/>
          <w:szCs w:val="26"/>
          <w:lang w:val="vi-VN"/>
        </w:rPr>
        <w:t>9</w:t>
      </w:r>
      <w:r w:rsidRPr="00063D56">
        <w:rPr>
          <w:rFonts w:ascii="Times New Roman" w:hAnsi="Times New Roman"/>
          <w:sz w:val="26"/>
          <w:szCs w:val="26"/>
          <w:lang w:val="vi-VN"/>
        </w:rPr>
        <w:t>g</w:t>
      </w:r>
      <w:r w:rsidRPr="00063D56">
        <w:rPr>
          <w:rFonts w:ascii="Times New Roman" w:hAnsi="Times New Roman"/>
          <w:sz w:val="26"/>
          <w:szCs w:val="26"/>
        </w:rPr>
        <w:t xml:space="preserve"> ngày </w:t>
      </w:r>
      <w:r w:rsidR="00971B2F" w:rsidRPr="00063D56">
        <w:rPr>
          <w:rFonts w:ascii="Times New Roman" w:hAnsi="Times New Roman"/>
          <w:sz w:val="26"/>
          <w:szCs w:val="26"/>
          <w:lang w:val="vi-VN"/>
        </w:rPr>
        <w:t>16</w:t>
      </w:r>
      <w:r w:rsidR="00146AE8" w:rsidRPr="00063D56">
        <w:rPr>
          <w:rFonts w:ascii="Times New Roman" w:hAnsi="Times New Roman"/>
          <w:sz w:val="26"/>
          <w:szCs w:val="26"/>
          <w:lang w:val="vi-VN"/>
        </w:rPr>
        <w:t>/</w:t>
      </w:r>
      <w:r w:rsidR="00971B2F" w:rsidRPr="00063D56">
        <w:rPr>
          <w:rFonts w:ascii="Times New Roman" w:hAnsi="Times New Roman"/>
          <w:sz w:val="26"/>
          <w:szCs w:val="26"/>
          <w:lang w:val="vi-VN"/>
        </w:rPr>
        <w:t>0</w:t>
      </w:r>
      <w:r w:rsidR="00146AE8" w:rsidRPr="00063D56">
        <w:rPr>
          <w:rFonts w:ascii="Times New Roman" w:hAnsi="Times New Roman"/>
          <w:sz w:val="26"/>
          <w:szCs w:val="26"/>
          <w:lang w:val="vi-VN"/>
        </w:rPr>
        <w:t>1</w:t>
      </w:r>
      <w:r w:rsidRPr="00063D56">
        <w:rPr>
          <w:rFonts w:ascii="Times New Roman" w:hAnsi="Times New Roman"/>
          <w:sz w:val="26"/>
          <w:szCs w:val="26"/>
        </w:rPr>
        <w:t>/201</w:t>
      </w:r>
      <w:r w:rsidR="00971B2F" w:rsidRPr="00063D56">
        <w:rPr>
          <w:rFonts w:ascii="Times New Roman" w:hAnsi="Times New Roman"/>
          <w:sz w:val="26"/>
          <w:szCs w:val="26"/>
          <w:lang w:val="vi-VN"/>
        </w:rPr>
        <w:t>8</w:t>
      </w:r>
      <w:r w:rsidRPr="00063D56">
        <w:rPr>
          <w:rFonts w:ascii="Times New Roman" w:hAnsi="Times New Roman"/>
          <w:sz w:val="26"/>
          <w:szCs w:val="26"/>
        </w:rPr>
        <w:t xml:space="preserve"> tại Phòng </w:t>
      </w:r>
      <w:r w:rsidR="005B6B89" w:rsidRPr="00063D56">
        <w:rPr>
          <w:rFonts w:ascii="Times New Roman" w:hAnsi="Times New Roman"/>
          <w:sz w:val="26"/>
          <w:szCs w:val="26"/>
        </w:rPr>
        <w:t>họp Nhà thi đấu TDTT Phú Thọ</w:t>
      </w:r>
      <w:r w:rsidR="005B6B89" w:rsidRPr="00063D56">
        <w:rPr>
          <w:rFonts w:ascii="Times New Roman" w:hAnsi="Times New Roman"/>
          <w:sz w:val="26"/>
          <w:szCs w:val="26"/>
          <w:lang w:val="vi-VN"/>
        </w:rPr>
        <w:t>.</w:t>
      </w:r>
    </w:p>
    <w:p w:rsidR="00F54E40" w:rsidRPr="00063D56" w:rsidRDefault="000A5553" w:rsidP="00DD338E">
      <w:pPr>
        <w:pStyle w:val="BodyTextIndent"/>
        <w:tabs>
          <w:tab w:val="clear" w:pos="1890"/>
          <w:tab w:val="clear" w:pos="6300"/>
        </w:tabs>
        <w:spacing w:before="60" w:after="60"/>
        <w:ind w:left="0" w:right="-1" w:firstLine="567"/>
        <w:rPr>
          <w:rFonts w:ascii="Times New Roman" w:hAnsi="Times New Roman"/>
          <w:sz w:val="26"/>
          <w:szCs w:val="26"/>
          <w:lang w:val="en-US"/>
        </w:rPr>
      </w:pPr>
      <w:r w:rsidRPr="00063D56">
        <w:rPr>
          <w:rFonts w:ascii="Times New Roman" w:hAnsi="Times New Roman"/>
          <w:b/>
          <w:sz w:val="26"/>
          <w:szCs w:val="26"/>
        </w:rPr>
        <w:t>37.</w:t>
      </w:r>
      <w:r w:rsidRPr="00063D56">
        <w:rPr>
          <w:rFonts w:ascii="Times New Roman" w:hAnsi="Times New Roman"/>
          <w:b/>
          <w:sz w:val="26"/>
          <w:szCs w:val="26"/>
          <w:lang w:val="vi-VN"/>
        </w:rPr>
        <w:t>4.</w:t>
      </w:r>
      <w:r w:rsidRPr="00063D56">
        <w:rPr>
          <w:rFonts w:ascii="Times New Roman" w:hAnsi="Times New Roman"/>
          <w:b/>
          <w:sz w:val="26"/>
          <w:szCs w:val="26"/>
        </w:rPr>
        <w:t>3. Thi đấu:</w:t>
      </w:r>
      <w:r w:rsidRPr="00063D56">
        <w:rPr>
          <w:rFonts w:ascii="Times New Roman" w:hAnsi="Times New Roman"/>
          <w:sz w:val="26"/>
          <w:szCs w:val="26"/>
        </w:rPr>
        <w:t xml:space="preserve"> từ ngày </w:t>
      </w:r>
      <w:r w:rsidR="00971B2F" w:rsidRPr="00063D56">
        <w:rPr>
          <w:rFonts w:ascii="Times New Roman" w:hAnsi="Times New Roman"/>
          <w:sz w:val="26"/>
          <w:szCs w:val="26"/>
          <w:lang w:val="vi-VN"/>
        </w:rPr>
        <w:t>20</w:t>
      </w:r>
      <w:r w:rsidR="00146AE8" w:rsidRPr="00063D56">
        <w:rPr>
          <w:rFonts w:ascii="Times New Roman" w:hAnsi="Times New Roman"/>
          <w:sz w:val="26"/>
          <w:szCs w:val="26"/>
          <w:lang w:val="vi-VN"/>
        </w:rPr>
        <w:t xml:space="preserve"> – 2</w:t>
      </w:r>
      <w:r w:rsidR="00971B2F" w:rsidRPr="00063D56">
        <w:rPr>
          <w:rFonts w:ascii="Times New Roman" w:hAnsi="Times New Roman"/>
          <w:sz w:val="26"/>
          <w:szCs w:val="26"/>
          <w:lang w:val="vi-VN"/>
        </w:rPr>
        <w:t>8/0</w:t>
      </w:r>
      <w:r w:rsidR="00146AE8" w:rsidRPr="00063D56">
        <w:rPr>
          <w:rFonts w:ascii="Times New Roman" w:hAnsi="Times New Roman"/>
          <w:sz w:val="26"/>
          <w:szCs w:val="26"/>
          <w:lang w:val="vi-VN"/>
        </w:rPr>
        <w:t>1</w:t>
      </w:r>
      <w:r w:rsidR="00971B2F" w:rsidRPr="00063D56">
        <w:rPr>
          <w:rFonts w:ascii="Times New Roman" w:hAnsi="Times New Roman"/>
          <w:sz w:val="26"/>
          <w:szCs w:val="26"/>
          <w:lang w:val="vi-VN"/>
        </w:rPr>
        <w:t>/2018</w:t>
      </w:r>
      <w:r w:rsidRPr="00063D56">
        <w:rPr>
          <w:rFonts w:ascii="Times New Roman" w:hAnsi="Times New Roman"/>
          <w:sz w:val="26"/>
          <w:szCs w:val="26"/>
        </w:rPr>
        <w:t xml:space="preserve"> tại </w:t>
      </w:r>
      <w:r w:rsidR="00206CD4" w:rsidRPr="00063D56">
        <w:rPr>
          <w:rFonts w:ascii="Times New Roman" w:hAnsi="Times New Roman"/>
          <w:sz w:val="26"/>
          <w:szCs w:val="26"/>
          <w:lang w:val="en-US"/>
        </w:rPr>
        <w:t>Trung tâm TDTT Quận 6 (</w:t>
      </w:r>
      <w:r w:rsidRPr="00063D56">
        <w:rPr>
          <w:rFonts w:ascii="Times New Roman" w:hAnsi="Times New Roman"/>
          <w:sz w:val="26"/>
          <w:szCs w:val="26"/>
        </w:rPr>
        <w:t>Nhà thi đấu Bình Phú</w:t>
      </w:r>
      <w:r w:rsidR="00206CD4" w:rsidRPr="00063D56">
        <w:rPr>
          <w:rFonts w:ascii="Times New Roman" w:hAnsi="Times New Roman"/>
          <w:sz w:val="26"/>
          <w:szCs w:val="26"/>
          <w:lang w:val="en-US"/>
        </w:rPr>
        <w:t>)</w:t>
      </w:r>
      <w:r w:rsidRPr="00063D56">
        <w:rPr>
          <w:rFonts w:ascii="Times New Roman" w:hAnsi="Times New Roman"/>
          <w:sz w:val="26"/>
          <w:szCs w:val="26"/>
        </w:rPr>
        <w:t>.</w:t>
      </w:r>
    </w:p>
    <w:p w:rsidR="00D84A19" w:rsidRPr="00D84A19" w:rsidRDefault="00D07F22" w:rsidP="00DD338E">
      <w:pPr>
        <w:pStyle w:val="BodyTextIndent"/>
        <w:tabs>
          <w:tab w:val="clear" w:pos="1890"/>
          <w:tab w:val="clear" w:pos="6300"/>
        </w:tabs>
        <w:spacing w:before="60" w:after="60"/>
        <w:ind w:left="0" w:right="-1" w:firstLine="567"/>
        <w:rPr>
          <w:rFonts w:ascii="Times New Roman" w:hAnsi="Times New Roman"/>
          <w:i/>
          <w:sz w:val="26"/>
          <w:szCs w:val="26"/>
          <w:lang w:val="en-US"/>
        </w:rPr>
      </w:pPr>
      <w:r w:rsidRPr="00063D56">
        <w:rPr>
          <w:rFonts w:ascii="Times New Roman" w:hAnsi="Times New Roman"/>
          <w:b/>
          <w:sz w:val="26"/>
          <w:szCs w:val="26"/>
        </w:rPr>
        <w:t xml:space="preserve">* </w:t>
      </w:r>
      <w:r w:rsidRPr="00063D56">
        <w:rPr>
          <w:rFonts w:ascii="Times New Roman" w:hAnsi="Times New Roman"/>
          <w:b/>
          <w:sz w:val="26"/>
          <w:szCs w:val="26"/>
          <w:lang w:val="en-US"/>
        </w:rPr>
        <w:t>Ghi chú</w:t>
      </w:r>
      <w:r w:rsidRPr="00063D56">
        <w:rPr>
          <w:rFonts w:ascii="Times New Roman" w:hAnsi="Times New Roman"/>
          <w:b/>
          <w:sz w:val="26"/>
          <w:szCs w:val="26"/>
        </w:rPr>
        <w:t>:</w:t>
      </w:r>
      <w:r w:rsidRPr="00063D56">
        <w:rPr>
          <w:rFonts w:ascii="Times New Roman" w:hAnsi="Times New Roman"/>
          <w:b/>
          <w:sz w:val="26"/>
          <w:szCs w:val="26"/>
          <w:lang w:val="en-US"/>
        </w:rPr>
        <w:t xml:space="preserve"> </w:t>
      </w:r>
      <w:r w:rsidR="000A5553" w:rsidRPr="00063D56">
        <w:rPr>
          <w:rFonts w:ascii="Times New Roman" w:hAnsi="Times New Roman"/>
          <w:i/>
          <w:sz w:val="26"/>
          <w:szCs w:val="26"/>
        </w:rPr>
        <w:t>Các đơn vị không đến họp bốc thăm xếp lịch coi như không tham dự thi đấu, Ban tổ chức sẽ từ chối các danh sách đã đăng ký trước đó</w:t>
      </w:r>
      <w:r w:rsidR="000A5553" w:rsidRPr="00063D56">
        <w:rPr>
          <w:rFonts w:ascii="Times New Roman" w:hAnsi="Times New Roman"/>
          <w:i/>
          <w:sz w:val="26"/>
          <w:szCs w:val="26"/>
          <w:lang w:val="vi-VN"/>
        </w:rPr>
        <w:t>.</w:t>
      </w:r>
      <w:bookmarkStart w:id="203" w:name="_Toc331754574"/>
      <w:bookmarkStart w:id="204" w:name="_Toc332640634"/>
      <w:bookmarkStart w:id="205" w:name="_Toc334474688"/>
      <w:bookmarkStart w:id="206" w:name="_Toc393102380"/>
      <w:bookmarkEnd w:id="199"/>
      <w:bookmarkEnd w:id="200"/>
      <w:bookmarkEnd w:id="201"/>
      <w:bookmarkEnd w:id="202"/>
    </w:p>
    <w:p w:rsidR="00F54E40" w:rsidRPr="00063D56" w:rsidRDefault="00F54E40" w:rsidP="00DD338E">
      <w:pPr>
        <w:pStyle w:val="BodyTextIndent"/>
        <w:tabs>
          <w:tab w:val="clear" w:pos="1890"/>
          <w:tab w:val="clear" w:pos="6300"/>
        </w:tabs>
        <w:spacing w:before="60" w:after="60"/>
        <w:ind w:left="0" w:right="-1" w:firstLine="567"/>
        <w:rPr>
          <w:rFonts w:ascii="Times New Roman" w:hAnsi="Times New Roman"/>
          <w:b/>
          <w:color w:val="000000"/>
          <w:sz w:val="26"/>
          <w:szCs w:val="26"/>
          <w:lang w:val="en-US"/>
        </w:rPr>
      </w:pPr>
    </w:p>
    <w:p w:rsidR="001F347C" w:rsidRPr="00063D56" w:rsidRDefault="001F347C" w:rsidP="00DD338E">
      <w:pPr>
        <w:spacing w:before="60" w:after="60"/>
        <w:ind w:left="0" w:right="-1" w:firstLine="567"/>
        <w:jc w:val="both"/>
        <w:rPr>
          <w:rFonts w:ascii="Times New Roman" w:hAnsi="Times New Roman"/>
          <w:b/>
          <w:color w:val="000000"/>
          <w:sz w:val="26"/>
          <w:szCs w:val="26"/>
          <w:lang w:val="vi-VN"/>
        </w:rPr>
      </w:pPr>
      <w:r w:rsidRPr="00063D56">
        <w:rPr>
          <w:rFonts w:ascii="Times New Roman" w:hAnsi="Times New Roman"/>
          <w:b/>
          <w:color w:val="000000"/>
          <w:sz w:val="26"/>
          <w:szCs w:val="26"/>
          <w:lang w:val="vi-VN"/>
        </w:rPr>
        <w:t>Điều 38. MÔN PETANQUE</w:t>
      </w:r>
      <w:r w:rsidR="0061465E" w:rsidRPr="00063D56">
        <w:rPr>
          <w:rFonts w:ascii="Times New Roman" w:hAnsi="Times New Roman"/>
          <w:b/>
          <w:color w:val="000000"/>
          <w:sz w:val="26"/>
          <w:szCs w:val="26"/>
          <w:lang w:val="fr-FR"/>
        </w:rPr>
        <w:t xml:space="preserve"> (Bi sắt)</w:t>
      </w:r>
      <w:r w:rsidRPr="00063D56">
        <w:rPr>
          <w:rFonts w:ascii="Times New Roman" w:hAnsi="Times New Roman"/>
          <w:b/>
          <w:color w:val="000000"/>
          <w:sz w:val="26"/>
          <w:szCs w:val="26"/>
          <w:lang w:val="vi-VN"/>
        </w:rPr>
        <w:t>:</w:t>
      </w:r>
      <w:bookmarkEnd w:id="206"/>
    </w:p>
    <w:p w:rsidR="00697FA0" w:rsidRPr="00063D56" w:rsidRDefault="003F1957" w:rsidP="00DD338E">
      <w:pPr>
        <w:pStyle w:val="Heading2"/>
        <w:tabs>
          <w:tab w:val="left" w:pos="9072"/>
        </w:tabs>
        <w:spacing w:before="60" w:after="60"/>
        <w:ind w:left="0" w:right="-1" w:firstLine="567"/>
        <w:jc w:val="both"/>
        <w:rPr>
          <w:color w:val="000000"/>
          <w:szCs w:val="26"/>
        </w:rPr>
      </w:pPr>
      <w:r w:rsidRPr="00063D56">
        <w:rPr>
          <w:color w:val="000000"/>
          <w:szCs w:val="26"/>
        </w:rPr>
        <w:t>38.1</w:t>
      </w:r>
      <w:r w:rsidR="000B2258" w:rsidRPr="00063D56">
        <w:rPr>
          <w:color w:val="000000"/>
          <w:szCs w:val="26"/>
          <w:lang w:val="vi-VN"/>
        </w:rPr>
        <w:t>.</w:t>
      </w:r>
      <w:r w:rsidR="00C609CF" w:rsidRPr="00063D56">
        <w:rPr>
          <w:color w:val="000000"/>
          <w:szCs w:val="26"/>
          <w:lang w:val="vi-VN"/>
        </w:rPr>
        <w:t xml:space="preserve"> </w:t>
      </w:r>
      <w:r w:rsidR="00697FA0" w:rsidRPr="00063D56">
        <w:rPr>
          <w:color w:val="000000"/>
          <w:szCs w:val="26"/>
        </w:rPr>
        <w:t>Nội dung thi đấu</w:t>
      </w:r>
    </w:p>
    <w:tbl>
      <w:tblPr>
        <w:tblW w:w="101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702"/>
        <w:gridCol w:w="1707"/>
        <w:gridCol w:w="2466"/>
        <w:gridCol w:w="1778"/>
        <w:gridCol w:w="2474"/>
      </w:tblGrid>
      <w:tr w:rsidR="0058670F" w:rsidRPr="00063D56" w:rsidTr="00060B87">
        <w:tblPrEx>
          <w:tblCellMar>
            <w:top w:w="0" w:type="dxa"/>
            <w:bottom w:w="0" w:type="dxa"/>
          </w:tblCellMar>
        </w:tblPrEx>
        <w:trPr>
          <w:trHeight w:val="321"/>
        </w:trPr>
        <w:tc>
          <w:tcPr>
            <w:tcW w:w="1702" w:type="dxa"/>
            <w:tcBorders>
              <w:bottom w:val="dotted" w:sz="4" w:space="0" w:color="auto"/>
            </w:tcBorders>
            <w:shd w:val="clear" w:color="auto" w:fill="F2F2F2"/>
            <w:vAlign w:val="center"/>
          </w:tcPr>
          <w:p w:rsidR="00067DDC" w:rsidRPr="00063D56" w:rsidRDefault="00AE35FD" w:rsidP="00112F3C">
            <w:pPr>
              <w:ind w:left="0" w:right="0" w:firstLine="0"/>
              <w:rPr>
                <w:rFonts w:ascii="Times New Roman" w:hAnsi="Times New Roman"/>
                <w:b/>
                <w:color w:val="000000"/>
                <w:sz w:val="26"/>
              </w:rPr>
            </w:pPr>
            <w:r w:rsidRPr="00063D56">
              <w:rPr>
                <w:rFonts w:ascii="Times New Roman" w:hAnsi="Times New Roman"/>
                <w:b/>
                <w:noProof/>
                <w:color w:val="000000"/>
                <w:sz w:val="26"/>
                <w:lang w:bidi="ar-SA"/>
              </w:rPr>
              <mc:AlternateContent>
                <mc:Choice Requires="wps">
                  <w:drawing>
                    <wp:anchor distT="0" distB="0" distL="114300" distR="114300" simplePos="0" relativeHeight="251656192" behindDoc="0" locked="0" layoutInCell="1" allowOverlap="1">
                      <wp:simplePos x="0" y="0"/>
                      <wp:positionH relativeFrom="column">
                        <wp:posOffset>-145415</wp:posOffset>
                      </wp:positionH>
                      <wp:positionV relativeFrom="paragraph">
                        <wp:posOffset>53340</wp:posOffset>
                      </wp:positionV>
                      <wp:extent cx="0" cy="185420"/>
                      <wp:effectExtent l="60960" t="7620" r="53340" b="16510"/>
                      <wp:wrapNone/>
                      <wp:docPr id="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EF95" id="AutoShape 52" o:spid="_x0000_s1026" type="#_x0000_t32" style="position:absolute;margin-left:-11.45pt;margin-top:4.2pt;width:0;height:1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XLRNAIAAF0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">
                      <v:stroke endarrow="block"/>
                    </v:shape>
                  </w:pict>
                </mc:Fallback>
              </mc:AlternateContent>
            </w:r>
            <w:r w:rsidR="0058670F" w:rsidRPr="00063D56">
              <w:rPr>
                <w:rFonts w:ascii="Times New Roman" w:hAnsi="Times New Roman"/>
                <w:b/>
                <w:color w:val="000000"/>
                <w:sz w:val="26"/>
              </w:rPr>
              <w:t>Tiểu học:</w:t>
            </w:r>
          </w:p>
          <w:p w:rsidR="0058670F" w:rsidRPr="00063D56" w:rsidRDefault="00067DDC" w:rsidP="00112F3C">
            <w:pPr>
              <w:ind w:left="0" w:right="0" w:firstLine="0"/>
              <w:rPr>
                <w:rFonts w:ascii="Times New Roman" w:hAnsi="Times New Roman"/>
                <w:i/>
                <w:color w:val="000000"/>
              </w:rPr>
            </w:pPr>
            <w:r w:rsidRPr="00063D56">
              <w:rPr>
                <w:rFonts w:ascii="Times New Roman" w:hAnsi="Times New Roman"/>
                <w:i/>
                <w:color w:val="000000"/>
              </w:rPr>
              <w:t>(</w:t>
            </w:r>
            <w:r w:rsidR="0058670F" w:rsidRPr="00063D56">
              <w:rPr>
                <w:rFonts w:ascii="Times New Roman" w:hAnsi="Times New Roman"/>
                <w:i/>
                <w:color w:val="000000"/>
              </w:rPr>
              <w:t>04 nội dung</w:t>
            </w:r>
            <w:r w:rsidRPr="00063D56">
              <w:rPr>
                <w:rFonts w:ascii="Times New Roman" w:hAnsi="Times New Roman"/>
                <w:i/>
                <w:color w:val="000000"/>
              </w:rPr>
              <w:t>)</w:t>
            </w:r>
          </w:p>
        </w:tc>
        <w:tc>
          <w:tcPr>
            <w:tcW w:w="4173" w:type="dxa"/>
            <w:gridSpan w:val="2"/>
            <w:tcBorders>
              <w:bottom w:val="dotted" w:sz="4" w:space="0" w:color="auto"/>
            </w:tcBorders>
            <w:shd w:val="clear" w:color="auto" w:fill="F2F2F2"/>
            <w:vAlign w:val="center"/>
          </w:tcPr>
          <w:p w:rsidR="00067DDC" w:rsidRPr="00063D56" w:rsidRDefault="0058670F" w:rsidP="00112F3C">
            <w:pPr>
              <w:ind w:left="0" w:right="0" w:firstLine="0"/>
              <w:rPr>
                <w:rFonts w:ascii="Times New Roman" w:hAnsi="Times New Roman"/>
                <w:b/>
                <w:color w:val="000000"/>
                <w:sz w:val="26"/>
              </w:rPr>
            </w:pPr>
            <w:r w:rsidRPr="00063D56">
              <w:rPr>
                <w:rFonts w:ascii="Times New Roman" w:hAnsi="Times New Roman"/>
                <w:b/>
                <w:color w:val="000000"/>
                <w:sz w:val="26"/>
              </w:rPr>
              <w:t>Trung học cơ sở:</w:t>
            </w:r>
          </w:p>
          <w:p w:rsidR="0058670F" w:rsidRPr="00063D56" w:rsidRDefault="00067DDC" w:rsidP="00112F3C">
            <w:pPr>
              <w:ind w:left="0" w:right="0" w:firstLine="0"/>
              <w:rPr>
                <w:rFonts w:ascii="Times New Roman" w:hAnsi="Times New Roman"/>
                <w:i/>
                <w:color w:val="000000"/>
              </w:rPr>
            </w:pPr>
            <w:r w:rsidRPr="00063D56">
              <w:rPr>
                <w:rFonts w:ascii="Times New Roman" w:hAnsi="Times New Roman"/>
                <w:i/>
                <w:color w:val="000000"/>
              </w:rPr>
              <w:t>(</w:t>
            </w:r>
            <w:r w:rsidR="0058670F" w:rsidRPr="00063D56">
              <w:rPr>
                <w:rFonts w:ascii="Times New Roman" w:hAnsi="Times New Roman"/>
                <w:i/>
                <w:color w:val="000000"/>
              </w:rPr>
              <w:t>09 nội dung</w:t>
            </w:r>
            <w:r w:rsidRPr="00063D56">
              <w:rPr>
                <w:rFonts w:ascii="Times New Roman" w:hAnsi="Times New Roman"/>
                <w:i/>
                <w:color w:val="000000"/>
              </w:rPr>
              <w:t>)</w:t>
            </w:r>
          </w:p>
        </w:tc>
        <w:tc>
          <w:tcPr>
            <w:tcW w:w="4252" w:type="dxa"/>
            <w:gridSpan w:val="2"/>
            <w:tcBorders>
              <w:bottom w:val="dotted" w:sz="4" w:space="0" w:color="auto"/>
            </w:tcBorders>
            <w:shd w:val="clear" w:color="auto" w:fill="F2F2F2"/>
            <w:vAlign w:val="center"/>
          </w:tcPr>
          <w:p w:rsidR="00564C89" w:rsidRPr="00063D56" w:rsidRDefault="0058670F" w:rsidP="00112F3C">
            <w:pPr>
              <w:ind w:left="0" w:right="0" w:firstLine="0"/>
              <w:rPr>
                <w:rFonts w:ascii="Times New Roman" w:hAnsi="Times New Roman"/>
                <w:color w:val="000000"/>
                <w:sz w:val="26"/>
              </w:rPr>
            </w:pPr>
            <w:r w:rsidRPr="00063D56">
              <w:rPr>
                <w:rFonts w:ascii="Times New Roman" w:hAnsi="Times New Roman"/>
                <w:b/>
                <w:color w:val="000000"/>
                <w:sz w:val="26"/>
              </w:rPr>
              <w:t>Trung học phổ thông</w:t>
            </w:r>
            <w:r w:rsidR="000E62D5" w:rsidRPr="00063D56">
              <w:rPr>
                <w:rFonts w:ascii="Times New Roman" w:hAnsi="Times New Roman"/>
                <w:b/>
                <w:color w:val="000000"/>
                <w:sz w:val="26"/>
              </w:rPr>
              <w:t>:</w:t>
            </w:r>
          </w:p>
          <w:p w:rsidR="0058670F" w:rsidRPr="00063D56" w:rsidRDefault="00067DDC" w:rsidP="00112F3C">
            <w:pPr>
              <w:ind w:left="0" w:right="0" w:firstLine="0"/>
              <w:rPr>
                <w:rFonts w:ascii="Times New Roman" w:hAnsi="Times New Roman"/>
                <w:color w:val="000000"/>
              </w:rPr>
            </w:pPr>
            <w:r w:rsidRPr="00063D56">
              <w:rPr>
                <w:rFonts w:ascii="Times New Roman" w:hAnsi="Times New Roman"/>
                <w:i/>
                <w:color w:val="000000"/>
              </w:rPr>
              <w:t>(</w:t>
            </w:r>
            <w:r w:rsidR="003A189E" w:rsidRPr="00063D56">
              <w:rPr>
                <w:rFonts w:ascii="Times New Roman" w:hAnsi="Times New Roman"/>
                <w:i/>
                <w:color w:val="000000"/>
              </w:rPr>
              <w:t>09 nội dung</w:t>
            </w:r>
            <w:r w:rsidRPr="00063D56">
              <w:rPr>
                <w:rFonts w:ascii="Times New Roman" w:hAnsi="Times New Roman"/>
                <w:i/>
                <w:color w:val="000000"/>
              </w:rPr>
              <w:t>)</w:t>
            </w:r>
          </w:p>
        </w:tc>
      </w:tr>
      <w:tr w:rsidR="00564C89" w:rsidRPr="00063D56" w:rsidTr="00060B87">
        <w:tblPrEx>
          <w:tblCellMar>
            <w:top w:w="0" w:type="dxa"/>
            <w:bottom w:w="0" w:type="dxa"/>
          </w:tblCellMar>
        </w:tblPrEx>
        <w:trPr>
          <w:trHeight w:val="1388"/>
        </w:trPr>
        <w:tc>
          <w:tcPr>
            <w:tcW w:w="1702" w:type="dxa"/>
            <w:tcBorders>
              <w:top w:val="dotted" w:sz="4" w:space="0" w:color="auto"/>
              <w:left w:val="dotted" w:sz="4" w:space="0" w:color="auto"/>
              <w:bottom w:val="dotted" w:sz="4" w:space="0" w:color="auto"/>
              <w:right w:val="dotted" w:sz="4" w:space="0" w:color="auto"/>
            </w:tcBorders>
            <w:shd w:val="clear" w:color="auto" w:fill="auto"/>
          </w:tcPr>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Đơn Nam</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Đơn Nữ</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Đôi Nam</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Đôi Nữ</w:t>
            </w:r>
          </w:p>
        </w:tc>
        <w:tc>
          <w:tcPr>
            <w:tcW w:w="1707" w:type="dxa"/>
            <w:tcBorders>
              <w:top w:val="dotted" w:sz="4" w:space="0" w:color="auto"/>
              <w:left w:val="dotted" w:sz="4" w:space="0" w:color="auto"/>
              <w:bottom w:val="dotted" w:sz="4" w:space="0" w:color="auto"/>
              <w:right w:val="dotted" w:sz="4" w:space="0" w:color="auto"/>
            </w:tcBorders>
            <w:shd w:val="clear" w:color="auto" w:fill="auto"/>
          </w:tcPr>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Đơn Nam</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Đơn Nữ</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Đôi Nam</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Đôi Nữ</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Đôi Nam Nữ</w:t>
            </w:r>
          </w:p>
          <w:p w:rsidR="00564C89" w:rsidRPr="00063D56" w:rsidRDefault="00564C89" w:rsidP="00112F3C">
            <w:pPr>
              <w:ind w:left="0" w:right="0" w:firstLine="0"/>
              <w:jc w:val="both"/>
              <w:rPr>
                <w:rFonts w:ascii="Times New Roman" w:hAnsi="Times New Roman"/>
                <w:b/>
                <w:color w:val="000000"/>
              </w:rPr>
            </w:pPr>
          </w:p>
        </w:tc>
        <w:tc>
          <w:tcPr>
            <w:tcW w:w="2466" w:type="dxa"/>
            <w:tcBorders>
              <w:top w:val="dotted" w:sz="4" w:space="0" w:color="auto"/>
              <w:left w:val="dotted" w:sz="4" w:space="0" w:color="auto"/>
              <w:bottom w:val="dotted" w:sz="4" w:space="0" w:color="auto"/>
              <w:right w:val="dotted" w:sz="4" w:space="0" w:color="auto"/>
            </w:tcBorders>
            <w:shd w:val="clear" w:color="auto" w:fill="auto"/>
          </w:tcPr>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Bộ ba Nam (4 VĐV)</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Bộ ba Nữ (4 VĐV)</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Bắn kỹ thuật Nam</w:t>
            </w:r>
          </w:p>
          <w:p w:rsidR="00564C89" w:rsidRPr="00063D56" w:rsidRDefault="00564C89" w:rsidP="00112F3C">
            <w:pPr>
              <w:ind w:left="0" w:right="0" w:firstLine="0"/>
              <w:jc w:val="both"/>
              <w:rPr>
                <w:rFonts w:ascii="Times New Roman" w:hAnsi="Times New Roman"/>
                <w:b/>
                <w:color w:val="000000"/>
              </w:rPr>
            </w:pPr>
            <w:r w:rsidRPr="00063D56">
              <w:rPr>
                <w:rFonts w:ascii="Times New Roman" w:hAnsi="Times New Roman"/>
                <w:color w:val="000000"/>
              </w:rPr>
              <w:t>* Bắn kỹ thuật Nữ</w:t>
            </w:r>
          </w:p>
        </w:tc>
        <w:tc>
          <w:tcPr>
            <w:tcW w:w="1778" w:type="dxa"/>
            <w:tcBorders>
              <w:top w:val="dotted" w:sz="4" w:space="0" w:color="auto"/>
              <w:left w:val="dotted" w:sz="4" w:space="0" w:color="auto"/>
              <w:bottom w:val="dotted" w:sz="4" w:space="0" w:color="auto"/>
              <w:right w:val="dotted" w:sz="4" w:space="0" w:color="auto"/>
            </w:tcBorders>
            <w:shd w:val="clear" w:color="auto" w:fill="auto"/>
          </w:tcPr>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Đơn Nam</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Đơn Nữ</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Đôi Nam</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Đôi Nữ</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Đôi Nam Nữ</w:t>
            </w:r>
          </w:p>
          <w:p w:rsidR="00564C89" w:rsidRPr="00063D56" w:rsidRDefault="00564C89" w:rsidP="00112F3C">
            <w:pPr>
              <w:ind w:left="0" w:right="0" w:firstLine="0"/>
              <w:jc w:val="both"/>
              <w:rPr>
                <w:rFonts w:ascii="Times New Roman" w:hAnsi="Times New Roman"/>
                <w:b/>
                <w:color w:val="000000"/>
              </w:rPr>
            </w:pPr>
          </w:p>
        </w:tc>
        <w:tc>
          <w:tcPr>
            <w:tcW w:w="2474" w:type="dxa"/>
            <w:tcBorders>
              <w:top w:val="dotted" w:sz="4" w:space="0" w:color="auto"/>
              <w:left w:val="dotted" w:sz="4" w:space="0" w:color="auto"/>
              <w:bottom w:val="dotted" w:sz="4" w:space="0" w:color="auto"/>
              <w:right w:val="dotted" w:sz="4" w:space="0" w:color="auto"/>
            </w:tcBorders>
            <w:shd w:val="clear" w:color="auto" w:fill="auto"/>
          </w:tcPr>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Bộ ba Nam (4 VĐV)</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Bộ ba Nữ (4 VĐV)</w:t>
            </w:r>
          </w:p>
          <w:p w:rsidR="00564C89" w:rsidRPr="00063D56" w:rsidRDefault="00564C89" w:rsidP="00112F3C">
            <w:pPr>
              <w:ind w:left="0" w:right="0" w:firstLine="0"/>
              <w:jc w:val="both"/>
              <w:rPr>
                <w:rFonts w:ascii="Times New Roman" w:hAnsi="Times New Roman"/>
                <w:color w:val="000000"/>
              </w:rPr>
            </w:pPr>
            <w:r w:rsidRPr="00063D56">
              <w:rPr>
                <w:rFonts w:ascii="Times New Roman" w:hAnsi="Times New Roman"/>
                <w:color w:val="000000"/>
              </w:rPr>
              <w:t>* Bắn kỹ thuật Nam</w:t>
            </w:r>
          </w:p>
          <w:p w:rsidR="00564C89" w:rsidRPr="00063D56" w:rsidRDefault="00564C89" w:rsidP="00112F3C">
            <w:pPr>
              <w:ind w:left="0" w:right="0" w:firstLine="0"/>
              <w:jc w:val="both"/>
              <w:rPr>
                <w:rFonts w:ascii="Times New Roman" w:hAnsi="Times New Roman"/>
                <w:b/>
                <w:color w:val="000000"/>
              </w:rPr>
            </w:pPr>
            <w:r w:rsidRPr="00063D56">
              <w:rPr>
                <w:rFonts w:ascii="Times New Roman" w:hAnsi="Times New Roman"/>
                <w:color w:val="000000"/>
              </w:rPr>
              <w:t>* Bắn kỹ thuật Nữ</w:t>
            </w:r>
          </w:p>
        </w:tc>
      </w:tr>
    </w:tbl>
    <w:p w:rsidR="001F347C" w:rsidRPr="00063D56" w:rsidRDefault="001F347C" w:rsidP="00DD338E">
      <w:pPr>
        <w:tabs>
          <w:tab w:val="left" w:pos="9072"/>
        </w:tabs>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38.2</w:t>
      </w:r>
      <w:r w:rsidR="000B2258" w:rsidRPr="00063D56">
        <w:rPr>
          <w:rFonts w:ascii="Times New Roman" w:hAnsi="Times New Roman"/>
          <w:b/>
          <w:color w:val="000000"/>
          <w:sz w:val="26"/>
          <w:szCs w:val="26"/>
        </w:rPr>
        <w:t>.</w:t>
      </w:r>
      <w:r w:rsidRPr="00063D56">
        <w:rPr>
          <w:rFonts w:ascii="Times New Roman" w:hAnsi="Times New Roman"/>
          <w:b/>
          <w:color w:val="000000"/>
          <w:sz w:val="26"/>
          <w:szCs w:val="26"/>
        </w:rPr>
        <w:t xml:space="preserve"> Quy định chuyên môn:</w:t>
      </w:r>
    </w:p>
    <w:p w:rsidR="001F347C" w:rsidRPr="00063D56" w:rsidRDefault="001F347C"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ab/>
        <w:t xml:space="preserve">- Tùy theo số lượng đăng ký mà BTC sẽ chọn thể thức thi đấu.  </w:t>
      </w:r>
    </w:p>
    <w:p w:rsidR="00AB023A" w:rsidRDefault="001F347C" w:rsidP="00AB023A">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lastRenderedPageBreak/>
        <w:tab/>
        <w:t>- Thi đấu theo Luật Petanque do Ủy ban TDTT Việt Nam ban hành.</w:t>
      </w:r>
    </w:p>
    <w:p w:rsidR="00AB023A" w:rsidRPr="00063D56" w:rsidRDefault="001F347C" w:rsidP="00AB023A">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38.3</w:t>
      </w:r>
      <w:r w:rsidR="000B2258" w:rsidRPr="00063D56">
        <w:rPr>
          <w:rFonts w:ascii="Times New Roman" w:hAnsi="Times New Roman"/>
          <w:b/>
          <w:color w:val="000000"/>
          <w:sz w:val="26"/>
          <w:szCs w:val="26"/>
        </w:rPr>
        <w:t>.</w:t>
      </w:r>
      <w:r w:rsidRPr="00063D56">
        <w:rPr>
          <w:rFonts w:ascii="Times New Roman" w:hAnsi="Times New Roman"/>
          <w:b/>
          <w:color w:val="000000"/>
          <w:sz w:val="26"/>
          <w:szCs w:val="26"/>
        </w:rPr>
        <w:t xml:space="preserve"> Số lượng đăng ký:</w:t>
      </w:r>
    </w:p>
    <w:p w:rsidR="00AB023A" w:rsidRPr="00063D56" w:rsidRDefault="00C609CF" w:rsidP="00AB023A">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Cs w:val="26"/>
        </w:rPr>
        <w:t xml:space="preserve">- </w:t>
      </w:r>
      <w:r w:rsidR="001F347C" w:rsidRPr="00063D56">
        <w:rPr>
          <w:rFonts w:ascii="Times New Roman" w:hAnsi="Times New Roman"/>
          <w:color w:val="000000"/>
          <w:szCs w:val="26"/>
        </w:rPr>
        <w:t xml:space="preserve">Mỗi </w:t>
      </w:r>
      <w:r w:rsidR="003D73B1" w:rsidRPr="00063D56">
        <w:rPr>
          <w:rFonts w:ascii="Times New Roman" w:hAnsi="Times New Roman"/>
          <w:color w:val="000000"/>
          <w:szCs w:val="26"/>
        </w:rPr>
        <w:t xml:space="preserve">đơn vị </w:t>
      </w:r>
      <w:r w:rsidR="001F347C" w:rsidRPr="00063D56">
        <w:rPr>
          <w:rFonts w:ascii="Times New Roman" w:hAnsi="Times New Roman"/>
          <w:color w:val="000000"/>
          <w:szCs w:val="26"/>
        </w:rPr>
        <w:t xml:space="preserve">được cử tối đa: 04 đơn nam, 04 đơn nữ, 02 đôi nam, 02 đôi nữ, 02 đôi nam nữ, 02 </w:t>
      </w:r>
      <w:r w:rsidR="001F347C" w:rsidRPr="00063D56">
        <w:rPr>
          <w:rFonts w:ascii="Times New Roman" w:hAnsi="Times New Roman"/>
          <w:color w:val="000000"/>
          <w:sz w:val="26"/>
          <w:szCs w:val="26"/>
        </w:rPr>
        <w:t xml:space="preserve">bộ ba, 02 </w:t>
      </w:r>
      <w:r w:rsidR="00697FA0" w:rsidRPr="00063D56">
        <w:rPr>
          <w:rFonts w:ascii="Times New Roman" w:hAnsi="Times New Roman"/>
          <w:color w:val="000000"/>
          <w:sz w:val="26"/>
          <w:szCs w:val="26"/>
        </w:rPr>
        <w:t>bắn kỹ thuật cho mỗi cấp học</w:t>
      </w:r>
      <w:r w:rsidR="001F347C" w:rsidRPr="00063D56">
        <w:rPr>
          <w:rFonts w:ascii="Times New Roman" w:hAnsi="Times New Roman"/>
          <w:color w:val="000000"/>
          <w:sz w:val="26"/>
          <w:szCs w:val="26"/>
        </w:rPr>
        <w:t>.</w:t>
      </w:r>
    </w:p>
    <w:p w:rsidR="001F347C" w:rsidRPr="00063D56" w:rsidRDefault="001F347C" w:rsidP="00AB023A">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xml:space="preserve">- Mỗi VĐV được đăng ký tối đa 02 nội dung thi đấu cho </w:t>
      </w:r>
      <w:r w:rsidR="00697FA0" w:rsidRPr="00063D56">
        <w:rPr>
          <w:rFonts w:ascii="Times New Roman" w:hAnsi="Times New Roman"/>
          <w:color w:val="000000"/>
          <w:sz w:val="26"/>
          <w:szCs w:val="26"/>
        </w:rPr>
        <w:t>0</w:t>
      </w:r>
      <w:r w:rsidRPr="00063D56">
        <w:rPr>
          <w:rFonts w:ascii="Times New Roman" w:hAnsi="Times New Roman"/>
          <w:color w:val="000000"/>
          <w:sz w:val="26"/>
          <w:szCs w:val="26"/>
        </w:rPr>
        <w:t xml:space="preserve">1 </w:t>
      </w:r>
      <w:r w:rsidR="00697FA0" w:rsidRPr="00063D56">
        <w:rPr>
          <w:rFonts w:ascii="Times New Roman" w:hAnsi="Times New Roman"/>
          <w:color w:val="000000"/>
          <w:sz w:val="26"/>
          <w:szCs w:val="26"/>
        </w:rPr>
        <w:t>cấp học</w:t>
      </w:r>
      <w:r w:rsidRPr="00063D56">
        <w:rPr>
          <w:rFonts w:ascii="Times New Roman" w:hAnsi="Times New Roman"/>
          <w:color w:val="000000"/>
          <w:sz w:val="26"/>
          <w:szCs w:val="26"/>
        </w:rPr>
        <w:t>.</w:t>
      </w:r>
    </w:p>
    <w:p w:rsidR="001F347C" w:rsidRPr="00063D56" w:rsidRDefault="003F1957"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38.4</w:t>
      </w:r>
      <w:r w:rsidR="000B2258" w:rsidRPr="00063D56">
        <w:rPr>
          <w:rFonts w:ascii="Times New Roman" w:hAnsi="Times New Roman"/>
          <w:b/>
          <w:color w:val="000000"/>
          <w:sz w:val="26"/>
          <w:szCs w:val="26"/>
        </w:rPr>
        <w:t>.</w:t>
      </w:r>
      <w:r w:rsidR="001F347C" w:rsidRPr="00063D56">
        <w:rPr>
          <w:rFonts w:ascii="Times New Roman" w:hAnsi="Times New Roman"/>
          <w:b/>
          <w:color w:val="000000"/>
          <w:sz w:val="26"/>
          <w:szCs w:val="26"/>
        </w:rPr>
        <w:t xml:space="preserve"> Thời gian – địa điểm:</w:t>
      </w:r>
    </w:p>
    <w:p w:rsidR="001F347C" w:rsidRPr="00063D56" w:rsidRDefault="000B2258"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38.4.</w:t>
      </w:r>
      <w:r w:rsidR="001F347C" w:rsidRPr="00063D56">
        <w:rPr>
          <w:rFonts w:ascii="Times New Roman" w:hAnsi="Times New Roman"/>
          <w:b/>
          <w:color w:val="000000"/>
          <w:sz w:val="26"/>
          <w:szCs w:val="26"/>
        </w:rPr>
        <w:t xml:space="preserve">1. </w:t>
      </w:r>
      <w:r w:rsidR="001F347C" w:rsidRPr="00063D56">
        <w:rPr>
          <w:rFonts w:ascii="Times New Roman" w:hAnsi="Times New Roman"/>
          <w:b/>
          <w:color w:val="000000"/>
          <w:sz w:val="26"/>
          <w:szCs w:val="26"/>
          <w:lang w:val="nl-NL"/>
        </w:rPr>
        <w:t xml:space="preserve">Đăng ký: </w:t>
      </w:r>
      <w:r w:rsidR="001F347C" w:rsidRPr="00063D56">
        <w:rPr>
          <w:rFonts w:ascii="Times New Roman" w:hAnsi="Times New Roman"/>
          <w:color w:val="000000"/>
          <w:sz w:val="26"/>
          <w:szCs w:val="26"/>
          <w:lang w:val="nl-NL"/>
        </w:rPr>
        <w:t>Hạn chót</w:t>
      </w:r>
      <w:r w:rsidR="001F347C" w:rsidRPr="00063D56">
        <w:rPr>
          <w:rFonts w:ascii="Times New Roman" w:hAnsi="Times New Roman"/>
          <w:b/>
          <w:color w:val="000000"/>
          <w:sz w:val="26"/>
          <w:szCs w:val="26"/>
          <w:lang w:val="nl-NL"/>
        </w:rPr>
        <w:t xml:space="preserve"> </w:t>
      </w:r>
      <w:r w:rsidR="001F347C" w:rsidRPr="00063D56">
        <w:rPr>
          <w:rFonts w:ascii="Times New Roman" w:hAnsi="Times New Roman"/>
          <w:color w:val="000000"/>
          <w:sz w:val="26"/>
          <w:szCs w:val="26"/>
        </w:rPr>
        <w:t xml:space="preserve">nộp hồ sơ </w:t>
      </w:r>
      <w:r w:rsidR="008C7A7D" w:rsidRPr="00063D56">
        <w:rPr>
          <w:rFonts w:ascii="Times New Roman" w:hAnsi="Times New Roman"/>
          <w:color w:val="000000"/>
          <w:sz w:val="26"/>
          <w:szCs w:val="26"/>
        </w:rPr>
        <w:t>vào lúc 11</w:t>
      </w:r>
      <w:r w:rsidR="00697FA0" w:rsidRPr="00063D56">
        <w:rPr>
          <w:rFonts w:ascii="Times New Roman" w:hAnsi="Times New Roman"/>
          <w:color w:val="000000"/>
          <w:sz w:val="26"/>
          <w:szCs w:val="26"/>
        </w:rPr>
        <w:t>g</w:t>
      </w:r>
      <w:r w:rsidR="008C7A7D" w:rsidRPr="00063D56">
        <w:rPr>
          <w:rFonts w:ascii="Times New Roman" w:hAnsi="Times New Roman"/>
          <w:color w:val="000000"/>
          <w:sz w:val="26"/>
          <w:szCs w:val="26"/>
        </w:rPr>
        <w:t xml:space="preserve">, ngày </w:t>
      </w:r>
      <w:r w:rsidR="00360DE0" w:rsidRPr="00063D56">
        <w:rPr>
          <w:rFonts w:ascii="Times New Roman" w:hAnsi="Times New Roman"/>
          <w:color w:val="000000"/>
          <w:sz w:val="26"/>
          <w:szCs w:val="26"/>
        </w:rPr>
        <w:t>28</w:t>
      </w:r>
      <w:r w:rsidR="001F347C" w:rsidRPr="00063D56">
        <w:rPr>
          <w:rFonts w:ascii="Times New Roman" w:hAnsi="Times New Roman"/>
          <w:color w:val="000000"/>
          <w:sz w:val="26"/>
          <w:szCs w:val="26"/>
        </w:rPr>
        <w:t>/1</w:t>
      </w:r>
      <w:r w:rsidR="00360DE0" w:rsidRPr="00063D56">
        <w:rPr>
          <w:rFonts w:ascii="Times New Roman" w:hAnsi="Times New Roman"/>
          <w:color w:val="000000"/>
          <w:sz w:val="26"/>
          <w:szCs w:val="26"/>
        </w:rPr>
        <w:t>1</w:t>
      </w:r>
      <w:r w:rsidR="001F347C" w:rsidRPr="00063D56">
        <w:rPr>
          <w:rFonts w:ascii="Times New Roman" w:hAnsi="Times New Roman"/>
          <w:color w:val="000000"/>
          <w:sz w:val="26"/>
          <w:szCs w:val="26"/>
        </w:rPr>
        <w:t>/201</w:t>
      </w:r>
      <w:r w:rsidR="00327E85" w:rsidRPr="00063D56">
        <w:rPr>
          <w:rFonts w:ascii="Times New Roman" w:hAnsi="Times New Roman"/>
          <w:color w:val="000000"/>
          <w:sz w:val="26"/>
          <w:szCs w:val="26"/>
        </w:rPr>
        <w:t>7</w:t>
      </w:r>
      <w:r w:rsidR="001F347C" w:rsidRPr="00063D56">
        <w:rPr>
          <w:rFonts w:ascii="Times New Roman" w:hAnsi="Times New Roman"/>
          <w:color w:val="000000"/>
          <w:sz w:val="26"/>
          <w:szCs w:val="26"/>
        </w:rPr>
        <w:t>.</w:t>
      </w:r>
    </w:p>
    <w:p w:rsidR="001F347C" w:rsidRPr="00063D56" w:rsidRDefault="001F347C"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ab/>
        <w:t xml:space="preserve">- Hồ sơ đăng ký gửi về Phòng </w:t>
      </w:r>
      <w:r w:rsidR="00697FA0" w:rsidRPr="00063D56">
        <w:rPr>
          <w:rFonts w:ascii="Times New Roman" w:hAnsi="Times New Roman"/>
          <w:color w:val="000000"/>
          <w:sz w:val="26"/>
          <w:szCs w:val="26"/>
        </w:rPr>
        <w:t>Nghiệp vụ -</w:t>
      </w:r>
      <w:r w:rsidRPr="00063D56">
        <w:rPr>
          <w:rFonts w:ascii="Times New Roman" w:hAnsi="Times New Roman"/>
          <w:color w:val="000000"/>
          <w:sz w:val="26"/>
          <w:szCs w:val="26"/>
        </w:rPr>
        <w:t xml:space="preserve"> </w:t>
      </w:r>
      <w:r w:rsidR="00697FA0" w:rsidRPr="00063D56">
        <w:rPr>
          <w:rFonts w:ascii="Times New Roman" w:hAnsi="Times New Roman"/>
          <w:color w:val="000000"/>
          <w:sz w:val="26"/>
          <w:szCs w:val="26"/>
        </w:rPr>
        <w:t>Trung tâm Huấn luyện và Thi đấu TDTT TP.Hồ Chí Minh, số 2-4 Lê Đại Hành, Quận 11</w:t>
      </w:r>
      <w:r w:rsidRPr="00063D56">
        <w:rPr>
          <w:rFonts w:ascii="Times New Roman" w:hAnsi="Times New Roman"/>
          <w:color w:val="000000"/>
          <w:sz w:val="26"/>
          <w:szCs w:val="26"/>
        </w:rPr>
        <w:t>.</w:t>
      </w:r>
    </w:p>
    <w:p w:rsidR="001F347C" w:rsidRPr="00063D56" w:rsidRDefault="001F347C"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ab/>
        <w:t>- Sau thời gian quy định trên, Ban tổ chức sẽ không nhận hồ sơ của các đơn vị nộp trễ và BTC không giải quyết các thay đổi, bổ sung về nhân sự hay nội dung thi đấu</w:t>
      </w:r>
      <w:r w:rsidR="00697FA0" w:rsidRPr="00063D56">
        <w:rPr>
          <w:rFonts w:ascii="Times New Roman" w:hAnsi="Times New Roman"/>
          <w:color w:val="000000"/>
          <w:sz w:val="26"/>
          <w:szCs w:val="26"/>
        </w:rPr>
        <w:t xml:space="preserve"> trong họp bốc thăm</w:t>
      </w:r>
      <w:r w:rsidRPr="00063D56">
        <w:rPr>
          <w:rFonts w:ascii="Times New Roman" w:hAnsi="Times New Roman"/>
          <w:color w:val="000000"/>
          <w:sz w:val="26"/>
          <w:szCs w:val="26"/>
        </w:rPr>
        <w:t>.</w:t>
      </w:r>
    </w:p>
    <w:p w:rsidR="001F347C" w:rsidRPr="00063D56" w:rsidRDefault="000B2258"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38.4.</w:t>
      </w:r>
      <w:r w:rsidR="001F347C" w:rsidRPr="00063D56">
        <w:rPr>
          <w:rFonts w:ascii="Times New Roman" w:hAnsi="Times New Roman"/>
          <w:b/>
          <w:color w:val="000000"/>
          <w:sz w:val="26"/>
          <w:szCs w:val="26"/>
        </w:rPr>
        <w:t>2. Bốc thăm xếp lịch:</w:t>
      </w:r>
      <w:r w:rsidR="00697FA0" w:rsidRPr="00063D56">
        <w:rPr>
          <w:rFonts w:ascii="Times New Roman" w:hAnsi="Times New Roman"/>
          <w:color w:val="000000"/>
          <w:sz w:val="26"/>
          <w:szCs w:val="26"/>
        </w:rPr>
        <w:t xml:space="preserve"> lúc </w:t>
      </w:r>
      <w:r w:rsidR="00D81893" w:rsidRPr="00063D56">
        <w:rPr>
          <w:rFonts w:ascii="Times New Roman" w:hAnsi="Times New Roman"/>
          <w:color w:val="000000"/>
          <w:sz w:val="26"/>
          <w:szCs w:val="26"/>
        </w:rPr>
        <w:t>08</w:t>
      </w:r>
      <w:r w:rsidR="00697FA0" w:rsidRPr="00063D56">
        <w:rPr>
          <w:rFonts w:ascii="Times New Roman" w:hAnsi="Times New Roman"/>
          <w:color w:val="000000"/>
          <w:sz w:val="26"/>
          <w:szCs w:val="26"/>
        </w:rPr>
        <w:t>g</w:t>
      </w:r>
      <w:r w:rsidR="00360DE0" w:rsidRPr="00063D56">
        <w:rPr>
          <w:rFonts w:ascii="Times New Roman" w:hAnsi="Times New Roman"/>
          <w:color w:val="000000"/>
          <w:sz w:val="26"/>
          <w:szCs w:val="26"/>
        </w:rPr>
        <w:t>30 ngày 29</w:t>
      </w:r>
      <w:r w:rsidR="001F347C" w:rsidRPr="00063D56">
        <w:rPr>
          <w:rFonts w:ascii="Times New Roman" w:hAnsi="Times New Roman"/>
          <w:color w:val="000000"/>
          <w:sz w:val="26"/>
          <w:szCs w:val="26"/>
        </w:rPr>
        <w:t>/1</w:t>
      </w:r>
      <w:r w:rsidR="00360DE0" w:rsidRPr="00063D56">
        <w:rPr>
          <w:rFonts w:ascii="Times New Roman" w:hAnsi="Times New Roman"/>
          <w:color w:val="000000"/>
          <w:sz w:val="26"/>
          <w:szCs w:val="26"/>
        </w:rPr>
        <w:t>1</w:t>
      </w:r>
      <w:r w:rsidR="001F347C" w:rsidRPr="00063D56">
        <w:rPr>
          <w:rFonts w:ascii="Times New Roman" w:hAnsi="Times New Roman"/>
          <w:color w:val="000000"/>
          <w:sz w:val="26"/>
          <w:szCs w:val="26"/>
        </w:rPr>
        <w:t>/201</w:t>
      </w:r>
      <w:r w:rsidR="00327E85" w:rsidRPr="00063D56">
        <w:rPr>
          <w:rFonts w:ascii="Times New Roman" w:hAnsi="Times New Roman"/>
          <w:color w:val="000000"/>
          <w:sz w:val="26"/>
          <w:szCs w:val="26"/>
        </w:rPr>
        <w:t>7</w:t>
      </w:r>
      <w:r w:rsidR="001F347C" w:rsidRPr="00063D56">
        <w:rPr>
          <w:rFonts w:ascii="Times New Roman" w:hAnsi="Times New Roman"/>
          <w:color w:val="000000"/>
          <w:sz w:val="26"/>
          <w:szCs w:val="26"/>
        </w:rPr>
        <w:t xml:space="preserve"> sẽ tiến hành bốc thăm xếp lịch thi đấu tại </w:t>
      </w:r>
      <w:r w:rsidR="00697FA0" w:rsidRPr="00063D56">
        <w:rPr>
          <w:rFonts w:ascii="Times New Roman" w:hAnsi="Times New Roman"/>
          <w:color w:val="000000"/>
          <w:sz w:val="26"/>
          <w:szCs w:val="26"/>
        </w:rPr>
        <w:t>Trung tâm Huấn luyện và Thi đấu TDTT TP.Hồ Chí Minh, số 2-4 Lê Đại Hành, Quận 11</w:t>
      </w:r>
      <w:r w:rsidR="001F347C" w:rsidRPr="00063D56">
        <w:rPr>
          <w:rFonts w:ascii="Times New Roman" w:hAnsi="Times New Roman"/>
          <w:color w:val="000000"/>
          <w:sz w:val="26"/>
          <w:szCs w:val="26"/>
        </w:rPr>
        <w:t>.</w:t>
      </w:r>
    </w:p>
    <w:p w:rsidR="00454C75" w:rsidRPr="00063D56" w:rsidRDefault="000B2258"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38.4.</w:t>
      </w:r>
      <w:r w:rsidR="001F347C" w:rsidRPr="00063D56">
        <w:rPr>
          <w:rFonts w:ascii="Times New Roman" w:hAnsi="Times New Roman"/>
          <w:b/>
          <w:color w:val="000000"/>
          <w:spacing w:val="-4"/>
          <w:sz w:val="26"/>
          <w:szCs w:val="26"/>
        </w:rPr>
        <w:t>3. Thi đấu:</w:t>
      </w:r>
      <w:r w:rsidR="00360DE0" w:rsidRPr="00063D56">
        <w:rPr>
          <w:rFonts w:ascii="Times New Roman" w:hAnsi="Times New Roman"/>
          <w:color w:val="000000"/>
          <w:spacing w:val="-4"/>
          <w:sz w:val="26"/>
          <w:szCs w:val="26"/>
        </w:rPr>
        <w:t xml:space="preserve"> từ ngày 01 -</w:t>
      </w:r>
      <w:r w:rsidR="001F347C" w:rsidRPr="00063D56">
        <w:rPr>
          <w:rFonts w:ascii="Times New Roman" w:hAnsi="Times New Roman"/>
          <w:color w:val="000000"/>
          <w:spacing w:val="-4"/>
          <w:sz w:val="26"/>
          <w:szCs w:val="26"/>
        </w:rPr>
        <w:t xml:space="preserve"> </w:t>
      </w:r>
      <w:r w:rsidR="00D81893" w:rsidRPr="00063D56">
        <w:rPr>
          <w:rFonts w:ascii="Times New Roman" w:hAnsi="Times New Roman"/>
          <w:color w:val="000000"/>
          <w:spacing w:val="-4"/>
          <w:sz w:val="26"/>
          <w:szCs w:val="26"/>
        </w:rPr>
        <w:t>1</w:t>
      </w:r>
      <w:r w:rsidR="00360DE0" w:rsidRPr="00063D56">
        <w:rPr>
          <w:rFonts w:ascii="Times New Roman" w:hAnsi="Times New Roman"/>
          <w:color w:val="000000"/>
          <w:spacing w:val="-4"/>
          <w:sz w:val="26"/>
          <w:szCs w:val="26"/>
        </w:rPr>
        <w:t>2</w:t>
      </w:r>
      <w:r w:rsidR="001F347C" w:rsidRPr="00063D56">
        <w:rPr>
          <w:rFonts w:ascii="Times New Roman" w:hAnsi="Times New Roman"/>
          <w:color w:val="000000"/>
          <w:spacing w:val="-4"/>
          <w:sz w:val="26"/>
          <w:szCs w:val="26"/>
        </w:rPr>
        <w:t>/1</w:t>
      </w:r>
      <w:r w:rsidR="00360DE0" w:rsidRPr="00063D56">
        <w:rPr>
          <w:rFonts w:ascii="Times New Roman" w:hAnsi="Times New Roman"/>
          <w:color w:val="000000"/>
          <w:spacing w:val="-4"/>
          <w:sz w:val="26"/>
          <w:szCs w:val="26"/>
        </w:rPr>
        <w:t>2</w:t>
      </w:r>
      <w:r w:rsidR="001F347C" w:rsidRPr="00063D56">
        <w:rPr>
          <w:rFonts w:ascii="Times New Roman" w:hAnsi="Times New Roman"/>
          <w:color w:val="000000"/>
          <w:spacing w:val="-4"/>
          <w:sz w:val="26"/>
          <w:szCs w:val="26"/>
        </w:rPr>
        <w:t>/201</w:t>
      </w:r>
      <w:r w:rsidR="00327E85" w:rsidRPr="00063D56">
        <w:rPr>
          <w:rFonts w:ascii="Times New Roman" w:hAnsi="Times New Roman"/>
          <w:color w:val="000000"/>
          <w:spacing w:val="-4"/>
          <w:sz w:val="26"/>
          <w:szCs w:val="26"/>
        </w:rPr>
        <w:t>7</w:t>
      </w:r>
      <w:r w:rsidR="00697FA0" w:rsidRPr="00063D56">
        <w:rPr>
          <w:rFonts w:ascii="Times New Roman" w:hAnsi="Times New Roman"/>
          <w:color w:val="000000"/>
          <w:spacing w:val="-4"/>
          <w:sz w:val="26"/>
          <w:szCs w:val="26"/>
        </w:rPr>
        <w:t xml:space="preserve"> tại </w:t>
      </w:r>
      <w:r w:rsidR="00D81893" w:rsidRPr="00063D56">
        <w:rPr>
          <w:rFonts w:ascii="Times New Roman" w:hAnsi="Times New Roman"/>
          <w:color w:val="000000"/>
          <w:spacing w:val="-4"/>
          <w:sz w:val="26"/>
          <w:szCs w:val="26"/>
        </w:rPr>
        <w:t>Cung Văn hóa Lao động TPHCM</w:t>
      </w:r>
      <w:r w:rsidR="001F347C" w:rsidRPr="00063D56">
        <w:rPr>
          <w:rFonts w:ascii="Times New Roman" w:hAnsi="Times New Roman"/>
          <w:color w:val="000000"/>
          <w:spacing w:val="-4"/>
          <w:sz w:val="26"/>
          <w:szCs w:val="26"/>
        </w:rPr>
        <w:t>.</w:t>
      </w:r>
      <w:bookmarkStart w:id="207" w:name="_Toc393102381"/>
    </w:p>
    <w:p w:rsidR="00454C75" w:rsidRPr="00063D56" w:rsidRDefault="00454C75" w:rsidP="00DD338E">
      <w:pPr>
        <w:spacing w:before="60" w:after="60"/>
        <w:ind w:left="0" w:right="-1" w:firstLine="567"/>
        <w:jc w:val="both"/>
        <w:rPr>
          <w:rFonts w:ascii="Times New Roman" w:hAnsi="Times New Roman"/>
          <w:b/>
          <w:color w:val="000000"/>
          <w:sz w:val="26"/>
          <w:szCs w:val="26"/>
        </w:rPr>
      </w:pPr>
    </w:p>
    <w:p w:rsidR="003C7746" w:rsidRPr="00063D56" w:rsidRDefault="00454C75"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 xml:space="preserve">ĐIỀU 39: </w:t>
      </w:r>
      <w:r w:rsidR="003C7746" w:rsidRPr="00063D56">
        <w:rPr>
          <w:rFonts w:ascii="Times New Roman" w:hAnsi="Times New Roman"/>
          <w:b/>
          <w:color w:val="000000"/>
          <w:sz w:val="26"/>
          <w:szCs w:val="26"/>
        </w:rPr>
        <w:t>MÔN QUẦN VỢT:</w:t>
      </w:r>
    </w:p>
    <w:p w:rsidR="003C7746" w:rsidRPr="00063D56" w:rsidRDefault="003C7746" w:rsidP="00DD338E">
      <w:pPr>
        <w:pStyle w:val="Heading2"/>
        <w:spacing w:before="60" w:after="60"/>
        <w:ind w:left="0" w:right="-1" w:firstLine="567"/>
        <w:jc w:val="both"/>
        <w:rPr>
          <w:color w:val="000000"/>
          <w:szCs w:val="26"/>
          <w:lang w:val="en-US"/>
        </w:rPr>
      </w:pPr>
      <w:r w:rsidRPr="00063D56">
        <w:rPr>
          <w:color w:val="000000"/>
          <w:szCs w:val="26"/>
        </w:rPr>
        <w:t>39.1</w:t>
      </w:r>
      <w:r w:rsidRPr="00063D56">
        <w:rPr>
          <w:color w:val="000000"/>
          <w:szCs w:val="26"/>
          <w:lang w:val="en-US"/>
        </w:rPr>
        <w:t>.</w:t>
      </w:r>
      <w:r w:rsidRPr="00063D56">
        <w:rPr>
          <w:color w:val="000000"/>
          <w:szCs w:val="26"/>
        </w:rPr>
        <w:t>Nội dung thi đấu:</w:t>
      </w:r>
    </w:p>
    <w:tbl>
      <w:tblPr>
        <w:tblW w:w="8839"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blLook w:val="0000" w:firstRow="0" w:lastRow="0" w:firstColumn="0" w:lastColumn="0" w:noHBand="0" w:noVBand="0"/>
      </w:tblPr>
      <w:tblGrid>
        <w:gridCol w:w="1417"/>
        <w:gridCol w:w="1418"/>
        <w:gridCol w:w="1560"/>
        <w:gridCol w:w="1701"/>
        <w:gridCol w:w="2743"/>
      </w:tblGrid>
      <w:tr w:rsidR="0044279A" w:rsidRPr="00063D56" w:rsidTr="00AA7F36">
        <w:trPr>
          <w:trHeight w:val="444"/>
          <w:jc w:val="center"/>
        </w:trPr>
        <w:tc>
          <w:tcPr>
            <w:tcW w:w="2835" w:type="dxa"/>
            <w:gridSpan w:val="2"/>
            <w:shd w:val="clear" w:color="auto" w:fill="DAEEF3"/>
            <w:vAlign w:val="center"/>
          </w:tcPr>
          <w:p w:rsidR="0044279A" w:rsidRPr="00063D56" w:rsidRDefault="00346B54" w:rsidP="00112F3C">
            <w:pPr>
              <w:ind w:left="0" w:right="-108" w:firstLine="0"/>
              <w:rPr>
                <w:rFonts w:ascii="Times New Roman" w:hAnsi="Times New Roman"/>
                <w:b/>
                <w:color w:val="7030A0"/>
                <w:sz w:val="26"/>
                <w:szCs w:val="26"/>
              </w:rPr>
            </w:pPr>
            <w:r w:rsidRPr="00063D56">
              <w:rPr>
                <w:rFonts w:ascii="Times New Roman" w:hAnsi="Times New Roman"/>
                <w:b/>
                <w:color w:val="7030A0"/>
                <w:sz w:val="26"/>
                <w:szCs w:val="26"/>
              </w:rPr>
              <w:t>Tiểu học</w:t>
            </w:r>
          </w:p>
        </w:tc>
        <w:tc>
          <w:tcPr>
            <w:tcW w:w="3261" w:type="dxa"/>
            <w:gridSpan w:val="2"/>
            <w:shd w:val="clear" w:color="auto" w:fill="DAEEF3"/>
            <w:vAlign w:val="center"/>
          </w:tcPr>
          <w:p w:rsidR="0044279A" w:rsidRPr="00063D56" w:rsidRDefault="0044279A" w:rsidP="00112F3C">
            <w:pPr>
              <w:ind w:left="0" w:right="-108" w:firstLine="0"/>
              <w:rPr>
                <w:rFonts w:ascii="Times New Roman" w:hAnsi="Times New Roman"/>
                <w:i/>
                <w:color w:val="7030A0"/>
                <w:sz w:val="26"/>
                <w:szCs w:val="26"/>
              </w:rPr>
            </w:pPr>
            <w:r w:rsidRPr="00063D56">
              <w:rPr>
                <w:rFonts w:ascii="Times New Roman" w:hAnsi="Times New Roman"/>
                <w:b/>
                <w:color w:val="7030A0"/>
                <w:sz w:val="26"/>
                <w:szCs w:val="26"/>
              </w:rPr>
              <w:t>Trung học cơ sở</w:t>
            </w:r>
          </w:p>
        </w:tc>
        <w:tc>
          <w:tcPr>
            <w:tcW w:w="2743" w:type="dxa"/>
            <w:vMerge w:val="restart"/>
            <w:shd w:val="clear" w:color="auto" w:fill="DAEEF3"/>
            <w:vAlign w:val="center"/>
          </w:tcPr>
          <w:p w:rsidR="0044279A" w:rsidRPr="00063D56" w:rsidRDefault="0044279A" w:rsidP="00112F3C">
            <w:pPr>
              <w:ind w:left="0" w:right="-92" w:firstLine="0"/>
              <w:rPr>
                <w:rFonts w:ascii="Times New Roman" w:hAnsi="Times New Roman"/>
                <w:color w:val="7030A0"/>
                <w:sz w:val="26"/>
                <w:szCs w:val="26"/>
              </w:rPr>
            </w:pPr>
            <w:r w:rsidRPr="00063D56">
              <w:rPr>
                <w:rFonts w:ascii="Times New Roman" w:hAnsi="Times New Roman"/>
                <w:b/>
                <w:color w:val="7030A0"/>
                <w:sz w:val="26"/>
                <w:szCs w:val="26"/>
              </w:rPr>
              <w:t>Trung học phổ thông</w:t>
            </w:r>
          </w:p>
        </w:tc>
      </w:tr>
      <w:tr w:rsidR="0044279A" w:rsidRPr="00063D56" w:rsidTr="00060B87">
        <w:trPr>
          <w:trHeight w:val="372"/>
          <w:jc w:val="center"/>
        </w:trPr>
        <w:tc>
          <w:tcPr>
            <w:tcW w:w="1417" w:type="dxa"/>
            <w:tcBorders>
              <w:bottom w:val="dotted" w:sz="4" w:space="0" w:color="auto"/>
            </w:tcBorders>
            <w:shd w:val="clear" w:color="auto" w:fill="F2F2F2"/>
            <w:vAlign w:val="center"/>
          </w:tcPr>
          <w:p w:rsidR="0044279A" w:rsidRPr="00063D56" w:rsidRDefault="0044279A" w:rsidP="00112F3C">
            <w:pPr>
              <w:ind w:left="0" w:right="-108" w:firstLine="0"/>
              <w:rPr>
                <w:rFonts w:ascii="Times New Roman" w:hAnsi="Times New Roman"/>
                <w:b/>
                <w:sz w:val="26"/>
                <w:szCs w:val="26"/>
              </w:rPr>
            </w:pPr>
            <w:r w:rsidRPr="00063D56">
              <w:rPr>
                <w:rFonts w:ascii="Times New Roman" w:hAnsi="Times New Roman"/>
                <w:i/>
                <w:sz w:val="26"/>
                <w:szCs w:val="26"/>
              </w:rPr>
              <w:t>(Lớp 2- 4)</w:t>
            </w:r>
          </w:p>
        </w:tc>
        <w:tc>
          <w:tcPr>
            <w:tcW w:w="1418" w:type="dxa"/>
            <w:tcBorders>
              <w:bottom w:val="dotted" w:sz="4" w:space="0" w:color="auto"/>
            </w:tcBorders>
            <w:shd w:val="clear" w:color="auto" w:fill="F2F2F2"/>
            <w:vAlign w:val="center"/>
          </w:tcPr>
          <w:p w:rsidR="0044279A" w:rsidRPr="00063D56" w:rsidRDefault="0044279A" w:rsidP="00112F3C">
            <w:pPr>
              <w:ind w:left="0" w:right="-108" w:firstLine="0"/>
              <w:rPr>
                <w:rFonts w:ascii="Times New Roman" w:hAnsi="Times New Roman"/>
                <w:b/>
                <w:sz w:val="26"/>
                <w:szCs w:val="26"/>
              </w:rPr>
            </w:pPr>
            <w:r w:rsidRPr="00063D56">
              <w:rPr>
                <w:rFonts w:ascii="Times New Roman" w:hAnsi="Times New Roman"/>
                <w:i/>
                <w:sz w:val="26"/>
                <w:szCs w:val="26"/>
              </w:rPr>
              <w:t>(Lớp 5)</w:t>
            </w:r>
          </w:p>
        </w:tc>
        <w:tc>
          <w:tcPr>
            <w:tcW w:w="1560" w:type="dxa"/>
            <w:tcBorders>
              <w:bottom w:val="dotted" w:sz="4" w:space="0" w:color="auto"/>
            </w:tcBorders>
            <w:shd w:val="clear" w:color="auto" w:fill="F2F2F2"/>
            <w:vAlign w:val="center"/>
          </w:tcPr>
          <w:p w:rsidR="0044279A" w:rsidRPr="00063D56" w:rsidRDefault="0044279A" w:rsidP="00112F3C">
            <w:pPr>
              <w:ind w:left="0" w:right="-108" w:firstLine="0"/>
              <w:rPr>
                <w:rFonts w:ascii="Times New Roman" w:hAnsi="Times New Roman"/>
                <w:b/>
                <w:sz w:val="26"/>
                <w:szCs w:val="26"/>
              </w:rPr>
            </w:pPr>
            <w:r w:rsidRPr="00063D56">
              <w:rPr>
                <w:rFonts w:ascii="Times New Roman" w:hAnsi="Times New Roman"/>
                <w:i/>
                <w:sz w:val="26"/>
                <w:szCs w:val="26"/>
              </w:rPr>
              <w:t>(Lớp 6 - 7)</w:t>
            </w:r>
          </w:p>
        </w:tc>
        <w:tc>
          <w:tcPr>
            <w:tcW w:w="1701" w:type="dxa"/>
            <w:tcBorders>
              <w:bottom w:val="dotted" w:sz="4" w:space="0" w:color="auto"/>
            </w:tcBorders>
            <w:shd w:val="clear" w:color="auto" w:fill="F2F2F2"/>
            <w:vAlign w:val="center"/>
          </w:tcPr>
          <w:p w:rsidR="0044279A" w:rsidRPr="00063D56" w:rsidRDefault="0044279A" w:rsidP="00112F3C">
            <w:pPr>
              <w:ind w:left="0" w:right="-108" w:firstLine="0"/>
              <w:rPr>
                <w:rFonts w:ascii="Times New Roman" w:hAnsi="Times New Roman"/>
                <w:b/>
                <w:sz w:val="26"/>
                <w:szCs w:val="26"/>
              </w:rPr>
            </w:pPr>
            <w:r w:rsidRPr="00063D56">
              <w:rPr>
                <w:rFonts w:ascii="Times New Roman" w:hAnsi="Times New Roman"/>
                <w:i/>
                <w:sz w:val="26"/>
                <w:szCs w:val="26"/>
              </w:rPr>
              <w:t>(Lớp 8 - 9)</w:t>
            </w:r>
          </w:p>
        </w:tc>
        <w:tc>
          <w:tcPr>
            <w:tcW w:w="2743" w:type="dxa"/>
            <w:vMerge/>
            <w:tcBorders>
              <w:bottom w:val="dotted" w:sz="4" w:space="0" w:color="auto"/>
            </w:tcBorders>
            <w:shd w:val="clear" w:color="auto" w:fill="F2F2F2"/>
          </w:tcPr>
          <w:p w:rsidR="0044279A" w:rsidRPr="00063D56" w:rsidRDefault="0044279A" w:rsidP="00112F3C">
            <w:pPr>
              <w:ind w:left="0" w:right="-92" w:firstLine="0"/>
              <w:rPr>
                <w:rFonts w:ascii="Times New Roman" w:hAnsi="Times New Roman"/>
                <w:b/>
                <w:sz w:val="26"/>
                <w:szCs w:val="26"/>
              </w:rPr>
            </w:pPr>
          </w:p>
        </w:tc>
      </w:tr>
      <w:tr w:rsidR="0044279A" w:rsidRPr="00063D56" w:rsidTr="00060B87">
        <w:trPr>
          <w:trHeight w:val="1103"/>
          <w:jc w:val="center"/>
        </w:trPr>
        <w:tc>
          <w:tcPr>
            <w:tcW w:w="1417" w:type="dxa"/>
            <w:tcBorders>
              <w:top w:val="dotted" w:sz="4" w:space="0" w:color="auto"/>
              <w:left w:val="dotted" w:sz="4" w:space="0" w:color="auto"/>
              <w:bottom w:val="dotted" w:sz="4" w:space="0" w:color="auto"/>
              <w:right w:val="dotted" w:sz="4" w:space="0" w:color="auto"/>
            </w:tcBorders>
            <w:shd w:val="clear" w:color="auto" w:fill="FFFFFF"/>
          </w:tcPr>
          <w:p w:rsidR="0044279A" w:rsidRPr="00063D56" w:rsidRDefault="0044279A" w:rsidP="001150E7">
            <w:pPr>
              <w:ind w:left="-108" w:right="-119" w:firstLine="0"/>
              <w:jc w:val="left"/>
              <w:rPr>
                <w:rFonts w:ascii="Times New Roman" w:hAnsi="Times New Roman"/>
                <w:sz w:val="26"/>
              </w:rPr>
            </w:pPr>
            <w:r w:rsidRPr="00063D56">
              <w:rPr>
                <w:rFonts w:ascii="Times New Roman" w:hAnsi="Times New Roman"/>
                <w:sz w:val="26"/>
              </w:rPr>
              <w:lastRenderedPageBreak/>
              <w:t>- Đơn Nam;</w:t>
            </w:r>
          </w:p>
          <w:p w:rsidR="0044279A" w:rsidRPr="00063D56" w:rsidRDefault="0044279A" w:rsidP="001150E7">
            <w:pPr>
              <w:ind w:left="-108" w:right="-119" w:firstLine="0"/>
              <w:jc w:val="left"/>
              <w:rPr>
                <w:rFonts w:ascii="Times New Roman" w:hAnsi="Times New Roman"/>
                <w:sz w:val="26"/>
                <w:szCs w:val="26"/>
              </w:rPr>
            </w:pPr>
            <w:r w:rsidRPr="00063D56">
              <w:rPr>
                <w:rFonts w:ascii="Times New Roman" w:hAnsi="Times New Roman"/>
                <w:sz w:val="26"/>
              </w:rPr>
              <w:t>- Đơn Nữ.</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44279A" w:rsidRPr="00063D56" w:rsidRDefault="0044279A" w:rsidP="001150E7">
            <w:pPr>
              <w:ind w:left="-108" w:right="-119" w:firstLine="0"/>
              <w:jc w:val="left"/>
              <w:rPr>
                <w:rFonts w:ascii="Times New Roman" w:hAnsi="Times New Roman"/>
                <w:sz w:val="26"/>
              </w:rPr>
            </w:pPr>
            <w:r w:rsidRPr="00063D56">
              <w:rPr>
                <w:rFonts w:ascii="Times New Roman" w:hAnsi="Times New Roman"/>
                <w:sz w:val="26"/>
              </w:rPr>
              <w:t>- Đơn Nam;</w:t>
            </w:r>
          </w:p>
          <w:p w:rsidR="0044279A" w:rsidRPr="00063D56" w:rsidRDefault="0044279A" w:rsidP="001150E7">
            <w:pPr>
              <w:ind w:left="-108" w:right="-83" w:firstLine="0"/>
              <w:jc w:val="left"/>
              <w:rPr>
                <w:rFonts w:ascii="Times New Roman" w:hAnsi="Times New Roman"/>
                <w:sz w:val="26"/>
                <w:szCs w:val="26"/>
              </w:rPr>
            </w:pPr>
            <w:r w:rsidRPr="00063D56">
              <w:rPr>
                <w:rFonts w:ascii="Times New Roman" w:hAnsi="Times New Roman"/>
                <w:sz w:val="26"/>
              </w:rPr>
              <w:t>- Đơn Nữ.</w:t>
            </w:r>
          </w:p>
        </w:tc>
        <w:tc>
          <w:tcPr>
            <w:tcW w:w="1560" w:type="dxa"/>
            <w:tcBorders>
              <w:top w:val="dotted" w:sz="4" w:space="0" w:color="auto"/>
              <w:left w:val="dotted" w:sz="4" w:space="0" w:color="auto"/>
              <w:bottom w:val="dotted" w:sz="4" w:space="0" w:color="auto"/>
              <w:right w:val="dotted" w:sz="4" w:space="0" w:color="auto"/>
            </w:tcBorders>
            <w:shd w:val="clear" w:color="auto" w:fill="FFFFFF"/>
          </w:tcPr>
          <w:p w:rsidR="0044279A" w:rsidRPr="00063D56" w:rsidRDefault="0044279A" w:rsidP="001150E7">
            <w:pPr>
              <w:ind w:left="-108" w:right="-83" w:firstLine="0"/>
              <w:jc w:val="left"/>
              <w:rPr>
                <w:rFonts w:ascii="Times New Roman" w:hAnsi="Times New Roman"/>
                <w:sz w:val="26"/>
                <w:szCs w:val="26"/>
              </w:rPr>
            </w:pPr>
            <w:r w:rsidRPr="00063D56">
              <w:rPr>
                <w:rFonts w:ascii="Times New Roman" w:hAnsi="Times New Roman"/>
                <w:sz w:val="26"/>
                <w:szCs w:val="26"/>
              </w:rPr>
              <w:t>- Đơn Nam;</w:t>
            </w:r>
          </w:p>
          <w:p w:rsidR="0044279A" w:rsidRPr="00063D56" w:rsidRDefault="0044279A" w:rsidP="001150E7">
            <w:pPr>
              <w:ind w:left="-108" w:right="-83" w:firstLine="0"/>
              <w:jc w:val="left"/>
              <w:rPr>
                <w:rFonts w:ascii="Times New Roman" w:hAnsi="Times New Roman"/>
                <w:sz w:val="26"/>
                <w:szCs w:val="26"/>
              </w:rPr>
            </w:pPr>
            <w:r w:rsidRPr="00063D56">
              <w:rPr>
                <w:rFonts w:ascii="Times New Roman" w:hAnsi="Times New Roman"/>
                <w:sz w:val="26"/>
                <w:szCs w:val="26"/>
              </w:rPr>
              <w:t>- Đơn Nữ;</w:t>
            </w:r>
          </w:p>
          <w:p w:rsidR="0044279A" w:rsidRPr="00063D56" w:rsidRDefault="0044279A" w:rsidP="001150E7">
            <w:pPr>
              <w:ind w:left="-108" w:right="-83" w:firstLine="0"/>
              <w:jc w:val="left"/>
              <w:rPr>
                <w:rFonts w:ascii="Times New Roman" w:hAnsi="Times New Roman"/>
                <w:sz w:val="26"/>
                <w:szCs w:val="26"/>
              </w:rPr>
            </w:pPr>
            <w:r w:rsidRPr="00063D56">
              <w:rPr>
                <w:rFonts w:ascii="Times New Roman" w:hAnsi="Times New Roman"/>
                <w:sz w:val="26"/>
                <w:szCs w:val="26"/>
              </w:rPr>
              <w:t>- Đôi Nam;</w:t>
            </w:r>
          </w:p>
          <w:p w:rsidR="0044279A" w:rsidRPr="00063D56" w:rsidRDefault="0044279A" w:rsidP="001150E7">
            <w:pPr>
              <w:ind w:left="-108" w:right="-83" w:firstLine="0"/>
              <w:jc w:val="left"/>
              <w:rPr>
                <w:rFonts w:ascii="Times New Roman" w:hAnsi="Times New Roman"/>
                <w:sz w:val="26"/>
                <w:szCs w:val="26"/>
              </w:rPr>
            </w:pPr>
            <w:r w:rsidRPr="00063D56">
              <w:rPr>
                <w:rFonts w:ascii="Times New Roman" w:hAnsi="Times New Roman"/>
                <w:sz w:val="26"/>
                <w:szCs w:val="26"/>
              </w:rPr>
              <w:t>- Đôi Nữ.</w:t>
            </w:r>
          </w:p>
        </w:tc>
        <w:tc>
          <w:tcPr>
            <w:tcW w:w="1701" w:type="dxa"/>
            <w:tcBorders>
              <w:top w:val="dotted" w:sz="4" w:space="0" w:color="auto"/>
              <w:left w:val="dotted" w:sz="4" w:space="0" w:color="auto"/>
              <w:bottom w:val="dotted" w:sz="4" w:space="0" w:color="auto"/>
              <w:right w:val="dotted" w:sz="4" w:space="0" w:color="auto"/>
            </w:tcBorders>
            <w:shd w:val="clear" w:color="auto" w:fill="FFFFFF"/>
          </w:tcPr>
          <w:p w:rsidR="0044279A" w:rsidRPr="00063D56" w:rsidRDefault="0044279A" w:rsidP="001150E7">
            <w:pPr>
              <w:ind w:left="-108" w:right="-83" w:firstLine="0"/>
              <w:jc w:val="left"/>
              <w:rPr>
                <w:rFonts w:ascii="Times New Roman" w:hAnsi="Times New Roman"/>
                <w:sz w:val="26"/>
                <w:szCs w:val="26"/>
              </w:rPr>
            </w:pPr>
            <w:r w:rsidRPr="00063D56">
              <w:rPr>
                <w:rFonts w:ascii="Times New Roman" w:hAnsi="Times New Roman"/>
                <w:sz w:val="26"/>
                <w:szCs w:val="26"/>
              </w:rPr>
              <w:t>- Đơn Nam;</w:t>
            </w:r>
          </w:p>
          <w:p w:rsidR="0044279A" w:rsidRPr="00063D56" w:rsidRDefault="0044279A" w:rsidP="001150E7">
            <w:pPr>
              <w:ind w:left="-108" w:right="-83" w:firstLine="0"/>
              <w:jc w:val="left"/>
              <w:rPr>
                <w:rFonts w:ascii="Times New Roman" w:hAnsi="Times New Roman"/>
                <w:sz w:val="26"/>
                <w:szCs w:val="26"/>
              </w:rPr>
            </w:pPr>
            <w:r w:rsidRPr="00063D56">
              <w:rPr>
                <w:rFonts w:ascii="Times New Roman" w:hAnsi="Times New Roman"/>
                <w:sz w:val="26"/>
                <w:szCs w:val="26"/>
              </w:rPr>
              <w:t>- Đơn Nữ;</w:t>
            </w:r>
          </w:p>
          <w:p w:rsidR="0044279A" w:rsidRPr="00063D56" w:rsidRDefault="0044279A" w:rsidP="001150E7">
            <w:pPr>
              <w:ind w:left="-108" w:right="-83" w:firstLine="0"/>
              <w:jc w:val="left"/>
              <w:rPr>
                <w:rFonts w:ascii="Times New Roman" w:hAnsi="Times New Roman"/>
                <w:sz w:val="26"/>
                <w:szCs w:val="26"/>
              </w:rPr>
            </w:pPr>
            <w:r w:rsidRPr="00063D56">
              <w:rPr>
                <w:rFonts w:ascii="Times New Roman" w:hAnsi="Times New Roman"/>
                <w:sz w:val="26"/>
                <w:szCs w:val="26"/>
              </w:rPr>
              <w:t>- Đôi Nam;</w:t>
            </w:r>
          </w:p>
          <w:p w:rsidR="0044279A" w:rsidRPr="00063D56" w:rsidRDefault="0044279A" w:rsidP="001150E7">
            <w:pPr>
              <w:ind w:left="-108" w:right="-83" w:firstLine="0"/>
              <w:jc w:val="left"/>
              <w:rPr>
                <w:rFonts w:ascii="Times New Roman" w:hAnsi="Times New Roman"/>
                <w:sz w:val="26"/>
                <w:szCs w:val="26"/>
              </w:rPr>
            </w:pPr>
            <w:r w:rsidRPr="00063D56">
              <w:rPr>
                <w:rFonts w:ascii="Times New Roman" w:hAnsi="Times New Roman"/>
                <w:sz w:val="26"/>
                <w:szCs w:val="26"/>
              </w:rPr>
              <w:t>- Đôi Nữ.</w:t>
            </w:r>
          </w:p>
        </w:tc>
        <w:tc>
          <w:tcPr>
            <w:tcW w:w="2743" w:type="dxa"/>
            <w:tcBorders>
              <w:top w:val="dotted" w:sz="4" w:space="0" w:color="auto"/>
              <w:left w:val="dotted" w:sz="4" w:space="0" w:color="auto"/>
              <w:bottom w:val="dotted" w:sz="4" w:space="0" w:color="auto"/>
              <w:right w:val="dotted" w:sz="4" w:space="0" w:color="auto"/>
            </w:tcBorders>
            <w:shd w:val="clear" w:color="auto" w:fill="FFFFFF"/>
          </w:tcPr>
          <w:p w:rsidR="0044279A" w:rsidRPr="00063D56" w:rsidRDefault="0044279A" w:rsidP="001150E7">
            <w:pPr>
              <w:ind w:left="33" w:right="-83" w:firstLine="0"/>
              <w:jc w:val="left"/>
              <w:rPr>
                <w:rFonts w:ascii="Times New Roman" w:hAnsi="Times New Roman"/>
                <w:sz w:val="26"/>
                <w:szCs w:val="26"/>
              </w:rPr>
            </w:pPr>
            <w:r w:rsidRPr="00063D56">
              <w:rPr>
                <w:rFonts w:ascii="Times New Roman" w:hAnsi="Times New Roman"/>
                <w:sz w:val="26"/>
                <w:szCs w:val="26"/>
              </w:rPr>
              <w:t>- Đơn Nam;</w:t>
            </w:r>
          </w:p>
          <w:p w:rsidR="0044279A" w:rsidRPr="00063D56" w:rsidRDefault="0044279A" w:rsidP="001150E7">
            <w:pPr>
              <w:ind w:left="33" w:right="-83" w:firstLine="0"/>
              <w:jc w:val="left"/>
              <w:rPr>
                <w:rFonts w:ascii="Times New Roman" w:hAnsi="Times New Roman"/>
                <w:sz w:val="26"/>
                <w:szCs w:val="26"/>
              </w:rPr>
            </w:pPr>
            <w:r w:rsidRPr="00063D56">
              <w:rPr>
                <w:rFonts w:ascii="Times New Roman" w:hAnsi="Times New Roman"/>
                <w:sz w:val="26"/>
                <w:szCs w:val="26"/>
              </w:rPr>
              <w:t>- Đơn Nữ;</w:t>
            </w:r>
          </w:p>
          <w:p w:rsidR="0044279A" w:rsidRPr="00063D56" w:rsidRDefault="0044279A" w:rsidP="001150E7">
            <w:pPr>
              <w:ind w:left="33" w:right="-83" w:firstLine="0"/>
              <w:jc w:val="left"/>
              <w:rPr>
                <w:rFonts w:ascii="Times New Roman" w:hAnsi="Times New Roman"/>
                <w:sz w:val="26"/>
                <w:szCs w:val="26"/>
              </w:rPr>
            </w:pPr>
            <w:r w:rsidRPr="00063D56">
              <w:rPr>
                <w:rFonts w:ascii="Times New Roman" w:hAnsi="Times New Roman"/>
                <w:sz w:val="26"/>
                <w:szCs w:val="26"/>
              </w:rPr>
              <w:t>- Đôi Nam;</w:t>
            </w:r>
          </w:p>
          <w:p w:rsidR="0044279A" w:rsidRPr="00063D56" w:rsidRDefault="0044279A" w:rsidP="001150E7">
            <w:pPr>
              <w:ind w:left="33" w:right="-108" w:firstLine="0"/>
              <w:jc w:val="left"/>
              <w:rPr>
                <w:rFonts w:ascii="Times New Roman" w:hAnsi="Times New Roman"/>
                <w:sz w:val="26"/>
                <w:szCs w:val="26"/>
              </w:rPr>
            </w:pPr>
            <w:r w:rsidRPr="00063D56">
              <w:rPr>
                <w:rFonts w:ascii="Times New Roman" w:hAnsi="Times New Roman"/>
                <w:sz w:val="26"/>
                <w:szCs w:val="26"/>
              </w:rPr>
              <w:t>- Đôi Nữ.</w:t>
            </w:r>
          </w:p>
        </w:tc>
      </w:tr>
    </w:tbl>
    <w:p w:rsidR="003C7746" w:rsidRPr="00063D56" w:rsidRDefault="003C7746" w:rsidP="00DD338E">
      <w:pPr>
        <w:pStyle w:val="Heading2"/>
        <w:spacing w:before="60" w:after="60"/>
        <w:ind w:left="0" w:right="-1" w:firstLine="567"/>
        <w:jc w:val="both"/>
        <w:rPr>
          <w:b w:val="0"/>
          <w:color w:val="000000"/>
        </w:rPr>
      </w:pPr>
      <w:r w:rsidRPr="00063D56">
        <w:rPr>
          <w:color w:val="000000"/>
          <w:szCs w:val="26"/>
        </w:rPr>
        <w:t>39.2</w:t>
      </w:r>
      <w:r w:rsidRPr="00063D56">
        <w:rPr>
          <w:color w:val="000000"/>
          <w:szCs w:val="26"/>
          <w:lang w:val="en-US"/>
        </w:rPr>
        <w:t>.</w:t>
      </w:r>
      <w:r w:rsidRPr="00063D56">
        <w:rPr>
          <w:color w:val="000000"/>
          <w:szCs w:val="26"/>
        </w:rPr>
        <w:t>Số lượng đăng ký:</w:t>
      </w:r>
      <w:r w:rsidR="00424F03" w:rsidRPr="00063D56">
        <w:rPr>
          <w:color w:val="000000"/>
          <w:szCs w:val="26"/>
          <w:lang w:val="en-US"/>
        </w:rPr>
        <w:t xml:space="preserve"> </w:t>
      </w:r>
      <w:r w:rsidR="00397B8C" w:rsidRPr="00063D56">
        <w:rPr>
          <w:b w:val="0"/>
          <w:color w:val="7030A0"/>
          <w:lang w:val="en-US"/>
        </w:rPr>
        <w:t xml:space="preserve">Không giới hạn số lượng trong </w:t>
      </w:r>
      <w:r w:rsidRPr="00063D56">
        <w:rPr>
          <w:b w:val="0"/>
          <w:color w:val="7030A0"/>
        </w:rPr>
        <w:t>mỗi nội dung thi đấu</w:t>
      </w:r>
      <w:r w:rsidRPr="00063D56">
        <w:rPr>
          <w:b w:val="0"/>
          <w:color w:val="000000"/>
        </w:rPr>
        <w:t xml:space="preserve">. </w:t>
      </w:r>
    </w:p>
    <w:p w:rsidR="003C7746" w:rsidRPr="00063D56" w:rsidRDefault="003C7746" w:rsidP="00DD338E">
      <w:pPr>
        <w:pStyle w:val="Heading2"/>
        <w:spacing w:before="60" w:after="60"/>
        <w:ind w:left="0" w:right="-1" w:firstLine="567"/>
        <w:jc w:val="both"/>
        <w:rPr>
          <w:color w:val="000000"/>
          <w:szCs w:val="26"/>
        </w:rPr>
      </w:pPr>
      <w:r w:rsidRPr="00063D56">
        <w:rPr>
          <w:color w:val="000000"/>
          <w:szCs w:val="26"/>
        </w:rPr>
        <w:t>39.3</w:t>
      </w:r>
      <w:r w:rsidRPr="00063D56">
        <w:rPr>
          <w:color w:val="000000"/>
          <w:szCs w:val="26"/>
          <w:lang w:val="en-US"/>
        </w:rPr>
        <w:t>.</w:t>
      </w:r>
      <w:r w:rsidRPr="00063D56">
        <w:rPr>
          <w:color w:val="000000"/>
          <w:szCs w:val="26"/>
        </w:rPr>
        <w:t>Quy định chuyên môn:</w:t>
      </w:r>
    </w:p>
    <w:p w:rsidR="003C7746" w:rsidRPr="00063D56" w:rsidRDefault="003C7746" w:rsidP="00DD338E">
      <w:pPr>
        <w:pStyle w:val="Heading2"/>
        <w:spacing w:before="60" w:after="60"/>
        <w:ind w:left="0" w:right="-1" w:firstLine="567"/>
        <w:jc w:val="both"/>
        <w:rPr>
          <w:color w:val="000000"/>
          <w:szCs w:val="26"/>
        </w:rPr>
      </w:pPr>
      <w:r w:rsidRPr="00063D56">
        <w:rPr>
          <w:color w:val="000000"/>
          <w:szCs w:val="26"/>
        </w:rPr>
        <w:t>39.3</w:t>
      </w:r>
      <w:r w:rsidRPr="00063D56">
        <w:rPr>
          <w:color w:val="000000"/>
          <w:szCs w:val="26"/>
          <w:lang w:val="en-US"/>
        </w:rPr>
        <w:t>.</w:t>
      </w:r>
      <w:r w:rsidRPr="00063D56">
        <w:rPr>
          <w:color w:val="000000"/>
          <w:szCs w:val="26"/>
        </w:rPr>
        <w:t xml:space="preserve">1.Thể thức thi đấu: </w:t>
      </w:r>
      <w:r w:rsidRPr="00063D56">
        <w:rPr>
          <w:b w:val="0"/>
          <w:color w:val="000000"/>
          <w:szCs w:val="26"/>
        </w:rPr>
        <w:t>Thi đấu cá nhân và đôi theo thể thức vòng tròn hoặc loại trực tiếp tùy theo số lượng đăng ký tham dự, nếu có 6 VĐV hoặc 6 đôi trở xuống thi đấu vòng tròn, nếu có 07 VĐV hoặc 07 đôi trở lên sẽ thi đấu loại trực tiếp;</w:t>
      </w:r>
    </w:p>
    <w:p w:rsidR="003C7746" w:rsidRPr="00063D56" w:rsidRDefault="003C7746" w:rsidP="00DD338E">
      <w:pPr>
        <w:pStyle w:val="Heading3"/>
        <w:spacing w:before="60" w:after="60"/>
        <w:ind w:left="0" w:right="-1" w:firstLine="567"/>
        <w:jc w:val="both"/>
        <w:rPr>
          <w:b w:val="0"/>
          <w:color w:val="000000"/>
        </w:rPr>
      </w:pPr>
      <w:r w:rsidRPr="00063D56">
        <w:rPr>
          <w:b w:val="0"/>
          <w:color w:val="000000"/>
        </w:rPr>
        <w:t>– CấpTiểu học thi đấu 1 ván 6 bàn, 5 đều thi đấu tie-break;</w:t>
      </w:r>
    </w:p>
    <w:p w:rsidR="003C7746" w:rsidRPr="00063D56" w:rsidRDefault="003C7746"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color w:val="000000"/>
          <w:sz w:val="26"/>
          <w:szCs w:val="26"/>
        </w:rPr>
        <w:t>– Cấp Trung học cơ sở và Trung học phổ thông thi đấu 1 ván 8 bàn, 7 đều thi đấu tie-break, từ vòng 1/8 thi đấu 3 thắng 2, ván 6 bàn, tie-break;</w:t>
      </w:r>
    </w:p>
    <w:p w:rsidR="003C7746" w:rsidRPr="00063D56" w:rsidRDefault="003C7746" w:rsidP="00DD338E">
      <w:pPr>
        <w:pStyle w:val="Heading3"/>
        <w:spacing w:before="60" w:after="60"/>
        <w:ind w:left="0" w:right="-1" w:firstLine="567"/>
        <w:jc w:val="both"/>
        <w:rPr>
          <w:b w:val="0"/>
          <w:color w:val="000000"/>
          <w:spacing w:val="-4"/>
        </w:rPr>
      </w:pPr>
      <w:r w:rsidRPr="00063D56">
        <w:rPr>
          <w:color w:val="000000"/>
        </w:rPr>
        <w:t>39.3</w:t>
      </w:r>
      <w:r w:rsidRPr="00063D56">
        <w:rPr>
          <w:color w:val="000000"/>
          <w:lang w:val="en-US"/>
        </w:rPr>
        <w:t>.</w:t>
      </w:r>
      <w:r w:rsidRPr="00063D56">
        <w:rPr>
          <w:color w:val="000000"/>
          <w:spacing w:val="-4"/>
        </w:rPr>
        <w:t xml:space="preserve">2. Xếp hạt nhân theo các giải: </w:t>
      </w:r>
      <w:r w:rsidR="00397B8C" w:rsidRPr="00063D56">
        <w:rPr>
          <w:b w:val="0"/>
          <w:color w:val="000000"/>
          <w:spacing w:val="-4"/>
          <w:lang w:val="en-US"/>
        </w:rPr>
        <w:t>Giải Thể thao học sinh</w:t>
      </w:r>
      <w:r w:rsidRPr="00063D56">
        <w:rPr>
          <w:b w:val="0"/>
          <w:color w:val="000000"/>
          <w:spacing w:val="-4"/>
        </w:rPr>
        <w:t xml:space="preserve"> TPHCM  201</w:t>
      </w:r>
      <w:r w:rsidR="00397B8C" w:rsidRPr="00063D56">
        <w:rPr>
          <w:b w:val="0"/>
          <w:color w:val="000000"/>
          <w:spacing w:val="-4"/>
          <w:lang w:val="en-US"/>
        </w:rPr>
        <w:t>6</w:t>
      </w:r>
      <w:r w:rsidRPr="00063D56">
        <w:rPr>
          <w:b w:val="0"/>
          <w:color w:val="000000"/>
          <w:spacing w:val="-4"/>
        </w:rPr>
        <w:t>-201</w:t>
      </w:r>
      <w:r w:rsidR="00397B8C" w:rsidRPr="00063D56">
        <w:rPr>
          <w:b w:val="0"/>
          <w:color w:val="000000"/>
          <w:spacing w:val="-4"/>
          <w:lang w:val="en-US"/>
        </w:rPr>
        <w:t>7</w:t>
      </w:r>
      <w:r w:rsidRPr="00063D56">
        <w:rPr>
          <w:b w:val="0"/>
          <w:color w:val="000000"/>
          <w:spacing w:val="-4"/>
        </w:rPr>
        <w:t xml:space="preserve">, Giải Vô địch </w:t>
      </w:r>
      <w:r w:rsidR="00397B8C" w:rsidRPr="00063D56">
        <w:rPr>
          <w:b w:val="0"/>
          <w:color w:val="000000"/>
          <w:spacing w:val="-4"/>
          <w:lang w:val="en-US"/>
        </w:rPr>
        <w:t>Trẻ</w:t>
      </w:r>
      <w:r w:rsidRPr="00063D56">
        <w:rPr>
          <w:b w:val="0"/>
          <w:color w:val="000000"/>
          <w:spacing w:val="-4"/>
        </w:rPr>
        <w:t xml:space="preserve"> T</w:t>
      </w:r>
      <w:r w:rsidRPr="00063D56">
        <w:rPr>
          <w:b w:val="0"/>
          <w:color w:val="000000"/>
          <w:spacing w:val="-4"/>
          <w:lang w:val="en-US"/>
        </w:rPr>
        <w:t>P</w:t>
      </w:r>
      <w:r w:rsidRPr="00063D56">
        <w:rPr>
          <w:b w:val="0"/>
          <w:color w:val="000000"/>
          <w:spacing w:val="-4"/>
        </w:rPr>
        <w:t>. Hồ Chí Minh năm 201</w:t>
      </w:r>
      <w:r w:rsidR="00397B8C" w:rsidRPr="00063D56">
        <w:rPr>
          <w:b w:val="0"/>
          <w:color w:val="000000"/>
          <w:spacing w:val="-4"/>
          <w:lang w:val="en-US"/>
        </w:rPr>
        <w:t>7</w:t>
      </w:r>
      <w:r w:rsidRPr="00063D56">
        <w:rPr>
          <w:b w:val="0"/>
          <w:color w:val="000000"/>
          <w:spacing w:val="-4"/>
        </w:rPr>
        <w:t>.</w:t>
      </w:r>
    </w:p>
    <w:p w:rsidR="003C7746" w:rsidRPr="00063D56" w:rsidRDefault="003C7746"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xml:space="preserve">39.3.3. Bóng thi đấu: </w:t>
      </w:r>
      <w:r w:rsidRPr="00063D56">
        <w:rPr>
          <w:rFonts w:ascii="Times New Roman" w:hAnsi="Times New Roman"/>
          <w:color w:val="000000"/>
          <w:sz w:val="26"/>
          <w:szCs w:val="26"/>
        </w:rPr>
        <w:t>PENN.</w:t>
      </w:r>
    </w:p>
    <w:p w:rsidR="003C7746" w:rsidRPr="00063D56" w:rsidRDefault="003C7746" w:rsidP="00DD338E">
      <w:pPr>
        <w:spacing w:before="60" w:after="60"/>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39.4. Thời gian - địa điểm:</w:t>
      </w:r>
    </w:p>
    <w:p w:rsidR="003C7746" w:rsidRPr="00063D56" w:rsidRDefault="003C7746"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xml:space="preserve">39.4.1. </w:t>
      </w:r>
      <w:r w:rsidRPr="00063D56">
        <w:rPr>
          <w:rFonts w:ascii="Times New Roman" w:hAnsi="Times New Roman"/>
          <w:b/>
          <w:color w:val="000000"/>
          <w:sz w:val="26"/>
          <w:szCs w:val="26"/>
          <w:lang w:val="nl-NL"/>
        </w:rPr>
        <w:t xml:space="preserve">Đăng ký: </w:t>
      </w:r>
      <w:r w:rsidRPr="00063D56">
        <w:rPr>
          <w:rFonts w:ascii="Times New Roman" w:hAnsi="Times New Roman"/>
          <w:color w:val="000000"/>
          <w:sz w:val="26"/>
          <w:szCs w:val="26"/>
          <w:lang w:val="nl-NL"/>
        </w:rPr>
        <w:t xml:space="preserve">Hạn chót </w:t>
      </w:r>
      <w:r w:rsidRPr="00063D56">
        <w:rPr>
          <w:rFonts w:ascii="Times New Roman" w:hAnsi="Times New Roman"/>
          <w:color w:val="000000"/>
          <w:sz w:val="26"/>
          <w:szCs w:val="26"/>
        </w:rPr>
        <w:t>nộp hồ sơ ngày Thứ</w:t>
      </w:r>
      <w:r w:rsidR="00397B8C" w:rsidRPr="00063D56">
        <w:rPr>
          <w:rFonts w:ascii="Times New Roman" w:hAnsi="Times New Roman"/>
          <w:color w:val="000000"/>
          <w:sz w:val="26"/>
          <w:szCs w:val="26"/>
        </w:rPr>
        <w:t xml:space="preserve"> </w:t>
      </w:r>
      <w:r w:rsidRPr="00063D56">
        <w:rPr>
          <w:rFonts w:ascii="Times New Roman" w:hAnsi="Times New Roman"/>
          <w:color w:val="000000"/>
          <w:sz w:val="26"/>
          <w:szCs w:val="26"/>
        </w:rPr>
        <w:t xml:space="preserve">Hai </w:t>
      </w:r>
      <w:r w:rsidR="00397B8C" w:rsidRPr="00063D56">
        <w:rPr>
          <w:rFonts w:ascii="Times New Roman" w:hAnsi="Times New Roman"/>
          <w:color w:val="000000"/>
          <w:sz w:val="26"/>
          <w:szCs w:val="26"/>
        </w:rPr>
        <w:t>2</w:t>
      </w:r>
      <w:r w:rsidRPr="00063D56">
        <w:rPr>
          <w:rFonts w:ascii="Times New Roman" w:hAnsi="Times New Roman"/>
          <w:color w:val="000000"/>
          <w:sz w:val="26"/>
          <w:szCs w:val="26"/>
        </w:rPr>
        <w:t>9/0</w:t>
      </w:r>
      <w:r w:rsidR="00397B8C" w:rsidRPr="00063D56">
        <w:rPr>
          <w:rFonts w:ascii="Times New Roman" w:hAnsi="Times New Roman"/>
          <w:color w:val="000000"/>
          <w:sz w:val="26"/>
          <w:szCs w:val="26"/>
        </w:rPr>
        <w:t>1</w:t>
      </w:r>
      <w:r w:rsidRPr="00063D56">
        <w:rPr>
          <w:rFonts w:ascii="Times New Roman" w:hAnsi="Times New Roman"/>
          <w:color w:val="000000"/>
          <w:sz w:val="26"/>
          <w:szCs w:val="26"/>
        </w:rPr>
        <w:t>/201</w:t>
      </w:r>
      <w:r w:rsidR="00397B8C" w:rsidRPr="00063D56">
        <w:rPr>
          <w:rFonts w:ascii="Times New Roman" w:hAnsi="Times New Roman"/>
          <w:color w:val="000000"/>
          <w:sz w:val="26"/>
          <w:szCs w:val="26"/>
        </w:rPr>
        <w:t>8</w:t>
      </w:r>
      <w:r w:rsidRPr="00063D56">
        <w:rPr>
          <w:rFonts w:ascii="Times New Roman" w:hAnsi="Times New Roman"/>
          <w:color w:val="000000"/>
          <w:sz w:val="26"/>
          <w:szCs w:val="26"/>
        </w:rPr>
        <w:t xml:space="preserve"> tại CLB Quần vợt Phú Thọ số 215 A Lý Thường Kiệt, Phường 15, Quận 11. ĐT-Fax: 08 38 665 377.</w:t>
      </w:r>
    </w:p>
    <w:p w:rsidR="003C7746" w:rsidRPr="00063D56" w:rsidRDefault="003C7746"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xml:space="preserve">39.4.2. Họp bốc thăm: </w:t>
      </w:r>
      <w:r w:rsidR="00397B8C" w:rsidRPr="00063D56">
        <w:rPr>
          <w:rFonts w:ascii="Times New Roman" w:hAnsi="Times New Roman"/>
          <w:color w:val="000000"/>
          <w:sz w:val="26"/>
          <w:szCs w:val="26"/>
        </w:rPr>
        <w:t>vào lúc 9g ngày Thứ Tư 31/01/2018</w:t>
      </w:r>
      <w:r w:rsidRPr="00063D56">
        <w:rPr>
          <w:rFonts w:ascii="Times New Roman" w:hAnsi="Times New Roman"/>
          <w:color w:val="000000"/>
          <w:sz w:val="26"/>
          <w:szCs w:val="26"/>
        </w:rPr>
        <w:t xml:space="preserve"> tại CLB Quần vợt Phú Thọ.</w:t>
      </w:r>
    </w:p>
    <w:p w:rsidR="006438E1" w:rsidRPr="00063D56" w:rsidRDefault="003C7746" w:rsidP="00DD338E">
      <w:pPr>
        <w:spacing w:before="60" w:after="60"/>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39.4.3. Thi đấu :</w:t>
      </w:r>
      <w:r w:rsidRPr="00063D56">
        <w:rPr>
          <w:rFonts w:ascii="Times New Roman" w:hAnsi="Times New Roman"/>
          <w:color w:val="000000"/>
          <w:sz w:val="26"/>
          <w:szCs w:val="26"/>
        </w:rPr>
        <w:t xml:space="preserve">từ </w:t>
      </w:r>
      <w:r w:rsidR="00397B8C" w:rsidRPr="00063D56">
        <w:rPr>
          <w:rFonts w:ascii="Times New Roman" w:hAnsi="Times New Roman"/>
          <w:color w:val="000000"/>
          <w:sz w:val="26"/>
          <w:szCs w:val="26"/>
        </w:rPr>
        <w:t>ngày 04</w:t>
      </w:r>
      <w:r w:rsidRPr="00063D56">
        <w:rPr>
          <w:rFonts w:ascii="Times New Roman" w:hAnsi="Times New Roman"/>
          <w:color w:val="000000"/>
          <w:sz w:val="26"/>
          <w:szCs w:val="26"/>
        </w:rPr>
        <w:t>/0</w:t>
      </w:r>
      <w:r w:rsidR="00397B8C" w:rsidRPr="00063D56">
        <w:rPr>
          <w:rFonts w:ascii="Times New Roman" w:hAnsi="Times New Roman"/>
          <w:color w:val="000000"/>
          <w:sz w:val="26"/>
          <w:szCs w:val="26"/>
        </w:rPr>
        <w:t>2</w:t>
      </w:r>
      <w:r w:rsidRPr="00063D56">
        <w:rPr>
          <w:rFonts w:ascii="Times New Roman" w:hAnsi="Times New Roman"/>
          <w:color w:val="000000"/>
          <w:sz w:val="26"/>
          <w:szCs w:val="26"/>
        </w:rPr>
        <w:t>/201</w:t>
      </w:r>
      <w:r w:rsidR="00155D30" w:rsidRPr="00063D56">
        <w:rPr>
          <w:rFonts w:ascii="Times New Roman" w:hAnsi="Times New Roman"/>
          <w:color w:val="000000"/>
          <w:sz w:val="26"/>
          <w:szCs w:val="26"/>
        </w:rPr>
        <w:t xml:space="preserve">8 đến </w:t>
      </w:r>
      <w:r w:rsidRPr="00063D56">
        <w:rPr>
          <w:rFonts w:ascii="Times New Roman" w:hAnsi="Times New Roman"/>
          <w:color w:val="000000"/>
          <w:sz w:val="26"/>
          <w:szCs w:val="26"/>
        </w:rPr>
        <w:t>1</w:t>
      </w:r>
      <w:r w:rsidR="00155D30" w:rsidRPr="00063D56">
        <w:rPr>
          <w:rFonts w:ascii="Times New Roman" w:hAnsi="Times New Roman"/>
          <w:color w:val="000000"/>
          <w:sz w:val="26"/>
          <w:szCs w:val="26"/>
        </w:rPr>
        <w:t>0</w:t>
      </w:r>
      <w:r w:rsidRPr="00063D56">
        <w:rPr>
          <w:rFonts w:ascii="Times New Roman" w:hAnsi="Times New Roman"/>
          <w:color w:val="000000"/>
          <w:sz w:val="26"/>
          <w:szCs w:val="26"/>
        </w:rPr>
        <w:t>/0</w:t>
      </w:r>
      <w:r w:rsidR="00397B8C" w:rsidRPr="00063D56">
        <w:rPr>
          <w:rFonts w:ascii="Times New Roman" w:hAnsi="Times New Roman"/>
          <w:color w:val="000000"/>
          <w:sz w:val="26"/>
          <w:szCs w:val="26"/>
        </w:rPr>
        <w:t>2</w:t>
      </w:r>
      <w:r w:rsidRPr="00063D56">
        <w:rPr>
          <w:rFonts w:ascii="Times New Roman" w:hAnsi="Times New Roman"/>
          <w:color w:val="000000"/>
          <w:sz w:val="26"/>
          <w:szCs w:val="26"/>
        </w:rPr>
        <w:t>/201</w:t>
      </w:r>
      <w:r w:rsidR="00397B8C" w:rsidRPr="00063D56">
        <w:rPr>
          <w:rFonts w:ascii="Times New Roman" w:hAnsi="Times New Roman"/>
          <w:color w:val="000000"/>
          <w:sz w:val="26"/>
          <w:szCs w:val="26"/>
        </w:rPr>
        <w:t>8</w:t>
      </w:r>
      <w:r w:rsidR="00155D30" w:rsidRPr="00063D56">
        <w:rPr>
          <w:rFonts w:ascii="Times New Roman" w:hAnsi="Times New Roman"/>
          <w:color w:val="000000"/>
          <w:sz w:val="26"/>
          <w:szCs w:val="26"/>
        </w:rPr>
        <w:t xml:space="preserve"> tại CLB </w:t>
      </w:r>
      <w:r w:rsidRPr="00063D56">
        <w:rPr>
          <w:rFonts w:ascii="Times New Roman" w:hAnsi="Times New Roman"/>
          <w:color w:val="000000"/>
          <w:sz w:val="26"/>
          <w:szCs w:val="26"/>
        </w:rPr>
        <w:t>Quần vợt Phú Thọ.</w:t>
      </w:r>
      <w:bookmarkEnd w:id="189"/>
      <w:bookmarkEnd w:id="190"/>
      <w:bookmarkEnd w:id="203"/>
      <w:bookmarkEnd w:id="204"/>
      <w:bookmarkEnd w:id="205"/>
      <w:bookmarkEnd w:id="207"/>
    </w:p>
    <w:p w:rsidR="00D84A19" w:rsidRDefault="00D84A19" w:rsidP="00DD338E">
      <w:pPr>
        <w:spacing w:before="60" w:after="60"/>
        <w:ind w:left="0" w:right="-1" w:firstLine="567"/>
        <w:jc w:val="both"/>
        <w:rPr>
          <w:rFonts w:ascii="Times New Roman" w:hAnsi="Times New Roman"/>
          <w:b/>
          <w:sz w:val="26"/>
          <w:szCs w:val="26"/>
        </w:rPr>
      </w:pPr>
    </w:p>
    <w:p w:rsidR="00D84A19" w:rsidRDefault="00D84A19" w:rsidP="00DD338E">
      <w:pPr>
        <w:spacing w:before="60" w:after="60"/>
        <w:ind w:left="0" w:right="-1" w:firstLine="567"/>
        <w:jc w:val="both"/>
        <w:rPr>
          <w:rFonts w:ascii="Times New Roman" w:hAnsi="Times New Roman"/>
          <w:b/>
          <w:sz w:val="26"/>
          <w:szCs w:val="26"/>
        </w:rPr>
      </w:pPr>
    </w:p>
    <w:p w:rsidR="00D84A19" w:rsidRDefault="00D84A19" w:rsidP="00DD338E">
      <w:pPr>
        <w:spacing w:before="60" w:after="60"/>
        <w:ind w:left="0" w:right="-1" w:firstLine="567"/>
        <w:jc w:val="both"/>
        <w:rPr>
          <w:rFonts w:ascii="Times New Roman" w:hAnsi="Times New Roman"/>
          <w:b/>
          <w:sz w:val="26"/>
          <w:szCs w:val="26"/>
        </w:rPr>
      </w:pPr>
    </w:p>
    <w:p w:rsidR="00D84A19" w:rsidRDefault="00D84A19" w:rsidP="00DD338E">
      <w:pPr>
        <w:spacing w:before="60" w:after="60"/>
        <w:ind w:left="0" w:right="-1" w:firstLine="567"/>
        <w:jc w:val="both"/>
        <w:rPr>
          <w:rFonts w:ascii="Times New Roman" w:hAnsi="Times New Roman"/>
          <w:b/>
          <w:sz w:val="26"/>
          <w:szCs w:val="26"/>
        </w:rPr>
      </w:pPr>
    </w:p>
    <w:p w:rsidR="00D84A19" w:rsidRDefault="00D84A19" w:rsidP="00DD338E">
      <w:pPr>
        <w:spacing w:before="60" w:after="60"/>
        <w:ind w:left="0" w:right="-1" w:firstLine="567"/>
        <w:jc w:val="both"/>
        <w:rPr>
          <w:rFonts w:ascii="Times New Roman" w:hAnsi="Times New Roman"/>
          <w:b/>
          <w:sz w:val="26"/>
          <w:szCs w:val="26"/>
        </w:rPr>
      </w:pPr>
    </w:p>
    <w:p w:rsidR="00D84A19" w:rsidRDefault="00D84A19" w:rsidP="00DD338E">
      <w:pPr>
        <w:spacing w:before="60" w:after="60"/>
        <w:ind w:left="0" w:right="-1" w:firstLine="567"/>
        <w:jc w:val="both"/>
        <w:rPr>
          <w:rFonts w:ascii="Times New Roman" w:hAnsi="Times New Roman"/>
          <w:b/>
          <w:sz w:val="26"/>
          <w:szCs w:val="26"/>
        </w:rPr>
      </w:pPr>
    </w:p>
    <w:p w:rsidR="00D84A19" w:rsidRDefault="00D84A19" w:rsidP="00DD338E">
      <w:pPr>
        <w:spacing w:before="60" w:after="60"/>
        <w:ind w:left="0" w:right="-1" w:firstLine="567"/>
        <w:jc w:val="both"/>
        <w:rPr>
          <w:rFonts w:ascii="Times New Roman" w:hAnsi="Times New Roman"/>
          <w:b/>
          <w:sz w:val="26"/>
          <w:szCs w:val="26"/>
        </w:rPr>
      </w:pPr>
    </w:p>
    <w:p w:rsidR="00B93AEF" w:rsidRPr="00063D56" w:rsidRDefault="00B93AEF" w:rsidP="00DD338E">
      <w:pPr>
        <w:spacing w:before="60" w:after="60"/>
        <w:ind w:left="0" w:right="-1" w:firstLine="567"/>
        <w:jc w:val="both"/>
        <w:rPr>
          <w:rFonts w:ascii="Times New Roman" w:hAnsi="Times New Roman"/>
          <w:b/>
          <w:sz w:val="26"/>
          <w:szCs w:val="26"/>
        </w:rPr>
      </w:pPr>
      <w:r w:rsidRPr="00063D56">
        <w:rPr>
          <w:rFonts w:ascii="Times New Roman" w:hAnsi="Times New Roman"/>
          <w:b/>
          <w:sz w:val="26"/>
          <w:szCs w:val="26"/>
        </w:rPr>
        <w:t>Điều 40. MÔN CỬ TẠ:</w:t>
      </w:r>
    </w:p>
    <w:p w:rsidR="00B93AEF" w:rsidRPr="00063D56" w:rsidRDefault="00B93AEF" w:rsidP="00DD338E">
      <w:pPr>
        <w:spacing w:before="60" w:after="60"/>
        <w:ind w:left="0" w:right="-1" w:firstLine="567"/>
        <w:jc w:val="both"/>
        <w:rPr>
          <w:rFonts w:ascii="Times New Roman" w:hAnsi="Times New Roman"/>
          <w:b/>
        </w:rPr>
      </w:pPr>
      <w:r w:rsidRPr="00063D56">
        <w:rPr>
          <w:rFonts w:ascii="Times New Roman" w:hAnsi="Times New Roman"/>
          <w:b/>
          <w:sz w:val="26"/>
          <w:szCs w:val="26"/>
        </w:rPr>
        <w:t>4</w:t>
      </w:r>
      <w:r w:rsidR="001150E7" w:rsidRPr="00063D56">
        <w:rPr>
          <w:rFonts w:ascii="Times New Roman" w:hAnsi="Times New Roman"/>
          <w:b/>
          <w:sz w:val="26"/>
          <w:szCs w:val="26"/>
        </w:rPr>
        <w:t>0</w:t>
      </w:r>
      <w:r w:rsidRPr="00063D56">
        <w:rPr>
          <w:rFonts w:ascii="Times New Roman" w:hAnsi="Times New Roman"/>
          <w:b/>
          <w:sz w:val="26"/>
          <w:szCs w:val="26"/>
        </w:rPr>
        <w:t xml:space="preserve">.1.Nội dung thi đấu: </w:t>
      </w:r>
      <w:r w:rsidRPr="00063D56">
        <w:rPr>
          <w:rFonts w:ascii="Times New Roman" w:hAnsi="Times New Roman"/>
          <w:sz w:val="26"/>
          <w:szCs w:val="26"/>
        </w:rPr>
        <w:t>Trung học cơ sở và Trung học phổ thông được tổ chức theo</w:t>
      </w:r>
      <w:r w:rsidRPr="00063D56">
        <w:rPr>
          <w:rFonts w:ascii="Times New Roman" w:hAnsi="Times New Roman"/>
          <w:b/>
        </w:rPr>
        <w:t xml:space="preserve"> </w:t>
      </w:r>
      <w:r w:rsidRPr="00063D56">
        <w:rPr>
          <w:rFonts w:ascii="Times New Roman" w:hAnsi="Times New Roman"/>
        </w:rPr>
        <w:t>hạng cân sau:</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1475"/>
        <w:gridCol w:w="1511"/>
        <w:gridCol w:w="1485"/>
        <w:gridCol w:w="1504"/>
      </w:tblGrid>
      <w:tr w:rsidR="00B93AEF" w:rsidRPr="00063D56" w:rsidTr="00060B87">
        <w:trPr>
          <w:trHeight w:val="169"/>
          <w:jc w:val="center"/>
        </w:trPr>
        <w:tc>
          <w:tcPr>
            <w:tcW w:w="2986" w:type="dxa"/>
            <w:gridSpan w:val="2"/>
            <w:shd w:val="clear" w:color="auto" w:fill="auto"/>
            <w:vAlign w:val="center"/>
          </w:tcPr>
          <w:p w:rsidR="00B93AEF" w:rsidRPr="00063D56" w:rsidRDefault="00AE35FD" w:rsidP="00D07F22">
            <w:pPr>
              <w:pStyle w:val="Heading2"/>
              <w:spacing w:before="120" w:after="120"/>
              <w:ind w:left="0" w:right="0" w:firstLine="0"/>
              <w:rPr>
                <w:szCs w:val="26"/>
              </w:rPr>
            </w:pPr>
            <w:r w:rsidRPr="00063D56">
              <w:rPr>
                <w:noProof/>
                <w:szCs w:val="26"/>
                <w:lang w:val="en-US" w:eastAsia="en-US" w:bidi="ar-SA"/>
              </w:rPr>
              <mc:AlternateContent>
                <mc:Choice Requires="wps">
                  <w:drawing>
                    <wp:anchor distT="0" distB="0" distL="114300" distR="114300" simplePos="0" relativeHeight="251667456" behindDoc="0" locked="0" layoutInCell="1" allowOverlap="1">
                      <wp:simplePos x="0" y="0"/>
                      <wp:positionH relativeFrom="column">
                        <wp:posOffset>-147955</wp:posOffset>
                      </wp:positionH>
                      <wp:positionV relativeFrom="paragraph">
                        <wp:posOffset>33020</wp:posOffset>
                      </wp:positionV>
                      <wp:extent cx="0" cy="151130"/>
                      <wp:effectExtent l="53975" t="6985" r="60325" b="22860"/>
                      <wp:wrapNone/>
                      <wp:docPr id="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98250" id="AutoShape 86" o:spid="_x0000_s1026" type="#_x0000_t32" style="position:absolute;margin-left:-11.65pt;margin-top:2.6pt;width:0;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o+MwIAAF0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">
                      <v:stroke endarrow="block"/>
                    </v:shape>
                  </w:pict>
                </mc:Fallback>
              </mc:AlternateContent>
            </w:r>
            <w:r w:rsidR="00B93AEF" w:rsidRPr="00063D56">
              <w:rPr>
                <w:szCs w:val="26"/>
              </w:rPr>
              <w:t>* Trung học cơ sở</w:t>
            </w:r>
          </w:p>
        </w:tc>
        <w:tc>
          <w:tcPr>
            <w:tcW w:w="2989" w:type="dxa"/>
            <w:gridSpan w:val="2"/>
            <w:shd w:val="clear" w:color="auto" w:fill="auto"/>
            <w:vAlign w:val="center"/>
          </w:tcPr>
          <w:p w:rsidR="00B93AEF" w:rsidRPr="00063D56" w:rsidRDefault="00B93AEF" w:rsidP="00D07F22">
            <w:pPr>
              <w:pStyle w:val="Heading2"/>
              <w:spacing w:before="120" w:after="120"/>
              <w:ind w:left="0" w:right="0" w:firstLine="0"/>
              <w:rPr>
                <w:szCs w:val="26"/>
              </w:rPr>
            </w:pPr>
            <w:r w:rsidRPr="00063D56">
              <w:rPr>
                <w:szCs w:val="26"/>
              </w:rPr>
              <w:t>* Trung học phổ thông</w:t>
            </w:r>
          </w:p>
        </w:tc>
      </w:tr>
      <w:tr w:rsidR="00B93AEF" w:rsidRPr="00063D56" w:rsidTr="00060B87">
        <w:trPr>
          <w:trHeight w:val="122"/>
          <w:jc w:val="center"/>
        </w:trPr>
        <w:tc>
          <w:tcPr>
            <w:tcW w:w="1475" w:type="dxa"/>
            <w:tcBorders>
              <w:bottom w:val="dotted" w:sz="4" w:space="0" w:color="auto"/>
            </w:tcBorders>
            <w:shd w:val="clear" w:color="auto" w:fill="F2F2F2"/>
            <w:vAlign w:val="center"/>
          </w:tcPr>
          <w:p w:rsidR="00B93AEF" w:rsidRPr="00063D56" w:rsidRDefault="00B93AEF" w:rsidP="001150E7">
            <w:pPr>
              <w:pStyle w:val="Heading2"/>
              <w:ind w:left="0" w:right="-1" w:firstLine="0"/>
              <w:rPr>
                <w:szCs w:val="26"/>
              </w:rPr>
            </w:pPr>
            <w:r w:rsidRPr="00063D56">
              <w:rPr>
                <w:szCs w:val="26"/>
              </w:rPr>
              <w:t>NAM</w:t>
            </w:r>
          </w:p>
        </w:tc>
        <w:tc>
          <w:tcPr>
            <w:tcW w:w="1511" w:type="dxa"/>
            <w:tcBorders>
              <w:bottom w:val="dotted" w:sz="4" w:space="0" w:color="auto"/>
            </w:tcBorders>
            <w:shd w:val="clear" w:color="auto" w:fill="F2F2F2"/>
            <w:vAlign w:val="center"/>
          </w:tcPr>
          <w:p w:rsidR="00B93AEF" w:rsidRPr="00063D56" w:rsidRDefault="00B93AEF" w:rsidP="001150E7">
            <w:pPr>
              <w:pStyle w:val="Heading2"/>
              <w:ind w:left="0" w:right="-1" w:firstLine="0"/>
              <w:rPr>
                <w:szCs w:val="26"/>
              </w:rPr>
            </w:pPr>
            <w:r w:rsidRPr="00063D56">
              <w:rPr>
                <w:szCs w:val="26"/>
              </w:rPr>
              <w:t>NỮ</w:t>
            </w:r>
          </w:p>
        </w:tc>
        <w:tc>
          <w:tcPr>
            <w:tcW w:w="1485" w:type="dxa"/>
            <w:tcBorders>
              <w:bottom w:val="dotted" w:sz="4" w:space="0" w:color="auto"/>
            </w:tcBorders>
            <w:shd w:val="clear" w:color="auto" w:fill="F2F2F2"/>
            <w:vAlign w:val="center"/>
          </w:tcPr>
          <w:p w:rsidR="00B93AEF" w:rsidRPr="00063D56" w:rsidRDefault="00B93AEF" w:rsidP="001150E7">
            <w:pPr>
              <w:pStyle w:val="Heading2"/>
              <w:ind w:left="0" w:right="-1" w:firstLine="0"/>
              <w:rPr>
                <w:szCs w:val="26"/>
              </w:rPr>
            </w:pPr>
            <w:r w:rsidRPr="00063D56">
              <w:rPr>
                <w:szCs w:val="26"/>
              </w:rPr>
              <w:t>NAM</w:t>
            </w:r>
          </w:p>
        </w:tc>
        <w:tc>
          <w:tcPr>
            <w:tcW w:w="1504" w:type="dxa"/>
            <w:tcBorders>
              <w:bottom w:val="dotted" w:sz="4" w:space="0" w:color="auto"/>
            </w:tcBorders>
            <w:shd w:val="clear" w:color="auto" w:fill="F2F2F2"/>
            <w:vAlign w:val="center"/>
          </w:tcPr>
          <w:p w:rsidR="00B93AEF" w:rsidRPr="00063D56" w:rsidRDefault="00B93AEF" w:rsidP="001150E7">
            <w:pPr>
              <w:pStyle w:val="Heading2"/>
              <w:ind w:left="0" w:right="-1" w:firstLine="0"/>
              <w:rPr>
                <w:szCs w:val="26"/>
              </w:rPr>
            </w:pPr>
            <w:r w:rsidRPr="00063D56">
              <w:rPr>
                <w:szCs w:val="26"/>
              </w:rPr>
              <w:t>NỮ</w:t>
            </w:r>
          </w:p>
        </w:tc>
      </w:tr>
      <w:tr w:rsidR="00B93AEF" w:rsidRPr="00063D56" w:rsidTr="00060B87">
        <w:trPr>
          <w:trHeight w:val="122"/>
          <w:jc w:val="center"/>
        </w:trPr>
        <w:tc>
          <w:tcPr>
            <w:tcW w:w="1475" w:type="dxa"/>
            <w:tcBorders>
              <w:top w:val="dotted" w:sz="4" w:space="0" w:color="auto"/>
              <w:left w:val="dotted" w:sz="4" w:space="0" w:color="auto"/>
              <w:bottom w:val="dotted" w:sz="4" w:space="0" w:color="auto"/>
              <w:right w:val="dotted" w:sz="4" w:space="0" w:color="auto"/>
            </w:tcBorders>
            <w:shd w:val="clear" w:color="auto" w:fill="auto"/>
          </w:tcPr>
          <w:p w:rsidR="00B93AEF" w:rsidRPr="00063D56" w:rsidRDefault="00B93AEF" w:rsidP="001150E7">
            <w:pPr>
              <w:pStyle w:val="Heading2"/>
              <w:ind w:left="0" w:right="-108" w:firstLine="0"/>
              <w:jc w:val="left"/>
              <w:rPr>
                <w:b w:val="0"/>
              </w:rPr>
            </w:pPr>
            <w:r w:rsidRPr="00063D56">
              <w:rPr>
                <w:b w:val="0"/>
              </w:rPr>
              <w:t>đến 52kg, đến 56kg,  đến 62kg</w:t>
            </w:r>
          </w:p>
          <w:p w:rsidR="00B93AEF" w:rsidRPr="00063D56" w:rsidRDefault="00B93AEF" w:rsidP="001150E7">
            <w:pPr>
              <w:pStyle w:val="Heading2"/>
              <w:ind w:left="0" w:right="-108" w:firstLine="0"/>
              <w:jc w:val="left"/>
              <w:rPr>
                <w:b w:val="0"/>
                <w:szCs w:val="26"/>
              </w:rPr>
            </w:pPr>
            <w:r w:rsidRPr="00063D56">
              <w:rPr>
                <w:b w:val="0"/>
              </w:rPr>
              <w:t>và trên 62kg</w:t>
            </w:r>
          </w:p>
        </w:tc>
        <w:tc>
          <w:tcPr>
            <w:tcW w:w="1511" w:type="dxa"/>
            <w:tcBorders>
              <w:top w:val="dotted" w:sz="4" w:space="0" w:color="auto"/>
              <w:left w:val="dotted" w:sz="4" w:space="0" w:color="auto"/>
              <w:bottom w:val="dotted" w:sz="4" w:space="0" w:color="auto"/>
              <w:right w:val="dotted" w:sz="4" w:space="0" w:color="auto"/>
            </w:tcBorders>
            <w:shd w:val="clear" w:color="auto" w:fill="auto"/>
          </w:tcPr>
          <w:p w:rsidR="00B93AEF" w:rsidRPr="00063D56" w:rsidRDefault="00B93AEF" w:rsidP="001150E7">
            <w:pPr>
              <w:pStyle w:val="Heading2"/>
              <w:ind w:left="0" w:right="-108" w:firstLine="0"/>
              <w:jc w:val="left"/>
              <w:rPr>
                <w:b w:val="0"/>
                <w:szCs w:val="26"/>
              </w:rPr>
            </w:pPr>
            <w:r w:rsidRPr="00063D56">
              <w:rPr>
                <w:b w:val="0"/>
                <w:szCs w:val="26"/>
              </w:rPr>
              <w:t>đến 47kg, đến  50kg, đến 53kg</w:t>
            </w:r>
          </w:p>
          <w:p w:rsidR="00B93AEF" w:rsidRPr="00063D56" w:rsidRDefault="00B93AEF" w:rsidP="001150E7">
            <w:pPr>
              <w:pStyle w:val="Heading2"/>
              <w:ind w:left="0" w:right="-108" w:firstLine="0"/>
              <w:jc w:val="left"/>
              <w:rPr>
                <w:b w:val="0"/>
                <w:szCs w:val="26"/>
              </w:rPr>
            </w:pPr>
            <w:r w:rsidRPr="00063D56">
              <w:rPr>
                <w:b w:val="0"/>
                <w:szCs w:val="26"/>
              </w:rPr>
              <w:t>và trên 53kg.</w:t>
            </w:r>
          </w:p>
        </w:tc>
        <w:tc>
          <w:tcPr>
            <w:tcW w:w="1485" w:type="dxa"/>
            <w:tcBorders>
              <w:top w:val="dotted" w:sz="4" w:space="0" w:color="auto"/>
              <w:left w:val="dotted" w:sz="4" w:space="0" w:color="auto"/>
              <w:bottom w:val="dotted" w:sz="4" w:space="0" w:color="auto"/>
              <w:right w:val="dotted" w:sz="4" w:space="0" w:color="auto"/>
            </w:tcBorders>
            <w:shd w:val="clear" w:color="auto" w:fill="auto"/>
          </w:tcPr>
          <w:p w:rsidR="00B93AEF" w:rsidRPr="00063D56" w:rsidRDefault="00B93AEF" w:rsidP="001150E7">
            <w:pPr>
              <w:pStyle w:val="Heading2"/>
              <w:ind w:left="0" w:right="-108" w:firstLine="0"/>
              <w:jc w:val="left"/>
              <w:rPr>
                <w:b w:val="0"/>
                <w:szCs w:val="26"/>
              </w:rPr>
            </w:pPr>
            <w:r w:rsidRPr="00063D56">
              <w:rPr>
                <w:b w:val="0"/>
                <w:szCs w:val="26"/>
              </w:rPr>
              <w:t>đến 56kg,  đến 62kg,  đến 69kg</w:t>
            </w:r>
          </w:p>
          <w:p w:rsidR="00B93AEF" w:rsidRPr="00063D56" w:rsidRDefault="00B93AEF" w:rsidP="001150E7">
            <w:pPr>
              <w:pStyle w:val="Heading2"/>
              <w:ind w:left="0" w:right="-108" w:firstLine="0"/>
              <w:jc w:val="left"/>
              <w:rPr>
                <w:b w:val="0"/>
                <w:szCs w:val="26"/>
              </w:rPr>
            </w:pPr>
            <w:r w:rsidRPr="00063D56">
              <w:rPr>
                <w:b w:val="0"/>
                <w:szCs w:val="26"/>
              </w:rPr>
              <w:t>và trên 69kg.</w:t>
            </w:r>
          </w:p>
        </w:tc>
        <w:tc>
          <w:tcPr>
            <w:tcW w:w="1504" w:type="dxa"/>
            <w:tcBorders>
              <w:top w:val="dotted" w:sz="4" w:space="0" w:color="auto"/>
              <w:left w:val="dotted" w:sz="4" w:space="0" w:color="auto"/>
              <w:bottom w:val="dotted" w:sz="4" w:space="0" w:color="auto"/>
              <w:right w:val="dotted" w:sz="4" w:space="0" w:color="auto"/>
            </w:tcBorders>
            <w:shd w:val="clear" w:color="auto" w:fill="auto"/>
          </w:tcPr>
          <w:p w:rsidR="00B93AEF" w:rsidRPr="00063D56" w:rsidRDefault="00B93AEF" w:rsidP="001150E7">
            <w:pPr>
              <w:pStyle w:val="Heading2"/>
              <w:ind w:left="0" w:right="-108" w:firstLine="0"/>
              <w:jc w:val="left"/>
              <w:rPr>
                <w:b w:val="0"/>
                <w:szCs w:val="26"/>
              </w:rPr>
            </w:pPr>
            <w:r w:rsidRPr="00063D56">
              <w:rPr>
                <w:b w:val="0"/>
                <w:szCs w:val="26"/>
              </w:rPr>
              <w:t>đến 48kg, đến 53kg, đến 58kg</w:t>
            </w:r>
          </w:p>
          <w:p w:rsidR="00B93AEF" w:rsidRPr="00063D56" w:rsidRDefault="00B93AEF" w:rsidP="001150E7">
            <w:pPr>
              <w:pStyle w:val="Heading2"/>
              <w:ind w:left="0" w:right="-108" w:firstLine="0"/>
              <w:jc w:val="left"/>
              <w:rPr>
                <w:b w:val="0"/>
                <w:szCs w:val="26"/>
              </w:rPr>
            </w:pPr>
            <w:r w:rsidRPr="00063D56">
              <w:rPr>
                <w:b w:val="0"/>
                <w:szCs w:val="26"/>
              </w:rPr>
              <w:t>và trên 58kg</w:t>
            </w:r>
          </w:p>
        </w:tc>
      </w:tr>
    </w:tbl>
    <w:p w:rsidR="00B93AEF" w:rsidRPr="00063D56" w:rsidRDefault="001150E7" w:rsidP="00D84A19">
      <w:pPr>
        <w:spacing w:before="60" w:after="60"/>
        <w:ind w:left="0" w:right="0" w:firstLine="567"/>
        <w:jc w:val="both"/>
        <w:rPr>
          <w:rFonts w:ascii="Times New Roman" w:hAnsi="Times New Roman"/>
          <w:b/>
          <w:sz w:val="26"/>
          <w:szCs w:val="26"/>
        </w:rPr>
      </w:pPr>
      <w:r w:rsidRPr="00063D56">
        <w:rPr>
          <w:rFonts w:ascii="Times New Roman" w:hAnsi="Times New Roman"/>
          <w:b/>
          <w:sz w:val="26"/>
          <w:szCs w:val="26"/>
        </w:rPr>
        <w:t>40</w:t>
      </w:r>
      <w:r w:rsidR="00B93AEF" w:rsidRPr="00063D56">
        <w:rPr>
          <w:rFonts w:ascii="Times New Roman" w:hAnsi="Times New Roman"/>
          <w:b/>
          <w:sz w:val="26"/>
          <w:szCs w:val="26"/>
        </w:rPr>
        <w:t>.2.Số lượng đăng ký:</w:t>
      </w:r>
    </w:p>
    <w:p w:rsidR="00B93AEF" w:rsidRPr="00063D56" w:rsidRDefault="00B93AEF" w:rsidP="00D84A19">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Mỗi đơn vị cử 01 đội nam</w:t>
      </w:r>
      <w:r w:rsidR="00E55AE5" w:rsidRPr="00063D56">
        <w:rPr>
          <w:rFonts w:ascii="Times New Roman" w:hAnsi="Times New Roman"/>
          <w:sz w:val="26"/>
          <w:szCs w:val="26"/>
        </w:rPr>
        <w:t xml:space="preserve"> </w:t>
      </w:r>
      <w:r w:rsidRPr="00063D56">
        <w:rPr>
          <w:rFonts w:ascii="Times New Roman" w:hAnsi="Times New Roman"/>
          <w:sz w:val="26"/>
          <w:szCs w:val="26"/>
        </w:rPr>
        <w:t>và 01 đội nữ ở mỗi cấp học.</w:t>
      </w:r>
    </w:p>
    <w:p w:rsidR="00B93AEF" w:rsidRPr="00063D56" w:rsidRDefault="003F1908" w:rsidP="00D84A19">
      <w:pPr>
        <w:spacing w:before="60" w:after="60"/>
        <w:ind w:left="0" w:right="0" w:firstLine="567"/>
        <w:jc w:val="both"/>
        <w:rPr>
          <w:rFonts w:ascii="Times New Roman" w:hAnsi="Times New Roman"/>
          <w:b/>
          <w:sz w:val="26"/>
          <w:szCs w:val="26"/>
        </w:rPr>
      </w:pPr>
      <w:r w:rsidRPr="00063D56">
        <w:rPr>
          <w:rFonts w:ascii="Times New Roman" w:hAnsi="Times New Roman"/>
          <w:b/>
          <w:sz w:val="26"/>
          <w:szCs w:val="26"/>
        </w:rPr>
        <w:t>- Mỗi đơn vị được đă</w:t>
      </w:r>
      <w:r w:rsidR="00B93AEF" w:rsidRPr="00063D56">
        <w:rPr>
          <w:rFonts w:ascii="Times New Roman" w:hAnsi="Times New Roman"/>
          <w:b/>
          <w:sz w:val="26"/>
          <w:szCs w:val="26"/>
        </w:rPr>
        <w:t xml:space="preserve">ng ký </w:t>
      </w:r>
      <w:r w:rsidR="006C330E" w:rsidRPr="00063D56">
        <w:rPr>
          <w:rFonts w:ascii="Times New Roman" w:hAnsi="Times New Roman"/>
          <w:b/>
          <w:sz w:val="26"/>
          <w:szCs w:val="26"/>
        </w:rPr>
        <w:t>không giới hạn VĐV</w:t>
      </w:r>
      <w:r w:rsidR="00B93AEF" w:rsidRPr="00063D56">
        <w:rPr>
          <w:rFonts w:ascii="Times New Roman" w:hAnsi="Times New Roman"/>
          <w:b/>
          <w:sz w:val="26"/>
          <w:szCs w:val="26"/>
        </w:rPr>
        <w:t xml:space="preserve"> mỗi hạng cân.</w:t>
      </w:r>
    </w:p>
    <w:p w:rsidR="00B93AEF" w:rsidRPr="00063D56" w:rsidRDefault="00B93AEF" w:rsidP="00D84A19">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Mỗi trường Năng khiếu TDTT được cử 01 đội nam và 01 đội nữ ở mỗi cấp học.</w:t>
      </w:r>
    </w:p>
    <w:p w:rsidR="00B93AEF" w:rsidRPr="00063D56" w:rsidRDefault="001150E7" w:rsidP="00D84A19">
      <w:pPr>
        <w:spacing w:before="60" w:after="60"/>
        <w:ind w:left="0" w:right="0" w:firstLine="567"/>
        <w:jc w:val="both"/>
        <w:rPr>
          <w:rFonts w:ascii="Times New Roman" w:hAnsi="Times New Roman"/>
          <w:b/>
          <w:sz w:val="26"/>
          <w:szCs w:val="26"/>
        </w:rPr>
      </w:pPr>
      <w:r w:rsidRPr="00063D56">
        <w:rPr>
          <w:rFonts w:ascii="Times New Roman" w:hAnsi="Times New Roman"/>
          <w:b/>
          <w:sz w:val="26"/>
          <w:szCs w:val="26"/>
        </w:rPr>
        <w:t>40</w:t>
      </w:r>
      <w:r w:rsidR="00B93AEF" w:rsidRPr="00063D56">
        <w:rPr>
          <w:rFonts w:ascii="Times New Roman" w:hAnsi="Times New Roman"/>
          <w:b/>
          <w:sz w:val="26"/>
          <w:szCs w:val="26"/>
        </w:rPr>
        <w:t>.3. Quy định chuyên môn</w:t>
      </w:r>
    </w:p>
    <w:p w:rsidR="006438E1" w:rsidRPr="00063D56" w:rsidRDefault="001150E7" w:rsidP="00D84A19">
      <w:pPr>
        <w:spacing w:before="60" w:after="60"/>
        <w:ind w:left="0" w:right="0" w:firstLine="567"/>
        <w:jc w:val="both"/>
        <w:rPr>
          <w:rFonts w:ascii="Times New Roman" w:hAnsi="Times New Roman"/>
          <w:b/>
          <w:sz w:val="26"/>
          <w:szCs w:val="26"/>
        </w:rPr>
      </w:pPr>
      <w:r w:rsidRPr="00063D56">
        <w:rPr>
          <w:rFonts w:ascii="Times New Roman" w:hAnsi="Times New Roman"/>
          <w:b/>
          <w:sz w:val="26"/>
          <w:szCs w:val="26"/>
        </w:rPr>
        <w:t>40</w:t>
      </w:r>
      <w:r w:rsidR="00B93AEF" w:rsidRPr="00063D56">
        <w:rPr>
          <w:rFonts w:ascii="Times New Roman" w:hAnsi="Times New Roman"/>
          <w:b/>
          <w:sz w:val="26"/>
          <w:szCs w:val="26"/>
        </w:rPr>
        <w:t>.3.1. Tính chất thi đấu:</w:t>
      </w:r>
    </w:p>
    <w:p w:rsidR="006438E1" w:rsidRPr="00063D56" w:rsidRDefault="00B93AEF" w:rsidP="00D84A19">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Thi đấu xếp hạng từng nội dung cử giật,  cử đẩy và tổng thành tích từng hạng cân nam, nữ của cả 02 cấp học.</w:t>
      </w:r>
    </w:p>
    <w:p w:rsidR="006438E1" w:rsidRPr="00063D56" w:rsidRDefault="00B93AEF" w:rsidP="00D84A19">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Thi đấu xếp hạng đồng đội nữ: Trung học cơ sở - Trung học phổ thông.</w:t>
      </w:r>
    </w:p>
    <w:p w:rsidR="006438E1" w:rsidRPr="00063D56" w:rsidRDefault="00B93AEF" w:rsidP="00D84A19">
      <w:pPr>
        <w:spacing w:before="60" w:after="60"/>
        <w:ind w:left="0" w:right="0" w:firstLine="567"/>
        <w:jc w:val="both"/>
        <w:rPr>
          <w:rFonts w:ascii="Times New Roman" w:hAnsi="Times New Roman"/>
          <w:sz w:val="26"/>
          <w:szCs w:val="26"/>
        </w:rPr>
      </w:pPr>
      <w:r w:rsidRPr="00063D56">
        <w:rPr>
          <w:rFonts w:ascii="Times New Roman" w:hAnsi="Times New Roman"/>
          <w:sz w:val="26"/>
          <w:szCs w:val="26"/>
        </w:rPr>
        <w:lastRenderedPageBreak/>
        <w:t>- Thi đấu xếp hạng đồng đội nam: Trung học cơ sở - Trung học phổ thông.</w:t>
      </w:r>
    </w:p>
    <w:p w:rsidR="00B93AEF" w:rsidRPr="00063D56" w:rsidRDefault="00B93AEF" w:rsidP="00D84A19">
      <w:pPr>
        <w:spacing w:before="60" w:after="60"/>
        <w:ind w:left="0" w:right="0" w:firstLine="567"/>
        <w:jc w:val="both"/>
        <w:rPr>
          <w:rFonts w:ascii="Times New Roman" w:hAnsi="Times New Roman"/>
          <w:sz w:val="26"/>
          <w:szCs w:val="26"/>
        </w:rPr>
      </w:pPr>
      <w:r w:rsidRPr="00063D56">
        <w:rPr>
          <w:rFonts w:ascii="Times New Roman" w:hAnsi="Times New Roman"/>
          <w:sz w:val="26"/>
          <w:szCs w:val="26"/>
        </w:rPr>
        <w:t>- Thi đấu xếp hạng toàn đoàn.</w:t>
      </w:r>
    </w:p>
    <w:p w:rsidR="00B93AEF" w:rsidRPr="00063D56" w:rsidRDefault="00B93AEF" w:rsidP="00D84A19">
      <w:pPr>
        <w:pStyle w:val="Heading4"/>
        <w:spacing w:before="60" w:after="60"/>
        <w:ind w:left="0" w:right="0" w:firstLine="567"/>
        <w:jc w:val="both"/>
        <w:rPr>
          <w:b/>
        </w:rPr>
      </w:pPr>
      <w:r w:rsidRPr="00063D56">
        <w:rPr>
          <w:b/>
          <w:szCs w:val="26"/>
        </w:rPr>
        <w:t>4</w:t>
      </w:r>
      <w:r w:rsidR="001150E7" w:rsidRPr="00063D56">
        <w:rPr>
          <w:b/>
          <w:szCs w:val="26"/>
          <w:lang w:val="en-US"/>
        </w:rPr>
        <w:t>0</w:t>
      </w:r>
      <w:r w:rsidRPr="00063D56">
        <w:rPr>
          <w:b/>
          <w:szCs w:val="26"/>
        </w:rPr>
        <w:t>.3.2. Cách đánh giá và xếp hạng:</w:t>
      </w:r>
      <w:r w:rsidR="001150E7" w:rsidRPr="00063D56">
        <w:rPr>
          <w:b/>
          <w:szCs w:val="26"/>
          <w:lang w:val="en-US"/>
        </w:rPr>
        <w:t xml:space="preserve"> </w:t>
      </w:r>
      <w:r w:rsidRPr="00063D56">
        <w:rPr>
          <w:szCs w:val="26"/>
        </w:rPr>
        <w:t xml:space="preserve">* Xác định điểm đồng đội Nam, Nữ </w:t>
      </w:r>
      <w:r w:rsidRPr="00063D56">
        <w:rPr>
          <w:i/>
          <w:szCs w:val="26"/>
        </w:rPr>
        <w:t xml:space="preserve">ở từng nội dung cử đẩy, cử giật và tổng thành tích </w:t>
      </w:r>
      <w:r w:rsidRPr="00063D56">
        <w:rPr>
          <w:szCs w:val="26"/>
        </w:rPr>
        <w:t>theo thang điểm sau:</w:t>
      </w:r>
    </w:p>
    <w:tbl>
      <w:tblPr>
        <w:tblW w:w="10071" w:type="dxa"/>
        <w:tblInd w:w="-176" w:type="dxa"/>
        <w:tblLayout w:type="fixed"/>
        <w:tblLook w:val="04A0" w:firstRow="1" w:lastRow="0" w:firstColumn="1" w:lastColumn="0" w:noHBand="0" w:noVBand="1"/>
      </w:tblPr>
      <w:tblGrid>
        <w:gridCol w:w="1253"/>
        <w:gridCol w:w="851"/>
        <w:gridCol w:w="1219"/>
        <w:gridCol w:w="709"/>
        <w:gridCol w:w="13"/>
        <w:gridCol w:w="1219"/>
        <w:gridCol w:w="708"/>
        <w:gridCol w:w="1219"/>
        <w:gridCol w:w="709"/>
        <w:gridCol w:w="1322"/>
        <w:gridCol w:w="849"/>
      </w:tblGrid>
      <w:tr w:rsidR="00B93AEF" w:rsidRPr="00063D56" w:rsidTr="00060B87">
        <w:trPr>
          <w:trHeight w:val="430"/>
        </w:trPr>
        <w:tc>
          <w:tcPr>
            <w:tcW w:w="1253" w:type="dxa"/>
            <w:shd w:val="clear" w:color="auto" w:fill="F2F2F2"/>
          </w:tcPr>
          <w:p w:rsidR="00B93AEF" w:rsidRPr="00063D56" w:rsidRDefault="00B93AEF" w:rsidP="001150E7">
            <w:pPr>
              <w:ind w:left="-74" w:right="-108" w:firstLine="0"/>
              <w:rPr>
                <w:rFonts w:ascii="Times New Roman" w:hAnsi="Times New Roman"/>
                <w:b/>
                <w:sz w:val="26"/>
                <w:szCs w:val="26"/>
              </w:rPr>
            </w:pPr>
            <w:r w:rsidRPr="00063D56">
              <w:rPr>
                <w:rFonts w:ascii="Times New Roman" w:hAnsi="Times New Roman"/>
                <w:b/>
                <w:sz w:val="26"/>
                <w:szCs w:val="26"/>
              </w:rPr>
              <w:t>Thứ hạng</w:t>
            </w:r>
          </w:p>
        </w:tc>
        <w:tc>
          <w:tcPr>
            <w:tcW w:w="851" w:type="dxa"/>
            <w:shd w:val="clear" w:color="auto" w:fill="F2F2F2"/>
          </w:tcPr>
          <w:p w:rsidR="00B93AEF" w:rsidRPr="00063D56" w:rsidRDefault="00B93AEF" w:rsidP="001150E7">
            <w:pPr>
              <w:ind w:left="-108" w:right="-108" w:firstLine="0"/>
              <w:rPr>
                <w:rFonts w:ascii="Times New Roman" w:hAnsi="Times New Roman"/>
                <w:b/>
                <w:sz w:val="26"/>
                <w:szCs w:val="26"/>
              </w:rPr>
            </w:pPr>
            <w:r w:rsidRPr="00063D56">
              <w:rPr>
                <w:rFonts w:ascii="Times New Roman" w:hAnsi="Times New Roman"/>
                <w:b/>
                <w:sz w:val="26"/>
                <w:szCs w:val="26"/>
              </w:rPr>
              <w:t>Điểm</w:t>
            </w:r>
          </w:p>
        </w:tc>
        <w:tc>
          <w:tcPr>
            <w:tcW w:w="1219" w:type="dxa"/>
            <w:shd w:val="clear" w:color="auto" w:fill="F2F2F2"/>
          </w:tcPr>
          <w:p w:rsidR="00B93AEF" w:rsidRPr="00063D56" w:rsidRDefault="00B93AEF" w:rsidP="001150E7">
            <w:pPr>
              <w:ind w:left="-108" w:right="-108" w:firstLine="0"/>
              <w:rPr>
                <w:rFonts w:ascii="Times New Roman" w:hAnsi="Times New Roman"/>
                <w:b/>
                <w:sz w:val="26"/>
                <w:szCs w:val="26"/>
              </w:rPr>
            </w:pPr>
            <w:r w:rsidRPr="00063D56">
              <w:rPr>
                <w:rFonts w:ascii="Times New Roman" w:hAnsi="Times New Roman"/>
                <w:b/>
                <w:sz w:val="26"/>
                <w:szCs w:val="26"/>
              </w:rPr>
              <w:t>Thứ hạng</w:t>
            </w:r>
          </w:p>
        </w:tc>
        <w:tc>
          <w:tcPr>
            <w:tcW w:w="722" w:type="dxa"/>
            <w:gridSpan w:val="2"/>
            <w:shd w:val="clear" w:color="auto" w:fill="F2F2F2"/>
          </w:tcPr>
          <w:p w:rsidR="00B93AEF" w:rsidRPr="00063D56" w:rsidRDefault="00B93AEF" w:rsidP="001150E7">
            <w:pPr>
              <w:ind w:left="-108" w:right="-108" w:firstLine="0"/>
              <w:rPr>
                <w:rFonts w:ascii="Times New Roman" w:hAnsi="Times New Roman"/>
                <w:b/>
                <w:sz w:val="26"/>
                <w:szCs w:val="26"/>
              </w:rPr>
            </w:pPr>
            <w:r w:rsidRPr="00063D56">
              <w:rPr>
                <w:rFonts w:ascii="Times New Roman" w:hAnsi="Times New Roman"/>
                <w:b/>
                <w:sz w:val="26"/>
                <w:szCs w:val="26"/>
              </w:rPr>
              <w:t>Điểm</w:t>
            </w:r>
          </w:p>
        </w:tc>
        <w:tc>
          <w:tcPr>
            <w:tcW w:w="1219" w:type="dxa"/>
            <w:shd w:val="clear" w:color="auto" w:fill="F2F2F2"/>
          </w:tcPr>
          <w:p w:rsidR="00B93AEF" w:rsidRPr="00063D56" w:rsidRDefault="00B93AEF" w:rsidP="001150E7">
            <w:pPr>
              <w:ind w:left="-108" w:right="-108" w:firstLine="0"/>
              <w:rPr>
                <w:rFonts w:ascii="Times New Roman" w:hAnsi="Times New Roman"/>
                <w:b/>
                <w:sz w:val="26"/>
                <w:szCs w:val="26"/>
              </w:rPr>
            </w:pPr>
            <w:r w:rsidRPr="00063D56">
              <w:rPr>
                <w:rFonts w:ascii="Times New Roman" w:hAnsi="Times New Roman"/>
                <w:b/>
                <w:sz w:val="26"/>
                <w:szCs w:val="26"/>
              </w:rPr>
              <w:t>Thứ hạng</w:t>
            </w:r>
          </w:p>
        </w:tc>
        <w:tc>
          <w:tcPr>
            <w:tcW w:w="708" w:type="dxa"/>
            <w:shd w:val="clear" w:color="auto" w:fill="F2F2F2"/>
          </w:tcPr>
          <w:p w:rsidR="00B93AEF" w:rsidRPr="00063D56" w:rsidRDefault="00B93AEF" w:rsidP="001150E7">
            <w:pPr>
              <w:ind w:left="-108" w:right="-108" w:firstLine="0"/>
              <w:rPr>
                <w:rFonts w:ascii="Times New Roman" w:hAnsi="Times New Roman"/>
                <w:b/>
                <w:sz w:val="26"/>
                <w:szCs w:val="26"/>
              </w:rPr>
            </w:pPr>
            <w:r w:rsidRPr="00063D56">
              <w:rPr>
                <w:rFonts w:ascii="Times New Roman" w:hAnsi="Times New Roman"/>
                <w:b/>
                <w:sz w:val="26"/>
                <w:szCs w:val="26"/>
              </w:rPr>
              <w:t>Điểm</w:t>
            </w:r>
          </w:p>
        </w:tc>
        <w:tc>
          <w:tcPr>
            <w:tcW w:w="1219" w:type="dxa"/>
            <w:shd w:val="clear" w:color="auto" w:fill="F2F2F2"/>
          </w:tcPr>
          <w:p w:rsidR="00B93AEF" w:rsidRPr="00063D56" w:rsidRDefault="00B93AEF" w:rsidP="001150E7">
            <w:pPr>
              <w:ind w:left="-108" w:right="-108" w:firstLine="0"/>
              <w:rPr>
                <w:rFonts w:ascii="Times New Roman" w:hAnsi="Times New Roman"/>
                <w:b/>
                <w:sz w:val="26"/>
                <w:szCs w:val="26"/>
              </w:rPr>
            </w:pPr>
            <w:r w:rsidRPr="00063D56">
              <w:rPr>
                <w:rFonts w:ascii="Times New Roman" w:hAnsi="Times New Roman"/>
                <w:b/>
                <w:sz w:val="26"/>
                <w:szCs w:val="26"/>
              </w:rPr>
              <w:t>Thứ hạng</w:t>
            </w:r>
          </w:p>
        </w:tc>
        <w:tc>
          <w:tcPr>
            <w:tcW w:w="709" w:type="dxa"/>
            <w:shd w:val="clear" w:color="auto" w:fill="F2F2F2"/>
          </w:tcPr>
          <w:p w:rsidR="00B93AEF" w:rsidRPr="00063D56" w:rsidRDefault="00B93AEF" w:rsidP="001150E7">
            <w:pPr>
              <w:ind w:left="-108" w:right="-108" w:firstLine="0"/>
              <w:rPr>
                <w:rFonts w:ascii="Times New Roman" w:hAnsi="Times New Roman"/>
                <w:b/>
                <w:sz w:val="26"/>
                <w:szCs w:val="26"/>
              </w:rPr>
            </w:pPr>
            <w:r w:rsidRPr="00063D56">
              <w:rPr>
                <w:rFonts w:ascii="Times New Roman" w:hAnsi="Times New Roman"/>
                <w:b/>
                <w:sz w:val="26"/>
                <w:szCs w:val="26"/>
              </w:rPr>
              <w:t>Điểm</w:t>
            </w:r>
          </w:p>
        </w:tc>
        <w:tc>
          <w:tcPr>
            <w:tcW w:w="1322" w:type="dxa"/>
            <w:shd w:val="clear" w:color="auto" w:fill="F2F2F2"/>
          </w:tcPr>
          <w:p w:rsidR="00B93AEF" w:rsidRPr="00063D56" w:rsidRDefault="00B93AEF" w:rsidP="001150E7">
            <w:pPr>
              <w:ind w:left="0" w:right="-108" w:firstLine="0"/>
              <w:rPr>
                <w:rFonts w:ascii="Times New Roman" w:hAnsi="Times New Roman"/>
                <w:b/>
                <w:sz w:val="26"/>
                <w:szCs w:val="26"/>
              </w:rPr>
            </w:pPr>
            <w:r w:rsidRPr="00063D56">
              <w:rPr>
                <w:rFonts w:ascii="Times New Roman" w:hAnsi="Times New Roman"/>
                <w:b/>
                <w:sz w:val="26"/>
                <w:szCs w:val="26"/>
              </w:rPr>
              <w:t>Thứ hạng</w:t>
            </w:r>
          </w:p>
        </w:tc>
        <w:tc>
          <w:tcPr>
            <w:tcW w:w="849" w:type="dxa"/>
            <w:shd w:val="clear" w:color="auto" w:fill="F2F2F2"/>
          </w:tcPr>
          <w:p w:rsidR="00B93AEF" w:rsidRPr="00063D56" w:rsidRDefault="00B93AEF" w:rsidP="001150E7">
            <w:pPr>
              <w:ind w:left="0" w:right="-108" w:firstLine="0"/>
              <w:rPr>
                <w:rFonts w:ascii="Times New Roman" w:hAnsi="Times New Roman"/>
                <w:b/>
                <w:sz w:val="26"/>
                <w:szCs w:val="26"/>
              </w:rPr>
            </w:pPr>
            <w:r w:rsidRPr="00063D56">
              <w:rPr>
                <w:rFonts w:ascii="Times New Roman" w:hAnsi="Times New Roman"/>
                <w:b/>
                <w:sz w:val="26"/>
                <w:szCs w:val="26"/>
              </w:rPr>
              <w:t>Điểm</w:t>
            </w:r>
          </w:p>
        </w:tc>
      </w:tr>
      <w:tr w:rsidR="00B93AEF" w:rsidRPr="00063D56" w:rsidTr="001150E7">
        <w:tc>
          <w:tcPr>
            <w:tcW w:w="1253" w:type="dxa"/>
            <w:shd w:val="clear" w:color="auto" w:fill="FFFFFF"/>
          </w:tcPr>
          <w:p w:rsidR="00B93AEF" w:rsidRPr="00063D56" w:rsidRDefault="00B93AEF" w:rsidP="001150E7">
            <w:pPr>
              <w:ind w:left="-74" w:right="-108" w:firstLine="0"/>
              <w:rPr>
                <w:rFonts w:ascii="Times New Roman" w:hAnsi="Times New Roman"/>
                <w:sz w:val="26"/>
                <w:szCs w:val="26"/>
              </w:rPr>
            </w:pPr>
            <w:r w:rsidRPr="00063D56">
              <w:rPr>
                <w:rFonts w:ascii="Times New Roman" w:hAnsi="Times New Roman"/>
                <w:sz w:val="26"/>
                <w:szCs w:val="26"/>
              </w:rPr>
              <w:t>1</w:t>
            </w:r>
          </w:p>
        </w:tc>
        <w:tc>
          <w:tcPr>
            <w:tcW w:w="851" w:type="dxa"/>
            <w:shd w:val="clear" w:color="auto" w:fill="FDE9D9"/>
          </w:tcPr>
          <w:p w:rsidR="00B93AEF" w:rsidRPr="00063D56" w:rsidRDefault="00B93AEF" w:rsidP="001150E7">
            <w:pPr>
              <w:ind w:left="-108" w:right="-108" w:firstLine="0"/>
              <w:rPr>
                <w:rFonts w:ascii="Times New Roman" w:hAnsi="Times New Roman"/>
                <w:sz w:val="26"/>
                <w:szCs w:val="26"/>
              </w:rPr>
            </w:pPr>
            <w:r w:rsidRPr="00063D56">
              <w:rPr>
                <w:rFonts w:ascii="Times New Roman" w:hAnsi="Times New Roman"/>
                <w:sz w:val="26"/>
                <w:szCs w:val="26"/>
              </w:rPr>
              <w:t>28</w:t>
            </w:r>
          </w:p>
        </w:tc>
        <w:tc>
          <w:tcPr>
            <w:tcW w:w="1219"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6</w:t>
            </w:r>
          </w:p>
        </w:tc>
        <w:tc>
          <w:tcPr>
            <w:tcW w:w="709" w:type="dxa"/>
            <w:shd w:val="clear" w:color="auto" w:fill="FDE9D9"/>
          </w:tcPr>
          <w:p w:rsidR="00B93AEF" w:rsidRPr="00063D56" w:rsidRDefault="00B93AEF" w:rsidP="001150E7">
            <w:pPr>
              <w:ind w:left="-108" w:right="-108" w:firstLine="0"/>
              <w:rPr>
                <w:rFonts w:ascii="Times New Roman" w:hAnsi="Times New Roman"/>
                <w:sz w:val="26"/>
                <w:szCs w:val="26"/>
              </w:rPr>
            </w:pPr>
            <w:r w:rsidRPr="00063D56">
              <w:rPr>
                <w:rFonts w:ascii="Times New Roman" w:hAnsi="Times New Roman"/>
                <w:sz w:val="26"/>
                <w:szCs w:val="26"/>
              </w:rPr>
              <w:t>20</w:t>
            </w:r>
          </w:p>
        </w:tc>
        <w:tc>
          <w:tcPr>
            <w:tcW w:w="1232" w:type="dxa"/>
            <w:gridSpan w:val="2"/>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11</w:t>
            </w:r>
          </w:p>
        </w:tc>
        <w:tc>
          <w:tcPr>
            <w:tcW w:w="708"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15</w:t>
            </w:r>
          </w:p>
        </w:tc>
        <w:tc>
          <w:tcPr>
            <w:tcW w:w="1219"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16</w:t>
            </w:r>
          </w:p>
        </w:tc>
        <w:tc>
          <w:tcPr>
            <w:tcW w:w="709"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10</w:t>
            </w:r>
          </w:p>
        </w:tc>
        <w:tc>
          <w:tcPr>
            <w:tcW w:w="1322"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21</w:t>
            </w:r>
          </w:p>
        </w:tc>
        <w:tc>
          <w:tcPr>
            <w:tcW w:w="849"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05</w:t>
            </w:r>
          </w:p>
        </w:tc>
      </w:tr>
      <w:tr w:rsidR="00B93AEF" w:rsidRPr="00063D56" w:rsidTr="001150E7">
        <w:tc>
          <w:tcPr>
            <w:tcW w:w="1253" w:type="dxa"/>
            <w:shd w:val="clear" w:color="auto" w:fill="FFFFFF"/>
          </w:tcPr>
          <w:p w:rsidR="00B93AEF" w:rsidRPr="00063D56" w:rsidRDefault="00B93AEF" w:rsidP="001150E7">
            <w:pPr>
              <w:ind w:left="-74" w:right="-108" w:firstLine="0"/>
              <w:rPr>
                <w:rFonts w:ascii="Times New Roman" w:hAnsi="Times New Roman"/>
                <w:sz w:val="26"/>
                <w:szCs w:val="26"/>
              </w:rPr>
            </w:pPr>
            <w:r w:rsidRPr="00063D56">
              <w:rPr>
                <w:rFonts w:ascii="Times New Roman" w:hAnsi="Times New Roman"/>
                <w:sz w:val="26"/>
                <w:szCs w:val="26"/>
              </w:rPr>
              <w:t>2</w:t>
            </w:r>
          </w:p>
        </w:tc>
        <w:tc>
          <w:tcPr>
            <w:tcW w:w="851" w:type="dxa"/>
            <w:shd w:val="clear" w:color="auto" w:fill="FDE9D9"/>
          </w:tcPr>
          <w:p w:rsidR="00B93AEF" w:rsidRPr="00063D56" w:rsidRDefault="00B93AEF" w:rsidP="001150E7">
            <w:pPr>
              <w:ind w:left="-108" w:right="-108" w:firstLine="0"/>
              <w:rPr>
                <w:rFonts w:ascii="Times New Roman" w:hAnsi="Times New Roman"/>
                <w:sz w:val="26"/>
                <w:szCs w:val="26"/>
              </w:rPr>
            </w:pPr>
            <w:r w:rsidRPr="00063D56">
              <w:rPr>
                <w:rFonts w:ascii="Times New Roman" w:hAnsi="Times New Roman"/>
                <w:sz w:val="26"/>
                <w:szCs w:val="26"/>
              </w:rPr>
              <w:t>25</w:t>
            </w:r>
          </w:p>
        </w:tc>
        <w:tc>
          <w:tcPr>
            <w:tcW w:w="1219"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7</w:t>
            </w:r>
          </w:p>
        </w:tc>
        <w:tc>
          <w:tcPr>
            <w:tcW w:w="709" w:type="dxa"/>
            <w:shd w:val="clear" w:color="auto" w:fill="FDE9D9"/>
          </w:tcPr>
          <w:p w:rsidR="00B93AEF" w:rsidRPr="00063D56" w:rsidRDefault="00B93AEF" w:rsidP="001150E7">
            <w:pPr>
              <w:ind w:left="-108" w:right="-108" w:firstLine="0"/>
              <w:rPr>
                <w:rFonts w:ascii="Times New Roman" w:hAnsi="Times New Roman"/>
                <w:sz w:val="26"/>
                <w:szCs w:val="26"/>
              </w:rPr>
            </w:pPr>
            <w:r w:rsidRPr="00063D56">
              <w:rPr>
                <w:rFonts w:ascii="Times New Roman" w:hAnsi="Times New Roman"/>
                <w:sz w:val="26"/>
                <w:szCs w:val="26"/>
              </w:rPr>
              <w:t>19</w:t>
            </w:r>
          </w:p>
        </w:tc>
        <w:tc>
          <w:tcPr>
            <w:tcW w:w="1232" w:type="dxa"/>
            <w:gridSpan w:val="2"/>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12</w:t>
            </w:r>
          </w:p>
        </w:tc>
        <w:tc>
          <w:tcPr>
            <w:tcW w:w="708"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14</w:t>
            </w:r>
          </w:p>
        </w:tc>
        <w:tc>
          <w:tcPr>
            <w:tcW w:w="1219"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17</w:t>
            </w:r>
          </w:p>
        </w:tc>
        <w:tc>
          <w:tcPr>
            <w:tcW w:w="709"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09</w:t>
            </w:r>
          </w:p>
        </w:tc>
        <w:tc>
          <w:tcPr>
            <w:tcW w:w="1322"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22</w:t>
            </w:r>
          </w:p>
        </w:tc>
        <w:tc>
          <w:tcPr>
            <w:tcW w:w="849"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04</w:t>
            </w:r>
          </w:p>
        </w:tc>
      </w:tr>
      <w:tr w:rsidR="00B93AEF" w:rsidRPr="00063D56" w:rsidTr="001150E7">
        <w:tc>
          <w:tcPr>
            <w:tcW w:w="1253" w:type="dxa"/>
            <w:shd w:val="clear" w:color="auto" w:fill="FFFFFF"/>
          </w:tcPr>
          <w:p w:rsidR="00B93AEF" w:rsidRPr="00063D56" w:rsidRDefault="00B93AEF" w:rsidP="001150E7">
            <w:pPr>
              <w:ind w:left="-74" w:right="-108" w:firstLine="0"/>
              <w:rPr>
                <w:rFonts w:ascii="Times New Roman" w:hAnsi="Times New Roman"/>
                <w:sz w:val="26"/>
                <w:szCs w:val="26"/>
              </w:rPr>
            </w:pPr>
            <w:r w:rsidRPr="00063D56">
              <w:rPr>
                <w:rFonts w:ascii="Times New Roman" w:hAnsi="Times New Roman"/>
                <w:sz w:val="26"/>
                <w:szCs w:val="26"/>
              </w:rPr>
              <w:t>3</w:t>
            </w:r>
          </w:p>
        </w:tc>
        <w:tc>
          <w:tcPr>
            <w:tcW w:w="851" w:type="dxa"/>
            <w:shd w:val="clear" w:color="auto" w:fill="FDE9D9"/>
          </w:tcPr>
          <w:p w:rsidR="00B93AEF" w:rsidRPr="00063D56" w:rsidRDefault="00B93AEF" w:rsidP="001150E7">
            <w:pPr>
              <w:ind w:left="-108" w:right="-108" w:firstLine="0"/>
              <w:rPr>
                <w:rFonts w:ascii="Times New Roman" w:hAnsi="Times New Roman"/>
                <w:sz w:val="26"/>
                <w:szCs w:val="26"/>
              </w:rPr>
            </w:pPr>
            <w:r w:rsidRPr="00063D56">
              <w:rPr>
                <w:rFonts w:ascii="Times New Roman" w:hAnsi="Times New Roman"/>
                <w:sz w:val="26"/>
                <w:szCs w:val="26"/>
              </w:rPr>
              <w:t>23</w:t>
            </w:r>
          </w:p>
        </w:tc>
        <w:tc>
          <w:tcPr>
            <w:tcW w:w="1219"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8</w:t>
            </w:r>
          </w:p>
        </w:tc>
        <w:tc>
          <w:tcPr>
            <w:tcW w:w="709" w:type="dxa"/>
            <w:shd w:val="clear" w:color="auto" w:fill="FDE9D9"/>
          </w:tcPr>
          <w:p w:rsidR="00B93AEF" w:rsidRPr="00063D56" w:rsidRDefault="00B93AEF" w:rsidP="001150E7">
            <w:pPr>
              <w:ind w:left="-108" w:right="-108" w:firstLine="0"/>
              <w:rPr>
                <w:rFonts w:ascii="Times New Roman" w:hAnsi="Times New Roman"/>
                <w:sz w:val="26"/>
                <w:szCs w:val="26"/>
              </w:rPr>
            </w:pPr>
            <w:r w:rsidRPr="00063D56">
              <w:rPr>
                <w:rFonts w:ascii="Times New Roman" w:hAnsi="Times New Roman"/>
                <w:sz w:val="26"/>
                <w:szCs w:val="26"/>
              </w:rPr>
              <w:t>18</w:t>
            </w:r>
          </w:p>
        </w:tc>
        <w:tc>
          <w:tcPr>
            <w:tcW w:w="1232" w:type="dxa"/>
            <w:gridSpan w:val="2"/>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13</w:t>
            </w:r>
          </w:p>
        </w:tc>
        <w:tc>
          <w:tcPr>
            <w:tcW w:w="708"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13</w:t>
            </w:r>
          </w:p>
        </w:tc>
        <w:tc>
          <w:tcPr>
            <w:tcW w:w="1219"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18</w:t>
            </w:r>
          </w:p>
        </w:tc>
        <w:tc>
          <w:tcPr>
            <w:tcW w:w="709"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08</w:t>
            </w:r>
          </w:p>
        </w:tc>
        <w:tc>
          <w:tcPr>
            <w:tcW w:w="1322"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23</w:t>
            </w:r>
          </w:p>
        </w:tc>
        <w:tc>
          <w:tcPr>
            <w:tcW w:w="849"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03</w:t>
            </w:r>
          </w:p>
        </w:tc>
      </w:tr>
      <w:tr w:rsidR="00B93AEF" w:rsidRPr="00063D56" w:rsidTr="001150E7">
        <w:tc>
          <w:tcPr>
            <w:tcW w:w="1253" w:type="dxa"/>
            <w:shd w:val="clear" w:color="auto" w:fill="FFFFFF"/>
          </w:tcPr>
          <w:p w:rsidR="00B93AEF" w:rsidRPr="00063D56" w:rsidRDefault="00B93AEF" w:rsidP="001150E7">
            <w:pPr>
              <w:ind w:left="-74" w:right="-108" w:firstLine="0"/>
              <w:rPr>
                <w:rFonts w:ascii="Times New Roman" w:hAnsi="Times New Roman"/>
                <w:sz w:val="26"/>
                <w:szCs w:val="26"/>
              </w:rPr>
            </w:pPr>
            <w:r w:rsidRPr="00063D56">
              <w:rPr>
                <w:rFonts w:ascii="Times New Roman" w:hAnsi="Times New Roman"/>
                <w:sz w:val="26"/>
                <w:szCs w:val="26"/>
              </w:rPr>
              <w:t>4</w:t>
            </w:r>
          </w:p>
        </w:tc>
        <w:tc>
          <w:tcPr>
            <w:tcW w:w="851" w:type="dxa"/>
            <w:shd w:val="clear" w:color="auto" w:fill="FDE9D9"/>
          </w:tcPr>
          <w:p w:rsidR="00B93AEF" w:rsidRPr="00063D56" w:rsidRDefault="00B93AEF" w:rsidP="001150E7">
            <w:pPr>
              <w:ind w:left="-108" w:right="-108" w:firstLine="0"/>
              <w:rPr>
                <w:rFonts w:ascii="Times New Roman" w:hAnsi="Times New Roman"/>
                <w:sz w:val="26"/>
                <w:szCs w:val="26"/>
              </w:rPr>
            </w:pPr>
            <w:r w:rsidRPr="00063D56">
              <w:rPr>
                <w:rFonts w:ascii="Times New Roman" w:hAnsi="Times New Roman"/>
                <w:sz w:val="26"/>
                <w:szCs w:val="26"/>
              </w:rPr>
              <w:t>22</w:t>
            </w:r>
          </w:p>
        </w:tc>
        <w:tc>
          <w:tcPr>
            <w:tcW w:w="1219"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9</w:t>
            </w:r>
          </w:p>
        </w:tc>
        <w:tc>
          <w:tcPr>
            <w:tcW w:w="709" w:type="dxa"/>
            <w:shd w:val="clear" w:color="auto" w:fill="FDE9D9"/>
          </w:tcPr>
          <w:p w:rsidR="00B93AEF" w:rsidRPr="00063D56" w:rsidRDefault="00B93AEF" w:rsidP="001150E7">
            <w:pPr>
              <w:ind w:left="-108" w:right="-108" w:firstLine="0"/>
              <w:rPr>
                <w:rFonts w:ascii="Times New Roman" w:hAnsi="Times New Roman"/>
                <w:sz w:val="26"/>
                <w:szCs w:val="26"/>
              </w:rPr>
            </w:pPr>
            <w:r w:rsidRPr="00063D56">
              <w:rPr>
                <w:rFonts w:ascii="Times New Roman" w:hAnsi="Times New Roman"/>
                <w:sz w:val="26"/>
                <w:szCs w:val="26"/>
              </w:rPr>
              <w:t>17</w:t>
            </w:r>
          </w:p>
        </w:tc>
        <w:tc>
          <w:tcPr>
            <w:tcW w:w="1232" w:type="dxa"/>
            <w:gridSpan w:val="2"/>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14</w:t>
            </w:r>
          </w:p>
        </w:tc>
        <w:tc>
          <w:tcPr>
            <w:tcW w:w="708"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12</w:t>
            </w:r>
          </w:p>
        </w:tc>
        <w:tc>
          <w:tcPr>
            <w:tcW w:w="1219"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19</w:t>
            </w:r>
          </w:p>
        </w:tc>
        <w:tc>
          <w:tcPr>
            <w:tcW w:w="709"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07</w:t>
            </w:r>
          </w:p>
        </w:tc>
        <w:tc>
          <w:tcPr>
            <w:tcW w:w="1322"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24</w:t>
            </w:r>
          </w:p>
        </w:tc>
        <w:tc>
          <w:tcPr>
            <w:tcW w:w="849"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02</w:t>
            </w:r>
          </w:p>
        </w:tc>
      </w:tr>
      <w:tr w:rsidR="00B93AEF" w:rsidRPr="00063D56" w:rsidTr="001150E7">
        <w:tc>
          <w:tcPr>
            <w:tcW w:w="1253" w:type="dxa"/>
            <w:shd w:val="clear" w:color="auto" w:fill="FFFFFF"/>
          </w:tcPr>
          <w:p w:rsidR="00B93AEF" w:rsidRPr="00063D56" w:rsidRDefault="00B93AEF" w:rsidP="001150E7">
            <w:pPr>
              <w:ind w:left="-74" w:right="-108" w:firstLine="0"/>
              <w:rPr>
                <w:rFonts w:ascii="Times New Roman" w:hAnsi="Times New Roman"/>
                <w:sz w:val="26"/>
                <w:szCs w:val="26"/>
              </w:rPr>
            </w:pPr>
            <w:r w:rsidRPr="00063D56">
              <w:rPr>
                <w:rFonts w:ascii="Times New Roman" w:hAnsi="Times New Roman"/>
                <w:sz w:val="26"/>
                <w:szCs w:val="26"/>
              </w:rPr>
              <w:t>5</w:t>
            </w:r>
          </w:p>
        </w:tc>
        <w:tc>
          <w:tcPr>
            <w:tcW w:w="851" w:type="dxa"/>
            <w:shd w:val="clear" w:color="auto" w:fill="FDE9D9"/>
          </w:tcPr>
          <w:p w:rsidR="00B93AEF" w:rsidRPr="00063D56" w:rsidRDefault="00B93AEF" w:rsidP="001150E7">
            <w:pPr>
              <w:ind w:left="-108" w:right="-108" w:firstLine="0"/>
              <w:rPr>
                <w:rFonts w:ascii="Times New Roman" w:hAnsi="Times New Roman"/>
                <w:sz w:val="26"/>
                <w:szCs w:val="26"/>
              </w:rPr>
            </w:pPr>
            <w:r w:rsidRPr="00063D56">
              <w:rPr>
                <w:rFonts w:ascii="Times New Roman" w:hAnsi="Times New Roman"/>
                <w:sz w:val="26"/>
                <w:szCs w:val="26"/>
              </w:rPr>
              <w:t>21</w:t>
            </w:r>
          </w:p>
        </w:tc>
        <w:tc>
          <w:tcPr>
            <w:tcW w:w="1219"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10</w:t>
            </w:r>
          </w:p>
        </w:tc>
        <w:tc>
          <w:tcPr>
            <w:tcW w:w="709" w:type="dxa"/>
            <w:shd w:val="clear" w:color="auto" w:fill="FDE9D9"/>
          </w:tcPr>
          <w:p w:rsidR="00B93AEF" w:rsidRPr="00063D56" w:rsidRDefault="00B93AEF" w:rsidP="001150E7">
            <w:pPr>
              <w:ind w:left="-108" w:right="-108" w:firstLine="0"/>
              <w:rPr>
                <w:rFonts w:ascii="Times New Roman" w:hAnsi="Times New Roman"/>
                <w:sz w:val="26"/>
                <w:szCs w:val="26"/>
              </w:rPr>
            </w:pPr>
            <w:r w:rsidRPr="00063D56">
              <w:rPr>
                <w:rFonts w:ascii="Times New Roman" w:hAnsi="Times New Roman"/>
                <w:sz w:val="26"/>
                <w:szCs w:val="26"/>
              </w:rPr>
              <w:t>16</w:t>
            </w:r>
          </w:p>
        </w:tc>
        <w:tc>
          <w:tcPr>
            <w:tcW w:w="1232" w:type="dxa"/>
            <w:gridSpan w:val="2"/>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15</w:t>
            </w:r>
          </w:p>
        </w:tc>
        <w:tc>
          <w:tcPr>
            <w:tcW w:w="708"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11</w:t>
            </w:r>
          </w:p>
        </w:tc>
        <w:tc>
          <w:tcPr>
            <w:tcW w:w="1219"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20</w:t>
            </w:r>
          </w:p>
        </w:tc>
        <w:tc>
          <w:tcPr>
            <w:tcW w:w="709"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06</w:t>
            </w:r>
          </w:p>
        </w:tc>
        <w:tc>
          <w:tcPr>
            <w:tcW w:w="1322" w:type="dxa"/>
            <w:shd w:val="clear" w:color="auto" w:fill="FFFFFF"/>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25</w:t>
            </w:r>
          </w:p>
        </w:tc>
        <w:tc>
          <w:tcPr>
            <w:tcW w:w="849" w:type="dxa"/>
            <w:shd w:val="clear" w:color="auto" w:fill="FDE9D9"/>
          </w:tcPr>
          <w:p w:rsidR="00B93AEF" w:rsidRPr="00063D56" w:rsidRDefault="00B93AEF" w:rsidP="001150E7">
            <w:pPr>
              <w:ind w:left="-87" w:right="-108" w:firstLine="0"/>
              <w:rPr>
                <w:rFonts w:ascii="Times New Roman" w:hAnsi="Times New Roman"/>
                <w:sz w:val="26"/>
                <w:szCs w:val="26"/>
              </w:rPr>
            </w:pPr>
            <w:r w:rsidRPr="00063D56">
              <w:rPr>
                <w:rFonts w:ascii="Times New Roman" w:hAnsi="Times New Roman"/>
                <w:sz w:val="26"/>
                <w:szCs w:val="26"/>
              </w:rPr>
              <w:t>01</w:t>
            </w:r>
          </w:p>
        </w:tc>
      </w:tr>
    </w:tbl>
    <w:p w:rsidR="00B93AEF" w:rsidRPr="00063D56" w:rsidRDefault="001150E7" w:rsidP="00D84A19">
      <w:pPr>
        <w:pStyle w:val="Heading2"/>
        <w:spacing w:before="60" w:after="60"/>
        <w:ind w:left="0" w:right="0" w:firstLine="567"/>
        <w:jc w:val="both"/>
        <w:rPr>
          <w:szCs w:val="26"/>
        </w:rPr>
      </w:pPr>
      <w:r w:rsidRPr="00063D56">
        <w:rPr>
          <w:szCs w:val="26"/>
        </w:rPr>
        <w:t>4</w:t>
      </w:r>
      <w:r w:rsidRPr="00063D56">
        <w:rPr>
          <w:szCs w:val="26"/>
          <w:lang w:val="en-US"/>
        </w:rPr>
        <w:t>0</w:t>
      </w:r>
      <w:r w:rsidR="00B93AEF" w:rsidRPr="00063D56">
        <w:rPr>
          <w:szCs w:val="26"/>
        </w:rPr>
        <w:t>.4.Thời gian đăng ký và địa điểm thi đấu:</w:t>
      </w:r>
    </w:p>
    <w:p w:rsidR="00B93AEF" w:rsidRPr="00063D56" w:rsidRDefault="00B93AEF" w:rsidP="00D84A19">
      <w:pPr>
        <w:spacing w:before="60" w:after="60"/>
        <w:ind w:left="0" w:right="0" w:firstLine="567"/>
        <w:jc w:val="both"/>
        <w:rPr>
          <w:rFonts w:ascii="Times New Roman" w:hAnsi="Times New Roman"/>
          <w:sz w:val="26"/>
          <w:szCs w:val="26"/>
        </w:rPr>
      </w:pPr>
      <w:r w:rsidRPr="00063D56">
        <w:rPr>
          <w:rFonts w:ascii="Times New Roman" w:hAnsi="Times New Roman"/>
          <w:b/>
          <w:sz w:val="26"/>
          <w:szCs w:val="26"/>
        </w:rPr>
        <w:t>4</w:t>
      </w:r>
      <w:r w:rsidR="001150E7" w:rsidRPr="00063D56">
        <w:rPr>
          <w:rFonts w:ascii="Times New Roman" w:hAnsi="Times New Roman"/>
          <w:b/>
          <w:sz w:val="26"/>
          <w:szCs w:val="26"/>
        </w:rPr>
        <w:t>0</w:t>
      </w:r>
      <w:r w:rsidRPr="00063D56">
        <w:rPr>
          <w:rFonts w:ascii="Times New Roman" w:hAnsi="Times New Roman"/>
          <w:b/>
          <w:sz w:val="26"/>
          <w:szCs w:val="26"/>
        </w:rPr>
        <w:t>.4.1.</w:t>
      </w:r>
      <w:r w:rsidR="00E73A3F" w:rsidRPr="00063D56">
        <w:rPr>
          <w:rFonts w:ascii="Times New Roman" w:hAnsi="Times New Roman"/>
          <w:b/>
          <w:sz w:val="26"/>
          <w:szCs w:val="26"/>
        </w:rPr>
        <w:t xml:space="preserve"> </w:t>
      </w:r>
      <w:r w:rsidRPr="00063D56">
        <w:rPr>
          <w:rFonts w:ascii="Times New Roman" w:hAnsi="Times New Roman"/>
          <w:b/>
          <w:sz w:val="26"/>
          <w:szCs w:val="26"/>
        </w:rPr>
        <w:t xml:space="preserve">Đăng ký: </w:t>
      </w:r>
      <w:r w:rsidRPr="00063D56">
        <w:rPr>
          <w:rFonts w:ascii="Times New Roman" w:hAnsi="Times New Roman"/>
          <w:sz w:val="26"/>
          <w:szCs w:val="26"/>
        </w:rPr>
        <w:t>Hạn chót nộp hồ sơ ngày 05/01/2018. Danh sách đăng ký gửi về Liên đoàn Cử tạ - Thể hình thành phố Hồ Chí Minh – Nhà tập luyện Phú Thọ, 219 Lý Thường Kiệt, Q.11. (Danh sách đăng ký theo mẫu 5 đính kèm)</w:t>
      </w:r>
    </w:p>
    <w:p w:rsidR="00B93AEF" w:rsidRPr="00063D56" w:rsidRDefault="001150E7" w:rsidP="00D84A19">
      <w:pPr>
        <w:spacing w:before="60" w:after="60"/>
        <w:ind w:left="0" w:right="0" w:firstLine="567"/>
        <w:jc w:val="both"/>
        <w:rPr>
          <w:rFonts w:ascii="Times New Roman" w:hAnsi="Times New Roman"/>
          <w:sz w:val="26"/>
          <w:szCs w:val="26"/>
        </w:rPr>
      </w:pPr>
      <w:r w:rsidRPr="00063D56">
        <w:rPr>
          <w:rFonts w:ascii="Times New Roman" w:hAnsi="Times New Roman"/>
          <w:b/>
          <w:sz w:val="26"/>
          <w:szCs w:val="26"/>
        </w:rPr>
        <w:t>40</w:t>
      </w:r>
      <w:r w:rsidR="00B93AEF" w:rsidRPr="00063D56">
        <w:rPr>
          <w:rFonts w:ascii="Times New Roman" w:hAnsi="Times New Roman"/>
          <w:b/>
          <w:sz w:val="26"/>
          <w:szCs w:val="26"/>
        </w:rPr>
        <w:t>.4.2. Thời gian họp lãnh đội:</w:t>
      </w:r>
      <w:r w:rsidR="00B93AEF" w:rsidRPr="00063D56">
        <w:rPr>
          <w:rFonts w:ascii="Times New Roman" w:hAnsi="Times New Roman"/>
          <w:sz w:val="26"/>
          <w:szCs w:val="26"/>
        </w:rPr>
        <w:t xml:space="preserve"> 14g30 ngày 17/01/2018 tại Nhà tập luyện thể thao Phú Thọ, 219</w:t>
      </w:r>
      <w:r w:rsidR="006B582C" w:rsidRPr="00063D56">
        <w:rPr>
          <w:rFonts w:ascii="Times New Roman" w:hAnsi="Times New Roman"/>
          <w:sz w:val="26"/>
          <w:szCs w:val="26"/>
        </w:rPr>
        <w:t xml:space="preserve"> Lý Thường Kiệt, Quận 11. Đăng </w:t>
      </w:r>
      <w:r w:rsidR="00B93AEF" w:rsidRPr="00063D56">
        <w:rPr>
          <w:rFonts w:ascii="Times New Roman" w:hAnsi="Times New Roman"/>
          <w:sz w:val="26"/>
          <w:szCs w:val="26"/>
        </w:rPr>
        <w:t xml:space="preserve">ký chính thức hạng cân của vận động viên sẽ diễn ra tại cuộc họp lãnh đội. </w:t>
      </w:r>
    </w:p>
    <w:p w:rsidR="007D3434" w:rsidRPr="00063D56" w:rsidRDefault="001150E7" w:rsidP="00D84A19">
      <w:pPr>
        <w:spacing w:before="60" w:after="60"/>
        <w:ind w:left="0" w:right="0" w:firstLine="567"/>
        <w:jc w:val="both"/>
        <w:rPr>
          <w:rFonts w:ascii="Times New Roman" w:hAnsi="Times New Roman"/>
          <w:b/>
          <w:color w:val="000000"/>
          <w:sz w:val="26"/>
          <w:szCs w:val="26"/>
        </w:rPr>
      </w:pPr>
      <w:r w:rsidRPr="00063D56">
        <w:rPr>
          <w:rFonts w:ascii="Times New Roman" w:hAnsi="Times New Roman"/>
          <w:b/>
          <w:sz w:val="26"/>
          <w:szCs w:val="26"/>
        </w:rPr>
        <w:t>40</w:t>
      </w:r>
      <w:r w:rsidR="00B93AEF" w:rsidRPr="00063D56">
        <w:rPr>
          <w:rFonts w:ascii="Times New Roman" w:hAnsi="Times New Roman"/>
          <w:b/>
          <w:sz w:val="26"/>
          <w:szCs w:val="26"/>
        </w:rPr>
        <w:t>.4.3. Thi đấu:</w:t>
      </w:r>
      <w:r w:rsidR="00B93AEF" w:rsidRPr="00063D56">
        <w:rPr>
          <w:rFonts w:ascii="Times New Roman" w:hAnsi="Times New Roman"/>
          <w:sz w:val="26"/>
          <w:szCs w:val="26"/>
        </w:rPr>
        <w:t xml:space="preserve"> từ</w:t>
      </w:r>
      <w:r w:rsidR="00B93AEF" w:rsidRPr="00063D56">
        <w:rPr>
          <w:rFonts w:ascii="Times New Roman" w:hAnsi="Times New Roman"/>
          <w:b/>
          <w:sz w:val="26"/>
          <w:szCs w:val="26"/>
        </w:rPr>
        <w:t xml:space="preserve"> </w:t>
      </w:r>
      <w:r w:rsidR="00B93AEF" w:rsidRPr="00063D56">
        <w:rPr>
          <w:rFonts w:ascii="Times New Roman" w:hAnsi="Times New Roman"/>
          <w:sz w:val="26"/>
          <w:szCs w:val="26"/>
        </w:rPr>
        <w:t>ngày</w:t>
      </w:r>
      <w:r w:rsidR="00B93AEF" w:rsidRPr="00063D56">
        <w:rPr>
          <w:rFonts w:ascii="Times New Roman" w:hAnsi="Times New Roman"/>
          <w:b/>
          <w:sz w:val="26"/>
          <w:szCs w:val="26"/>
        </w:rPr>
        <w:t xml:space="preserve"> </w:t>
      </w:r>
      <w:r w:rsidR="00B93AEF" w:rsidRPr="00063D56">
        <w:rPr>
          <w:rFonts w:ascii="Times New Roman" w:hAnsi="Times New Roman"/>
          <w:sz w:val="26"/>
          <w:szCs w:val="26"/>
        </w:rPr>
        <w:t>19 - 21/01/2018</w:t>
      </w:r>
      <w:r w:rsidR="00B93AEF" w:rsidRPr="00063D56">
        <w:rPr>
          <w:rFonts w:ascii="Times New Roman" w:hAnsi="Times New Roman"/>
          <w:b/>
          <w:sz w:val="26"/>
          <w:szCs w:val="26"/>
        </w:rPr>
        <w:t xml:space="preserve"> </w:t>
      </w:r>
      <w:r w:rsidR="00B93AEF" w:rsidRPr="00063D56">
        <w:rPr>
          <w:rFonts w:ascii="Times New Roman" w:hAnsi="Times New Roman"/>
          <w:sz w:val="26"/>
          <w:szCs w:val="26"/>
        </w:rPr>
        <w:t>tại</w:t>
      </w:r>
      <w:r w:rsidR="00B93AEF" w:rsidRPr="00063D56">
        <w:rPr>
          <w:rFonts w:ascii="Times New Roman" w:hAnsi="Times New Roman"/>
          <w:b/>
          <w:sz w:val="26"/>
          <w:szCs w:val="26"/>
        </w:rPr>
        <w:t xml:space="preserve"> </w:t>
      </w:r>
      <w:r w:rsidR="00B93AEF" w:rsidRPr="00063D56">
        <w:rPr>
          <w:rFonts w:ascii="Times New Roman" w:hAnsi="Times New Roman"/>
          <w:sz w:val="26"/>
          <w:szCs w:val="26"/>
        </w:rPr>
        <w:t>Nhà</w:t>
      </w:r>
      <w:r w:rsidR="00B93AEF" w:rsidRPr="00063D56">
        <w:rPr>
          <w:rFonts w:ascii="Times New Roman" w:hAnsi="Times New Roman"/>
          <w:b/>
          <w:sz w:val="26"/>
          <w:szCs w:val="26"/>
        </w:rPr>
        <w:t xml:space="preserve"> </w:t>
      </w:r>
      <w:r w:rsidR="00B93AEF" w:rsidRPr="00063D56">
        <w:rPr>
          <w:rFonts w:ascii="Times New Roman" w:hAnsi="Times New Roman"/>
          <w:sz w:val="26"/>
          <w:szCs w:val="26"/>
        </w:rPr>
        <w:t>thi</w:t>
      </w:r>
      <w:r w:rsidR="00B93AEF" w:rsidRPr="00063D56">
        <w:rPr>
          <w:rFonts w:ascii="Times New Roman" w:hAnsi="Times New Roman"/>
          <w:b/>
          <w:sz w:val="26"/>
          <w:szCs w:val="26"/>
        </w:rPr>
        <w:t xml:space="preserve"> </w:t>
      </w:r>
      <w:r w:rsidR="00B93AEF" w:rsidRPr="00063D56">
        <w:rPr>
          <w:rFonts w:ascii="Times New Roman" w:hAnsi="Times New Roman"/>
          <w:sz w:val="26"/>
          <w:szCs w:val="26"/>
        </w:rPr>
        <w:t>đấu</w:t>
      </w:r>
      <w:r w:rsidR="00B93AEF" w:rsidRPr="00063D56">
        <w:rPr>
          <w:rFonts w:ascii="Times New Roman" w:hAnsi="Times New Roman"/>
          <w:b/>
          <w:sz w:val="26"/>
          <w:szCs w:val="26"/>
        </w:rPr>
        <w:t xml:space="preserve"> </w:t>
      </w:r>
      <w:r w:rsidR="00B93AEF" w:rsidRPr="00063D56">
        <w:rPr>
          <w:rFonts w:ascii="Times New Roman" w:hAnsi="Times New Roman"/>
          <w:sz w:val="26"/>
          <w:szCs w:val="26"/>
        </w:rPr>
        <w:t>Thể</w:t>
      </w:r>
      <w:r w:rsidR="00B93AEF" w:rsidRPr="00063D56">
        <w:rPr>
          <w:rFonts w:ascii="Times New Roman" w:hAnsi="Times New Roman"/>
          <w:b/>
          <w:sz w:val="26"/>
          <w:szCs w:val="26"/>
        </w:rPr>
        <w:t xml:space="preserve"> </w:t>
      </w:r>
      <w:r w:rsidR="00B93AEF" w:rsidRPr="00063D56">
        <w:rPr>
          <w:rFonts w:ascii="Times New Roman" w:hAnsi="Times New Roman"/>
          <w:sz w:val="26"/>
          <w:szCs w:val="26"/>
        </w:rPr>
        <w:t>dục</w:t>
      </w:r>
      <w:r w:rsidR="00B93AEF" w:rsidRPr="00063D56">
        <w:rPr>
          <w:rFonts w:ascii="Times New Roman" w:hAnsi="Times New Roman"/>
          <w:b/>
          <w:sz w:val="26"/>
          <w:szCs w:val="26"/>
        </w:rPr>
        <w:t xml:space="preserve"> </w:t>
      </w:r>
      <w:r w:rsidR="00B93AEF" w:rsidRPr="00063D56">
        <w:rPr>
          <w:rFonts w:ascii="Times New Roman" w:hAnsi="Times New Roman"/>
          <w:sz w:val="26"/>
          <w:szCs w:val="26"/>
        </w:rPr>
        <w:t>thể</w:t>
      </w:r>
      <w:r w:rsidR="00B93AEF" w:rsidRPr="00063D56">
        <w:rPr>
          <w:rFonts w:ascii="Times New Roman" w:hAnsi="Times New Roman"/>
          <w:b/>
          <w:sz w:val="26"/>
          <w:szCs w:val="26"/>
        </w:rPr>
        <w:t xml:space="preserve"> </w:t>
      </w:r>
      <w:r w:rsidR="00B93AEF" w:rsidRPr="00063D56">
        <w:rPr>
          <w:rFonts w:ascii="Times New Roman" w:hAnsi="Times New Roman"/>
          <w:sz w:val="26"/>
          <w:szCs w:val="26"/>
        </w:rPr>
        <w:t>thao</w:t>
      </w:r>
      <w:r w:rsidR="00B93AEF" w:rsidRPr="00063D56">
        <w:rPr>
          <w:rFonts w:ascii="Times New Roman" w:hAnsi="Times New Roman"/>
          <w:b/>
          <w:sz w:val="26"/>
          <w:szCs w:val="26"/>
        </w:rPr>
        <w:t xml:space="preserve"> </w:t>
      </w:r>
      <w:r w:rsidR="00B93AEF" w:rsidRPr="00063D56">
        <w:rPr>
          <w:rFonts w:ascii="Times New Roman" w:hAnsi="Times New Roman"/>
          <w:sz w:val="26"/>
          <w:szCs w:val="26"/>
        </w:rPr>
        <w:t>Phú</w:t>
      </w:r>
      <w:r w:rsidR="00B93AEF" w:rsidRPr="00063D56">
        <w:rPr>
          <w:rFonts w:ascii="Times New Roman" w:hAnsi="Times New Roman"/>
          <w:b/>
          <w:sz w:val="26"/>
          <w:szCs w:val="26"/>
        </w:rPr>
        <w:t xml:space="preserve"> </w:t>
      </w:r>
      <w:r w:rsidR="00B93AEF" w:rsidRPr="00063D56">
        <w:rPr>
          <w:rFonts w:ascii="Times New Roman" w:hAnsi="Times New Roman"/>
          <w:sz w:val="26"/>
          <w:szCs w:val="26"/>
        </w:rPr>
        <w:t>Thọ.</w:t>
      </w:r>
    </w:p>
    <w:p w:rsidR="00D84A19" w:rsidRDefault="00D84A19" w:rsidP="00D84A19">
      <w:pPr>
        <w:spacing w:before="120" w:after="120"/>
        <w:ind w:left="0" w:right="0" w:firstLine="567"/>
        <w:jc w:val="both"/>
        <w:rPr>
          <w:rFonts w:ascii="Times New Roman" w:hAnsi="Times New Roman"/>
          <w:b/>
          <w:bCs/>
          <w:sz w:val="26"/>
          <w:szCs w:val="26"/>
        </w:rPr>
      </w:pPr>
    </w:p>
    <w:p w:rsidR="00D84A19" w:rsidRDefault="00D84A19" w:rsidP="00D84A19">
      <w:pPr>
        <w:spacing w:before="120" w:after="120"/>
        <w:ind w:left="0" w:right="0" w:firstLine="567"/>
        <w:jc w:val="both"/>
        <w:rPr>
          <w:rFonts w:ascii="Times New Roman" w:hAnsi="Times New Roman"/>
          <w:b/>
          <w:bCs/>
          <w:sz w:val="26"/>
          <w:szCs w:val="26"/>
        </w:rPr>
      </w:pPr>
    </w:p>
    <w:p w:rsidR="00D84A19" w:rsidRDefault="00D84A19" w:rsidP="00D84A19">
      <w:pPr>
        <w:spacing w:before="120" w:after="120"/>
        <w:ind w:left="0" w:right="0" w:firstLine="567"/>
        <w:jc w:val="both"/>
        <w:rPr>
          <w:rFonts w:ascii="Times New Roman" w:hAnsi="Times New Roman"/>
          <w:b/>
          <w:bCs/>
          <w:sz w:val="26"/>
          <w:szCs w:val="26"/>
        </w:rPr>
      </w:pPr>
    </w:p>
    <w:p w:rsidR="00D84A19" w:rsidRDefault="00D84A19" w:rsidP="00D84A19">
      <w:pPr>
        <w:spacing w:before="120" w:after="120"/>
        <w:ind w:left="0" w:right="0" w:firstLine="567"/>
        <w:jc w:val="both"/>
        <w:rPr>
          <w:rFonts w:ascii="Times New Roman" w:hAnsi="Times New Roman"/>
          <w:b/>
          <w:bCs/>
          <w:sz w:val="26"/>
          <w:szCs w:val="26"/>
        </w:rPr>
      </w:pPr>
    </w:p>
    <w:p w:rsidR="00692C0E" w:rsidRPr="00063D56" w:rsidRDefault="005C2A28" w:rsidP="00D84A19">
      <w:pPr>
        <w:spacing w:before="120" w:after="120"/>
        <w:ind w:left="0" w:right="0" w:firstLine="567"/>
        <w:jc w:val="both"/>
        <w:rPr>
          <w:rFonts w:ascii="Times New Roman" w:hAnsi="Times New Roman"/>
          <w:b/>
          <w:bCs/>
          <w:sz w:val="26"/>
          <w:szCs w:val="26"/>
        </w:rPr>
      </w:pPr>
      <w:r w:rsidRPr="00063D56">
        <w:rPr>
          <w:rFonts w:ascii="Times New Roman" w:hAnsi="Times New Roman"/>
          <w:b/>
          <w:bCs/>
          <w:sz w:val="26"/>
          <w:szCs w:val="26"/>
        </w:rPr>
        <w:lastRenderedPageBreak/>
        <w:t>Điều 4</w:t>
      </w:r>
      <w:r w:rsidR="005B6B89" w:rsidRPr="00063D56">
        <w:rPr>
          <w:rFonts w:ascii="Times New Roman" w:hAnsi="Times New Roman"/>
          <w:b/>
          <w:bCs/>
          <w:sz w:val="26"/>
          <w:szCs w:val="26"/>
        </w:rPr>
        <w:t>1</w:t>
      </w:r>
      <w:r w:rsidRPr="00063D56">
        <w:rPr>
          <w:rFonts w:ascii="Times New Roman" w:hAnsi="Times New Roman"/>
          <w:b/>
          <w:bCs/>
          <w:sz w:val="26"/>
          <w:szCs w:val="26"/>
        </w:rPr>
        <w:t>. MÔN BẮN SÚNG:</w:t>
      </w:r>
    </w:p>
    <w:p w:rsidR="00876C74" w:rsidRPr="00063D56" w:rsidRDefault="005C2A28" w:rsidP="00D84A19">
      <w:pPr>
        <w:spacing w:before="240"/>
        <w:ind w:left="0" w:right="0" w:firstLine="567"/>
        <w:jc w:val="both"/>
        <w:rPr>
          <w:rFonts w:ascii="Times New Roman" w:hAnsi="Times New Roman"/>
          <w:b/>
          <w:bCs/>
          <w:iCs/>
          <w:sz w:val="26"/>
          <w:szCs w:val="26"/>
        </w:rPr>
      </w:pPr>
      <w:r w:rsidRPr="00063D56">
        <w:rPr>
          <w:rFonts w:ascii="Times New Roman" w:hAnsi="Times New Roman"/>
          <w:b/>
          <w:bCs/>
          <w:iCs/>
          <w:sz w:val="26"/>
          <w:szCs w:val="26"/>
        </w:rPr>
        <w:t>4</w:t>
      </w:r>
      <w:r w:rsidR="005B6B89" w:rsidRPr="00063D56">
        <w:rPr>
          <w:rFonts w:ascii="Times New Roman" w:hAnsi="Times New Roman"/>
          <w:b/>
          <w:bCs/>
          <w:iCs/>
          <w:sz w:val="26"/>
          <w:szCs w:val="26"/>
        </w:rPr>
        <w:t>1</w:t>
      </w:r>
      <w:r w:rsidRPr="00063D56">
        <w:rPr>
          <w:rFonts w:ascii="Times New Roman" w:hAnsi="Times New Roman"/>
          <w:b/>
          <w:bCs/>
          <w:iCs/>
          <w:sz w:val="26"/>
          <w:szCs w:val="26"/>
        </w:rPr>
        <w:t>.1. Nội dung thi đấu:</w:t>
      </w:r>
    </w:p>
    <w:p w:rsidR="00876C74" w:rsidRPr="00063D56" w:rsidRDefault="00876C74" w:rsidP="00D84A19">
      <w:pPr>
        <w:spacing w:before="240"/>
        <w:ind w:left="0" w:right="0" w:firstLine="567"/>
        <w:jc w:val="both"/>
        <w:rPr>
          <w:rFonts w:ascii="Times New Roman" w:hAnsi="Times New Roman"/>
          <w:b/>
          <w:sz w:val="26"/>
          <w:szCs w:val="26"/>
        </w:rPr>
      </w:pPr>
      <w:r w:rsidRPr="00063D56">
        <w:rPr>
          <w:rFonts w:ascii="Times New Roman" w:hAnsi="Times New Roman"/>
          <w:sz w:val="26"/>
          <w:szCs w:val="26"/>
        </w:rPr>
        <w:t>+ Cá nhân và đồng đội: súng trường phổ thông THCS (lớp 6-7) nam, nữ; súng trường phổ thông THCS(lớp 8-9) nam, nữ; súng trường phổ thông THPT nam, nữ; súng ngắn hơi THCS nam, nữ; súng ngắn hơi THPT nam, nữ.</w:t>
      </w:r>
      <w:r w:rsidRPr="00063D56">
        <w:rPr>
          <w:rFonts w:ascii="Times New Roman" w:hAnsi="Times New Roman"/>
          <w:b/>
          <w:sz w:val="26"/>
          <w:szCs w:val="26"/>
        </w:rPr>
        <w:t xml:space="preserve"> </w:t>
      </w:r>
    </w:p>
    <w:p w:rsidR="00876C74" w:rsidRPr="00063D56" w:rsidRDefault="00876C74" w:rsidP="00D84A19">
      <w:pPr>
        <w:spacing w:before="240"/>
        <w:ind w:left="0" w:right="0" w:firstLine="567"/>
        <w:jc w:val="both"/>
        <w:rPr>
          <w:rFonts w:ascii="Times New Roman" w:hAnsi="Times New Roman"/>
          <w:b/>
          <w:bCs/>
          <w:iCs/>
          <w:sz w:val="26"/>
          <w:szCs w:val="26"/>
        </w:rPr>
      </w:pPr>
      <w:r w:rsidRPr="00063D56">
        <w:rPr>
          <w:rFonts w:ascii="Times New Roman" w:hAnsi="Times New Roman"/>
          <w:sz w:val="26"/>
          <w:szCs w:val="26"/>
        </w:rPr>
        <w:t>+ Cá nhân: súng trường hơi nam, nữ THCS; súng trường hơi nam, nữ THPT.</w:t>
      </w:r>
    </w:p>
    <w:p w:rsidR="00692C0E" w:rsidRPr="00063D56" w:rsidRDefault="005C2A28" w:rsidP="00D84A19">
      <w:pPr>
        <w:spacing w:before="240"/>
        <w:ind w:left="0" w:right="0" w:firstLine="567"/>
        <w:jc w:val="both"/>
        <w:rPr>
          <w:rFonts w:ascii="Times New Roman" w:hAnsi="Times New Roman"/>
          <w:sz w:val="26"/>
          <w:szCs w:val="26"/>
        </w:rPr>
      </w:pPr>
      <w:r w:rsidRPr="00063D56">
        <w:rPr>
          <w:rFonts w:ascii="Times New Roman" w:hAnsi="Times New Roman"/>
          <w:b/>
          <w:bCs/>
          <w:iCs/>
          <w:sz w:val="26"/>
          <w:szCs w:val="26"/>
        </w:rPr>
        <w:t>4</w:t>
      </w:r>
      <w:r w:rsidR="005B6B89" w:rsidRPr="00063D56">
        <w:rPr>
          <w:rFonts w:ascii="Times New Roman" w:hAnsi="Times New Roman"/>
          <w:b/>
          <w:bCs/>
          <w:iCs/>
          <w:sz w:val="26"/>
          <w:szCs w:val="26"/>
        </w:rPr>
        <w:t>1</w:t>
      </w:r>
      <w:r w:rsidRPr="00063D56">
        <w:rPr>
          <w:rFonts w:ascii="Times New Roman" w:hAnsi="Times New Roman"/>
          <w:b/>
          <w:bCs/>
          <w:iCs/>
          <w:sz w:val="26"/>
          <w:szCs w:val="26"/>
        </w:rPr>
        <w:t xml:space="preserve">.2. Số lượng đăng ký: </w:t>
      </w:r>
      <w:r w:rsidRPr="00063D56">
        <w:rPr>
          <w:rFonts w:ascii="Times New Roman" w:hAnsi="Times New Roman"/>
          <w:sz w:val="26"/>
          <w:szCs w:val="26"/>
        </w:rPr>
        <w:t>Mỗi đơn vị được cử 1 đồng đội nam và 1 đồng đội nữ, 5 cá nhân nam và 5 cá nhân nữ, cho mỗi nội dung thi đấu.</w:t>
      </w:r>
    </w:p>
    <w:p w:rsidR="00692C0E" w:rsidRPr="00063D56" w:rsidRDefault="005C2A28" w:rsidP="00D84A19">
      <w:pPr>
        <w:spacing w:before="240"/>
        <w:ind w:left="0" w:right="0" w:firstLine="567"/>
        <w:jc w:val="both"/>
        <w:rPr>
          <w:rFonts w:ascii="Times New Roman" w:hAnsi="Times New Roman"/>
          <w:b/>
          <w:sz w:val="26"/>
          <w:szCs w:val="26"/>
        </w:rPr>
      </w:pPr>
      <w:r w:rsidRPr="00063D56">
        <w:rPr>
          <w:rFonts w:ascii="Times New Roman" w:hAnsi="Times New Roman"/>
          <w:b/>
          <w:sz w:val="26"/>
          <w:szCs w:val="26"/>
        </w:rPr>
        <w:t>41.3. Quy định chuyên môn:</w:t>
      </w:r>
    </w:p>
    <w:p w:rsidR="00692C0E" w:rsidRPr="00063D56" w:rsidRDefault="005C2A28" w:rsidP="00D84A19">
      <w:pPr>
        <w:spacing w:before="240"/>
        <w:ind w:left="0" w:right="0" w:firstLine="567"/>
        <w:jc w:val="both"/>
        <w:rPr>
          <w:rFonts w:ascii="Times New Roman" w:hAnsi="Times New Roman"/>
          <w:b/>
          <w:sz w:val="26"/>
          <w:szCs w:val="26"/>
        </w:rPr>
      </w:pPr>
      <w:r w:rsidRPr="00063D56">
        <w:rPr>
          <w:rFonts w:ascii="Times New Roman" w:hAnsi="Times New Roman"/>
          <w:b/>
          <w:sz w:val="26"/>
          <w:szCs w:val="26"/>
        </w:rPr>
        <w:t>4</w:t>
      </w:r>
      <w:r w:rsidR="005B6B89" w:rsidRPr="00063D56">
        <w:rPr>
          <w:rFonts w:ascii="Times New Roman" w:hAnsi="Times New Roman"/>
          <w:b/>
          <w:sz w:val="26"/>
          <w:szCs w:val="26"/>
        </w:rPr>
        <w:t>1</w:t>
      </w:r>
      <w:r w:rsidRPr="00063D56">
        <w:rPr>
          <w:rFonts w:ascii="Times New Roman" w:hAnsi="Times New Roman"/>
          <w:b/>
          <w:sz w:val="26"/>
          <w:szCs w:val="26"/>
        </w:rPr>
        <w:t>.3.1. Thể thức thi đấu:</w:t>
      </w:r>
    </w:p>
    <w:p w:rsidR="00692C0E" w:rsidRPr="00063D56" w:rsidRDefault="005C2A28" w:rsidP="00D84A19">
      <w:pPr>
        <w:spacing w:before="240"/>
        <w:ind w:left="0" w:right="0" w:firstLine="567"/>
        <w:jc w:val="both"/>
        <w:rPr>
          <w:rFonts w:ascii="Times New Roman" w:hAnsi="Times New Roman"/>
          <w:sz w:val="26"/>
          <w:szCs w:val="26"/>
        </w:rPr>
      </w:pPr>
      <w:r w:rsidRPr="00063D56">
        <w:rPr>
          <w:rFonts w:ascii="Times New Roman" w:hAnsi="Times New Roman"/>
          <w:sz w:val="26"/>
          <w:szCs w:val="26"/>
        </w:rPr>
        <w:t>Tùy theo số lượng đăng ký, Ban tổ chức sẽ cho bốc thăm sắp xếp lượt thi đấu.</w:t>
      </w:r>
    </w:p>
    <w:p w:rsidR="00692C0E" w:rsidRPr="00063D56" w:rsidRDefault="005C2A28" w:rsidP="00D84A19">
      <w:pPr>
        <w:spacing w:before="240"/>
        <w:ind w:left="0" w:right="0" w:firstLine="567"/>
        <w:jc w:val="both"/>
        <w:rPr>
          <w:rFonts w:ascii="Times New Roman" w:hAnsi="Times New Roman"/>
          <w:sz w:val="26"/>
          <w:szCs w:val="26"/>
        </w:rPr>
      </w:pPr>
      <w:r w:rsidRPr="00063D56">
        <w:rPr>
          <w:rFonts w:ascii="Times New Roman" w:hAnsi="Times New Roman"/>
          <w:sz w:val="26"/>
          <w:szCs w:val="26"/>
        </w:rPr>
        <w:t>- Quy định chuyên môn:</w:t>
      </w:r>
    </w:p>
    <w:p w:rsidR="00692C0E" w:rsidRPr="00063D56" w:rsidRDefault="005C2A28" w:rsidP="00D84A19">
      <w:pPr>
        <w:spacing w:before="240"/>
        <w:ind w:left="0" w:right="0" w:firstLine="709"/>
        <w:jc w:val="both"/>
        <w:rPr>
          <w:rFonts w:ascii="Times New Roman" w:hAnsi="Times New Roman"/>
          <w:sz w:val="26"/>
          <w:szCs w:val="26"/>
        </w:rPr>
      </w:pPr>
      <w:r w:rsidRPr="00063D56">
        <w:rPr>
          <w:rFonts w:ascii="Times New Roman" w:hAnsi="Times New Roman"/>
          <w:sz w:val="26"/>
          <w:szCs w:val="26"/>
        </w:rPr>
        <w:t xml:space="preserve">+ Thực </w:t>
      </w:r>
      <w:r w:rsidR="00692C0E" w:rsidRPr="00063D56">
        <w:rPr>
          <w:rFonts w:ascii="Times New Roman" w:hAnsi="Times New Roman"/>
          <w:sz w:val="26"/>
          <w:szCs w:val="26"/>
        </w:rPr>
        <w:t>hiện bài bắn súng hơi cự ly 10m</w:t>
      </w:r>
      <w:r w:rsidRPr="00063D56">
        <w:rPr>
          <w:rFonts w:ascii="Times New Roman" w:hAnsi="Times New Roman"/>
          <w:sz w:val="26"/>
          <w:szCs w:val="26"/>
        </w:rPr>
        <w:t xml:space="preserve">: </w:t>
      </w:r>
    </w:p>
    <w:p w:rsidR="00692C0E" w:rsidRPr="00063D56" w:rsidRDefault="005C2A28" w:rsidP="00D84A19">
      <w:pPr>
        <w:spacing w:before="240"/>
        <w:ind w:left="0" w:right="0" w:firstLine="993"/>
        <w:jc w:val="both"/>
        <w:rPr>
          <w:rFonts w:ascii="Times New Roman" w:hAnsi="Times New Roman"/>
          <w:sz w:val="26"/>
          <w:szCs w:val="26"/>
        </w:rPr>
      </w:pPr>
      <w:r w:rsidRPr="00063D56">
        <w:rPr>
          <w:rFonts w:ascii="Times New Roman" w:hAnsi="Times New Roman"/>
          <w:sz w:val="26"/>
          <w:szCs w:val="26"/>
        </w:rPr>
        <w:t>* Nam : 30v tính điểm.</w:t>
      </w:r>
    </w:p>
    <w:p w:rsidR="00692C0E" w:rsidRPr="00063D56" w:rsidRDefault="005C2A28" w:rsidP="00D84A19">
      <w:pPr>
        <w:spacing w:before="240"/>
        <w:ind w:left="0" w:right="0" w:firstLine="993"/>
        <w:jc w:val="both"/>
        <w:rPr>
          <w:rFonts w:ascii="Times New Roman" w:hAnsi="Times New Roman"/>
          <w:sz w:val="26"/>
          <w:szCs w:val="26"/>
        </w:rPr>
      </w:pPr>
      <w:r w:rsidRPr="00063D56">
        <w:rPr>
          <w:rFonts w:ascii="Times New Roman" w:hAnsi="Times New Roman"/>
          <w:sz w:val="26"/>
          <w:szCs w:val="26"/>
        </w:rPr>
        <w:t>* Nữ: 20v tính điểm.</w:t>
      </w:r>
    </w:p>
    <w:p w:rsidR="00692C0E" w:rsidRPr="00063D56" w:rsidRDefault="005C2A28" w:rsidP="00D84A19">
      <w:pPr>
        <w:spacing w:before="240"/>
        <w:ind w:left="0" w:right="0" w:firstLine="709"/>
        <w:jc w:val="both"/>
        <w:rPr>
          <w:rFonts w:ascii="Times New Roman" w:hAnsi="Times New Roman"/>
          <w:sz w:val="26"/>
          <w:szCs w:val="26"/>
        </w:rPr>
      </w:pPr>
      <w:r w:rsidRPr="00063D56">
        <w:rPr>
          <w:rFonts w:ascii="Times New Roman" w:hAnsi="Times New Roman"/>
          <w:sz w:val="26"/>
          <w:szCs w:val="26"/>
        </w:rPr>
        <w:t>+ Các nội dung thi đồng đội sẽ tính tổng điểm 03 VĐV của đơn vị để xếp hạng.</w:t>
      </w:r>
    </w:p>
    <w:p w:rsidR="00692C0E" w:rsidRPr="00063D56" w:rsidRDefault="005C2A28" w:rsidP="00D84A19">
      <w:pPr>
        <w:spacing w:before="240"/>
        <w:ind w:left="0" w:right="0" w:firstLine="709"/>
        <w:jc w:val="both"/>
        <w:rPr>
          <w:rFonts w:ascii="Times New Roman" w:hAnsi="Times New Roman"/>
          <w:sz w:val="26"/>
          <w:szCs w:val="26"/>
        </w:rPr>
      </w:pPr>
      <w:r w:rsidRPr="00063D56">
        <w:rPr>
          <w:rFonts w:ascii="Times New Roman" w:hAnsi="Times New Roman"/>
          <w:sz w:val="26"/>
          <w:szCs w:val="26"/>
        </w:rPr>
        <w:lastRenderedPageBreak/>
        <w:t>+ Xếp hạng cá nhân: căn cứ theo tổng điểm của bài bắn tiêu chuẩn để xếp hạng theo từng nội dung.</w:t>
      </w:r>
    </w:p>
    <w:p w:rsidR="00F15004" w:rsidRPr="00063D56" w:rsidRDefault="00D07F22" w:rsidP="00D84A19">
      <w:pPr>
        <w:spacing w:before="240"/>
        <w:ind w:left="0" w:right="0" w:firstLine="567"/>
        <w:jc w:val="both"/>
        <w:rPr>
          <w:rFonts w:ascii="Times New Roman" w:hAnsi="Times New Roman"/>
          <w:sz w:val="26"/>
          <w:szCs w:val="26"/>
        </w:rPr>
      </w:pPr>
      <w:r w:rsidRPr="00063D56">
        <w:rPr>
          <w:rFonts w:ascii="Times New Roman" w:hAnsi="Times New Roman"/>
          <w:sz w:val="26"/>
          <w:szCs w:val="26"/>
        </w:rPr>
        <w:t xml:space="preserve">- </w:t>
      </w:r>
      <w:r w:rsidR="005C2A28" w:rsidRPr="00063D56">
        <w:rPr>
          <w:rFonts w:ascii="Times New Roman" w:hAnsi="Times New Roman"/>
          <w:sz w:val="26"/>
          <w:szCs w:val="26"/>
        </w:rPr>
        <w:t>Trong trường hợp đồng điểm sẽ xét theo tổng điểm 10viên cuối trở về trước.</w:t>
      </w:r>
    </w:p>
    <w:p w:rsidR="00F15004" w:rsidRPr="00063D56" w:rsidRDefault="00D07F22" w:rsidP="00D84A19">
      <w:pPr>
        <w:spacing w:before="240"/>
        <w:ind w:left="0" w:right="0" w:firstLine="567"/>
        <w:jc w:val="both"/>
        <w:rPr>
          <w:rFonts w:ascii="Times New Roman" w:hAnsi="Times New Roman"/>
          <w:sz w:val="26"/>
          <w:szCs w:val="26"/>
        </w:rPr>
      </w:pPr>
      <w:r w:rsidRPr="00063D56">
        <w:rPr>
          <w:rFonts w:ascii="Times New Roman" w:hAnsi="Times New Roman"/>
          <w:sz w:val="26"/>
          <w:szCs w:val="26"/>
        </w:rPr>
        <w:t xml:space="preserve">- </w:t>
      </w:r>
      <w:r w:rsidR="005C2A28" w:rsidRPr="00063D56">
        <w:rPr>
          <w:rFonts w:ascii="Times New Roman" w:hAnsi="Times New Roman"/>
          <w:sz w:val="26"/>
          <w:szCs w:val="26"/>
        </w:rPr>
        <w:t>Các nội dung không thi chung kết sẽ xếp hạng theo tổng điểm nhất, nhì, ba trong bài bắn tiêu chuẩn của từng nội dung.</w:t>
      </w:r>
    </w:p>
    <w:p w:rsidR="00F15004" w:rsidRPr="00063D56" w:rsidRDefault="00324142" w:rsidP="00D84A19">
      <w:pPr>
        <w:spacing w:before="240"/>
        <w:ind w:left="0" w:right="0" w:firstLine="567"/>
        <w:jc w:val="both"/>
        <w:rPr>
          <w:rFonts w:ascii="Times New Roman" w:hAnsi="Times New Roman"/>
          <w:i/>
          <w:spacing w:val="-6"/>
          <w:sz w:val="26"/>
          <w:szCs w:val="26"/>
        </w:rPr>
      </w:pPr>
      <w:r w:rsidRPr="00063D56">
        <w:rPr>
          <w:rFonts w:ascii="Times New Roman" w:hAnsi="Times New Roman"/>
          <w:b/>
          <w:sz w:val="26"/>
          <w:szCs w:val="26"/>
        </w:rPr>
        <w:t xml:space="preserve">* Ghi chú: </w:t>
      </w:r>
      <w:r w:rsidR="005C2A28" w:rsidRPr="00063D56">
        <w:rPr>
          <w:rFonts w:ascii="Times New Roman" w:hAnsi="Times New Roman"/>
          <w:i/>
          <w:spacing w:val="-6"/>
          <w:sz w:val="26"/>
          <w:szCs w:val="26"/>
        </w:rPr>
        <w:t>Các VĐV thi đấu đồng đội và các nội dung thi đấu đôi sẽ mặc áo giống nhau.</w:t>
      </w:r>
    </w:p>
    <w:p w:rsidR="00F15004" w:rsidRPr="00063D56" w:rsidRDefault="005C2A28" w:rsidP="00D84A19">
      <w:pPr>
        <w:spacing w:before="240"/>
        <w:ind w:left="0" w:right="0" w:firstLine="567"/>
        <w:jc w:val="both"/>
        <w:rPr>
          <w:rFonts w:ascii="Times New Roman" w:hAnsi="Times New Roman"/>
          <w:sz w:val="26"/>
          <w:szCs w:val="26"/>
        </w:rPr>
      </w:pPr>
      <w:r w:rsidRPr="00063D56">
        <w:rPr>
          <w:rFonts w:ascii="Times New Roman" w:hAnsi="Times New Roman"/>
          <w:b/>
          <w:bCs/>
          <w:iCs/>
          <w:sz w:val="26"/>
          <w:szCs w:val="26"/>
        </w:rPr>
        <w:t>4</w:t>
      </w:r>
      <w:r w:rsidR="005B6B89" w:rsidRPr="00063D56">
        <w:rPr>
          <w:rFonts w:ascii="Times New Roman" w:hAnsi="Times New Roman"/>
          <w:b/>
          <w:bCs/>
          <w:iCs/>
          <w:sz w:val="26"/>
          <w:szCs w:val="26"/>
        </w:rPr>
        <w:t>1</w:t>
      </w:r>
      <w:r w:rsidRPr="00063D56">
        <w:rPr>
          <w:rFonts w:ascii="Times New Roman" w:hAnsi="Times New Roman"/>
          <w:b/>
          <w:bCs/>
          <w:iCs/>
          <w:sz w:val="26"/>
          <w:szCs w:val="26"/>
        </w:rPr>
        <w:t xml:space="preserve">.3.2. Luật thi đấu: </w:t>
      </w:r>
      <w:r w:rsidRPr="00063D56">
        <w:rPr>
          <w:rFonts w:ascii="Times New Roman" w:hAnsi="Times New Roman"/>
          <w:sz w:val="26"/>
          <w:szCs w:val="26"/>
        </w:rPr>
        <w:t>Theo luật của Liên đoàn Bắn súng Việt Nam.</w:t>
      </w:r>
    </w:p>
    <w:p w:rsidR="00F15004" w:rsidRPr="00063D56" w:rsidRDefault="005B6B89" w:rsidP="00D84A19">
      <w:pPr>
        <w:spacing w:before="240"/>
        <w:ind w:left="0" w:right="0" w:firstLine="567"/>
        <w:jc w:val="both"/>
        <w:rPr>
          <w:rFonts w:ascii="Times New Roman" w:hAnsi="Times New Roman"/>
          <w:b/>
          <w:sz w:val="26"/>
          <w:szCs w:val="26"/>
        </w:rPr>
      </w:pPr>
      <w:r w:rsidRPr="00063D56">
        <w:rPr>
          <w:rFonts w:ascii="Times New Roman" w:hAnsi="Times New Roman"/>
          <w:b/>
          <w:sz w:val="26"/>
          <w:szCs w:val="26"/>
        </w:rPr>
        <w:t>41</w:t>
      </w:r>
      <w:r w:rsidR="005C2A28" w:rsidRPr="00063D56">
        <w:rPr>
          <w:rFonts w:ascii="Times New Roman" w:hAnsi="Times New Roman"/>
          <w:b/>
          <w:sz w:val="26"/>
          <w:szCs w:val="26"/>
        </w:rPr>
        <w:t>.4. Thời gian – địa điểm:</w:t>
      </w:r>
    </w:p>
    <w:p w:rsidR="00F15004" w:rsidRPr="00063D56" w:rsidRDefault="005B6B89" w:rsidP="00D84A19">
      <w:pPr>
        <w:spacing w:before="240"/>
        <w:ind w:left="0" w:right="0" w:firstLine="567"/>
        <w:jc w:val="both"/>
        <w:rPr>
          <w:rFonts w:ascii="Times New Roman" w:hAnsi="Times New Roman"/>
          <w:color w:val="000000"/>
          <w:sz w:val="26"/>
          <w:szCs w:val="26"/>
        </w:rPr>
      </w:pPr>
      <w:r w:rsidRPr="00063D56">
        <w:rPr>
          <w:rFonts w:ascii="Times New Roman" w:hAnsi="Times New Roman"/>
          <w:b/>
          <w:sz w:val="26"/>
          <w:szCs w:val="26"/>
        </w:rPr>
        <w:t>41</w:t>
      </w:r>
      <w:r w:rsidR="005C2A28" w:rsidRPr="00063D56">
        <w:rPr>
          <w:rFonts w:ascii="Times New Roman" w:hAnsi="Times New Roman"/>
          <w:b/>
          <w:sz w:val="26"/>
          <w:szCs w:val="26"/>
        </w:rPr>
        <w:t xml:space="preserve">.4.1. Đăng ký: </w:t>
      </w:r>
      <w:r w:rsidR="005C2A28" w:rsidRPr="00063D56">
        <w:rPr>
          <w:rFonts w:ascii="Times New Roman" w:hAnsi="Times New Roman"/>
          <w:sz w:val="26"/>
          <w:szCs w:val="26"/>
        </w:rPr>
        <w:t>hạn chót đăng ký và nộp hồ</w:t>
      </w:r>
      <w:r w:rsidR="005C2A28" w:rsidRPr="00063D56">
        <w:rPr>
          <w:rFonts w:ascii="Times New Roman" w:hAnsi="Times New Roman"/>
          <w:color w:val="000000"/>
          <w:sz w:val="26"/>
          <w:szCs w:val="26"/>
        </w:rPr>
        <w:t xml:space="preserve"> sơ kiểm tra vào lúc 9g ngày 10/0</w:t>
      </w:r>
      <w:r w:rsidR="00876C74" w:rsidRPr="00063D56">
        <w:rPr>
          <w:rFonts w:ascii="Times New Roman" w:hAnsi="Times New Roman"/>
          <w:color w:val="000000"/>
          <w:sz w:val="26"/>
          <w:szCs w:val="26"/>
        </w:rPr>
        <w:t>1</w:t>
      </w:r>
      <w:r w:rsidR="005C2A28" w:rsidRPr="00063D56">
        <w:rPr>
          <w:rFonts w:ascii="Times New Roman" w:hAnsi="Times New Roman"/>
          <w:color w:val="000000"/>
          <w:sz w:val="26"/>
          <w:szCs w:val="26"/>
        </w:rPr>
        <w:t>/201</w:t>
      </w:r>
      <w:r w:rsidR="00876C74" w:rsidRPr="00063D56">
        <w:rPr>
          <w:rFonts w:ascii="Times New Roman" w:hAnsi="Times New Roman"/>
          <w:color w:val="000000"/>
          <w:sz w:val="26"/>
          <w:szCs w:val="26"/>
        </w:rPr>
        <w:t>8</w:t>
      </w:r>
      <w:r w:rsidR="005C2A28" w:rsidRPr="00063D56">
        <w:rPr>
          <w:rFonts w:ascii="Times New Roman" w:hAnsi="Times New Roman"/>
          <w:color w:val="000000"/>
          <w:sz w:val="26"/>
          <w:szCs w:val="26"/>
        </w:rPr>
        <w:t xml:space="preserve">. Nộp hồ sơ đăng ký tại Bộ môn Bắn súng, Sở Văn hóa và Thể thao – số 164 Đồng Khởi, phường Bến Nghé, Quận 1. </w:t>
      </w:r>
    </w:p>
    <w:p w:rsidR="007D3434" w:rsidRDefault="005B6B89" w:rsidP="00D84A19">
      <w:pPr>
        <w:spacing w:before="240"/>
        <w:ind w:left="0" w:right="0" w:firstLine="567"/>
        <w:jc w:val="both"/>
        <w:rPr>
          <w:rFonts w:ascii="Times New Roman" w:hAnsi="Times New Roman"/>
          <w:color w:val="000000"/>
          <w:sz w:val="26"/>
          <w:szCs w:val="26"/>
        </w:rPr>
      </w:pPr>
      <w:r w:rsidRPr="00063D56">
        <w:rPr>
          <w:rFonts w:ascii="Times New Roman" w:hAnsi="Times New Roman"/>
          <w:b/>
          <w:color w:val="000000"/>
          <w:sz w:val="26"/>
          <w:szCs w:val="26"/>
        </w:rPr>
        <w:t>41</w:t>
      </w:r>
      <w:r w:rsidR="005C2A28" w:rsidRPr="00063D56">
        <w:rPr>
          <w:rFonts w:ascii="Times New Roman" w:hAnsi="Times New Roman"/>
          <w:b/>
          <w:color w:val="000000"/>
          <w:sz w:val="26"/>
          <w:szCs w:val="26"/>
        </w:rPr>
        <w:t>.4.2.Họp bốc thăm</w:t>
      </w:r>
      <w:r w:rsidR="005C2A28" w:rsidRPr="00063D56">
        <w:rPr>
          <w:rFonts w:ascii="Times New Roman" w:hAnsi="Times New Roman"/>
          <w:color w:val="000000"/>
          <w:sz w:val="26"/>
          <w:szCs w:val="26"/>
        </w:rPr>
        <w:t>: 9g ngày 16/0</w:t>
      </w:r>
      <w:r w:rsidR="00876C74" w:rsidRPr="00063D56">
        <w:rPr>
          <w:rFonts w:ascii="Times New Roman" w:hAnsi="Times New Roman"/>
          <w:color w:val="000000"/>
          <w:sz w:val="26"/>
          <w:szCs w:val="26"/>
        </w:rPr>
        <w:t>1</w:t>
      </w:r>
      <w:r w:rsidR="005C2A28" w:rsidRPr="00063D56">
        <w:rPr>
          <w:rFonts w:ascii="Times New Roman" w:hAnsi="Times New Roman"/>
          <w:color w:val="000000"/>
          <w:sz w:val="26"/>
          <w:szCs w:val="26"/>
        </w:rPr>
        <w:t>/201</w:t>
      </w:r>
      <w:r w:rsidR="00876C74" w:rsidRPr="00063D56">
        <w:rPr>
          <w:rFonts w:ascii="Times New Roman" w:hAnsi="Times New Roman"/>
          <w:color w:val="000000"/>
          <w:sz w:val="26"/>
          <w:szCs w:val="26"/>
        </w:rPr>
        <w:t>8</w:t>
      </w:r>
      <w:r w:rsidR="005C2A28" w:rsidRPr="00063D56">
        <w:rPr>
          <w:rFonts w:ascii="Times New Roman" w:hAnsi="Times New Roman"/>
          <w:b/>
          <w:color w:val="000000"/>
          <w:sz w:val="26"/>
          <w:szCs w:val="26"/>
        </w:rPr>
        <w:t xml:space="preserve"> </w:t>
      </w:r>
      <w:r w:rsidR="000A0FC3" w:rsidRPr="00063D56">
        <w:rPr>
          <w:rFonts w:ascii="Times New Roman" w:hAnsi="Times New Roman"/>
          <w:color w:val="000000"/>
          <w:sz w:val="26"/>
          <w:szCs w:val="26"/>
        </w:rPr>
        <w:t>Trung tâm VH -</w:t>
      </w:r>
      <w:r w:rsidR="005C2A28" w:rsidRPr="00063D56">
        <w:rPr>
          <w:rFonts w:ascii="Times New Roman" w:hAnsi="Times New Roman"/>
          <w:color w:val="000000"/>
          <w:sz w:val="26"/>
          <w:szCs w:val="26"/>
        </w:rPr>
        <w:t xml:space="preserve">TT Quận </w:t>
      </w:r>
      <w:r w:rsidR="000A0FC3" w:rsidRPr="00063D56">
        <w:rPr>
          <w:rFonts w:ascii="Times New Roman" w:hAnsi="Times New Roman"/>
          <w:color w:val="000000"/>
          <w:sz w:val="26"/>
          <w:szCs w:val="26"/>
        </w:rPr>
        <w:t>Tân Phú</w:t>
      </w:r>
      <w:r w:rsidR="005C2A28" w:rsidRPr="00063D56">
        <w:rPr>
          <w:rFonts w:ascii="Times New Roman" w:hAnsi="Times New Roman"/>
          <w:color w:val="000000"/>
          <w:sz w:val="26"/>
          <w:szCs w:val="26"/>
        </w:rPr>
        <w:t>, số 8</w:t>
      </w:r>
      <w:r w:rsidR="007D26A8" w:rsidRPr="00063D56">
        <w:rPr>
          <w:rFonts w:ascii="Times New Roman" w:hAnsi="Times New Roman"/>
          <w:color w:val="000000"/>
          <w:sz w:val="26"/>
          <w:szCs w:val="26"/>
        </w:rPr>
        <w:t>7</w:t>
      </w:r>
      <w:r w:rsidR="005C2A28" w:rsidRPr="00063D56">
        <w:rPr>
          <w:rFonts w:ascii="Times New Roman" w:hAnsi="Times New Roman"/>
          <w:color w:val="000000"/>
          <w:sz w:val="26"/>
          <w:szCs w:val="26"/>
        </w:rPr>
        <w:t xml:space="preserve"> Chế Lan Viên, phường Tây Thạnh, Quận Tân Phú, T</w:t>
      </w:r>
      <w:r w:rsidR="00155D30" w:rsidRPr="00063D56">
        <w:rPr>
          <w:rFonts w:ascii="Times New Roman" w:hAnsi="Times New Roman"/>
          <w:color w:val="000000"/>
          <w:sz w:val="26"/>
          <w:szCs w:val="26"/>
        </w:rPr>
        <w:t>PHCM</w:t>
      </w:r>
      <w:r w:rsidR="000A0FC3" w:rsidRPr="00063D56">
        <w:rPr>
          <w:rFonts w:ascii="Times New Roman" w:hAnsi="Times New Roman"/>
          <w:color w:val="000000"/>
          <w:sz w:val="26"/>
          <w:szCs w:val="26"/>
        </w:rPr>
        <w:t xml:space="preserve"> - Câu lạc bộ Tây Thạnh.</w:t>
      </w:r>
    </w:p>
    <w:p w:rsidR="007D3434" w:rsidRDefault="00E96001" w:rsidP="00D84A19">
      <w:pPr>
        <w:spacing w:before="240"/>
        <w:ind w:left="0" w:right="0" w:firstLine="567"/>
        <w:jc w:val="both"/>
        <w:rPr>
          <w:rFonts w:ascii="Times New Roman" w:hAnsi="Times New Roman"/>
          <w:color w:val="000000"/>
          <w:sz w:val="26"/>
          <w:szCs w:val="26"/>
        </w:rPr>
      </w:pPr>
      <w:r>
        <w:rPr>
          <w:rFonts w:ascii="Times New Roman" w:hAnsi="Times New Roman"/>
          <w:b/>
          <w:color w:val="000000"/>
          <w:sz w:val="26"/>
          <w:szCs w:val="26"/>
        </w:rPr>
        <w:t>41</w:t>
      </w:r>
      <w:r w:rsidR="005C2A28" w:rsidRPr="00063D56">
        <w:rPr>
          <w:rFonts w:ascii="Times New Roman" w:hAnsi="Times New Roman"/>
          <w:b/>
          <w:color w:val="000000"/>
          <w:sz w:val="26"/>
          <w:szCs w:val="26"/>
        </w:rPr>
        <w:t xml:space="preserve">.4.3. Thi đấu: </w:t>
      </w:r>
      <w:r w:rsidR="00E9140F" w:rsidRPr="00063D56">
        <w:rPr>
          <w:rFonts w:ascii="Times New Roman" w:hAnsi="Times New Roman"/>
          <w:color w:val="000000"/>
          <w:sz w:val="26"/>
          <w:szCs w:val="26"/>
        </w:rPr>
        <w:t>từ ngày 22</w:t>
      </w:r>
      <w:r w:rsidR="005C2A28" w:rsidRPr="00063D56">
        <w:rPr>
          <w:rFonts w:ascii="Times New Roman" w:hAnsi="Times New Roman"/>
          <w:color w:val="000000"/>
          <w:sz w:val="26"/>
          <w:szCs w:val="26"/>
        </w:rPr>
        <w:t>/0</w:t>
      </w:r>
      <w:r w:rsidR="00E9140F" w:rsidRPr="00063D56">
        <w:rPr>
          <w:rFonts w:ascii="Times New Roman" w:hAnsi="Times New Roman"/>
          <w:color w:val="000000"/>
          <w:sz w:val="26"/>
          <w:szCs w:val="26"/>
        </w:rPr>
        <w:t>1 đến 27/01</w:t>
      </w:r>
      <w:r w:rsidR="005C2A28" w:rsidRPr="00063D56">
        <w:rPr>
          <w:rFonts w:ascii="Times New Roman" w:hAnsi="Times New Roman"/>
          <w:color w:val="000000"/>
          <w:sz w:val="26"/>
          <w:szCs w:val="26"/>
        </w:rPr>
        <w:t>/</w:t>
      </w:r>
      <w:r w:rsidR="00E9140F" w:rsidRPr="00063D56">
        <w:rPr>
          <w:rFonts w:ascii="Times New Roman" w:hAnsi="Times New Roman"/>
          <w:color w:val="000000"/>
          <w:sz w:val="26"/>
          <w:szCs w:val="26"/>
        </w:rPr>
        <w:t>2018</w:t>
      </w:r>
      <w:r w:rsidR="005C2A28" w:rsidRPr="00063D56">
        <w:rPr>
          <w:rFonts w:ascii="Times New Roman" w:hAnsi="Times New Roman"/>
          <w:color w:val="000000"/>
          <w:sz w:val="26"/>
          <w:szCs w:val="26"/>
        </w:rPr>
        <w:t xml:space="preserve">, </w:t>
      </w:r>
      <w:r w:rsidR="000A0FC3" w:rsidRPr="00063D56">
        <w:rPr>
          <w:rFonts w:ascii="Times New Roman" w:hAnsi="Times New Roman"/>
          <w:color w:val="000000"/>
          <w:sz w:val="26"/>
          <w:szCs w:val="26"/>
        </w:rPr>
        <w:t>Trung tâm VH -TT Quận Tân Phú, số 8</w:t>
      </w:r>
      <w:r w:rsidR="007D26A8" w:rsidRPr="00063D56">
        <w:rPr>
          <w:rFonts w:ascii="Times New Roman" w:hAnsi="Times New Roman"/>
          <w:color w:val="000000"/>
          <w:sz w:val="26"/>
          <w:szCs w:val="26"/>
        </w:rPr>
        <w:t>7</w:t>
      </w:r>
      <w:r w:rsidR="000A0FC3" w:rsidRPr="00063D56">
        <w:rPr>
          <w:rFonts w:ascii="Times New Roman" w:hAnsi="Times New Roman"/>
          <w:color w:val="000000"/>
          <w:sz w:val="26"/>
          <w:szCs w:val="26"/>
        </w:rPr>
        <w:t xml:space="preserve"> Chế Lan Viên, phường Tây Thạnh, Quận Tân Phú, TPHCM - Câu lạc bộ Tây Thạnh.</w:t>
      </w:r>
    </w:p>
    <w:p w:rsidR="007D3434" w:rsidRDefault="005C2A28" w:rsidP="00D84A19">
      <w:pPr>
        <w:spacing w:before="240"/>
        <w:ind w:left="0" w:right="0" w:firstLine="567"/>
        <w:jc w:val="both"/>
        <w:rPr>
          <w:rFonts w:ascii="Times New Roman" w:hAnsi="Times New Roman"/>
          <w:b/>
          <w:color w:val="000000"/>
          <w:sz w:val="26"/>
          <w:szCs w:val="26"/>
        </w:rPr>
      </w:pPr>
      <w:r w:rsidRPr="00063D56">
        <w:rPr>
          <w:rFonts w:ascii="Times New Roman" w:hAnsi="Times New Roman"/>
          <w:b/>
          <w:color w:val="000000"/>
          <w:sz w:val="26"/>
          <w:szCs w:val="26"/>
        </w:rPr>
        <w:t>4</w:t>
      </w:r>
      <w:r w:rsidR="005B6B89" w:rsidRPr="00063D56">
        <w:rPr>
          <w:rFonts w:ascii="Times New Roman" w:hAnsi="Times New Roman"/>
          <w:b/>
          <w:color w:val="000000"/>
          <w:sz w:val="26"/>
          <w:szCs w:val="26"/>
        </w:rPr>
        <w:t>1</w:t>
      </w:r>
      <w:r w:rsidRPr="00063D56">
        <w:rPr>
          <w:rFonts w:ascii="Times New Roman" w:hAnsi="Times New Roman"/>
          <w:b/>
          <w:color w:val="000000"/>
          <w:sz w:val="26"/>
          <w:szCs w:val="26"/>
        </w:rPr>
        <w:t>.4.4. Giải thưởng:</w:t>
      </w:r>
    </w:p>
    <w:p w:rsidR="007D3434" w:rsidRPr="002761E5" w:rsidRDefault="005C2A28" w:rsidP="00D84A19">
      <w:pPr>
        <w:spacing w:before="240"/>
        <w:ind w:left="0" w:right="0" w:firstLine="567"/>
        <w:jc w:val="both"/>
        <w:rPr>
          <w:rFonts w:ascii="Times New Roman" w:hAnsi="Times New Roman"/>
          <w:i/>
          <w:color w:val="000000"/>
          <w:sz w:val="26"/>
          <w:szCs w:val="26"/>
        </w:rPr>
      </w:pPr>
      <w:r w:rsidRPr="00063D56">
        <w:rPr>
          <w:rFonts w:ascii="Times New Roman" w:hAnsi="Times New Roman"/>
          <w:color w:val="000000"/>
          <w:sz w:val="26"/>
          <w:szCs w:val="26"/>
        </w:rPr>
        <w:t>- Giải toàn đoàn từ hạng 1 đến hạng 3, căn cứ theo trình tự tổng số huy chương vàng, bạc, đồng đạt được của mỗi đơn vị.</w:t>
      </w:r>
      <w:r w:rsidR="002761E5">
        <w:rPr>
          <w:rFonts w:ascii="Times New Roman" w:hAnsi="Times New Roman"/>
          <w:color w:val="000000"/>
          <w:sz w:val="26"/>
          <w:szCs w:val="26"/>
        </w:rPr>
        <w:t xml:space="preserve"> </w:t>
      </w:r>
    </w:p>
    <w:p w:rsidR="005C2A28" w:rsidRDefault="005C2A28" w:rsidP="00D84A19">
      <w:pPr>
        <w:spacing w:before="240"/>
        <w:ind w:left="0" w:right="0" w:firstLine="567"/>
        <w:jc w:val="both"/>
        <w:rPr>
          <w:rFonts w:ascii="Times New Roman" w:hAnsi="Times New Roman"/>
          <w:color w:val="000000"/>
          <w:sz w:val="26"/>
          <w:szCs w:val="26"/>
        </w:rPr>
      </w:pPr>
      <w:r w:rsidRPr="00063D56">
        <w:rPr>
          <w:rFonts w:ascii="Times New Roman" w:hAnsi="Times New Roman"/>
          <w:color w:val="000000"/>
          <w:sz w:val="26"/>
          <w:szCs w:val="26"/>
        </w:rPr>
        <w:lastRenderedPageBreak/>
        <w:t>- Ban tổ chức sẽ trao giải cho các thứ hạng 1,2 và đồng hạng 3 cho mỗi nội dung./.</w:t>
      </w:r>
    </w:p>
    <w:p w:rsidR="00D84A19" w:rsidRDefault="00D84A19" w:rsidP="00D84A19">
      <w:pPr>
        <w:spacing w:before="240"/>
        <w:ind w:left="0" w:right="0" w:firstLine="567"/>
        <w:jc w:val="both"/>
        <w:rPr>
          <w:rFonts w:ascii="Times New Roman" w:hAnsi="Times New Roman"/>
          <w:color w:val="000000"/>
          <w:sz w:val="26"/>
          <w:szCs w:val="26"/>
        </w:rPr>
      </w:pPr>
    </w:p>
    <w:tbl>
      <w:tblPr>
        <w:tblW w:w="0" w:type="auto"/>
        <w:tblInd w:w="814" w:type="dxa"/>
        <w:tblLook w:val="0000" w:firstRow="0" w:lastRow="0" w:firstColumn="0" w:lastColumn="0" w:noHBand="0" w:noVBand="0"/>
      </w:tblPr>
      <w:tblGrid>
        <w:gridCol w:w="4539"/>
        <w:gridCol w:w="4032"/>
      </w:tblGrid>
      <w:tr w:rsidR="002761E5" w:rsidTr="002761E5">
        <w:tblPrEx>
          <w:tblCellMar>
            <w:top w:w="0" w:type="dxa"/>
            <w:bottom w:w="0" w:type="dxa"/>
          </w:tblCellMar>
        </w:tblPrEx>
        <w:trPr>
          <w:trHeight w:val="1335"/>
        </w:trPr>
        <w:tc>
          <w:tcPr>
            <w:tcW w:w="4539" w:type="dxa"/>
          </w:tcPr>
          <w:p w:rsidR="002761E5" w:rsidRPr="002761E5" w:rsidRDefault="002761E5" w:rsidP="002761E5">
            <w:pPr>
              <w:ind w:left="0" w:right="0" w:firstLine="0"/>
              <w:rPr>
                <w:rFonts w:ascii="Times New Roman" w:hAnsi="Times New Roman"/>
                <w:b/>
                <w:color w:val="000000"/>
                <w:sz w:val="28"/>
                <w:szCs w:val="26"/>
              </w:rPr>
            </w:pPr>
            <w:r w:rsidRPr="002761E5">
              <w:rPr>
                <w:rFonts w:ascii="Times New Roman" w:hAnsi="Times New Roman"/>
                <w:b/>
                <w:color w:val="000000"/>
                <w:sz w:val="28"/>
                <w:szCs w:val="26"/>
              </w:rPr>
              <w:t>SỞ GIÁO DỤC VÀ ĐÀO TẠO</w:t>
            </w:r>
          </w:p>
          <w:p w:rsidR="002761E5" w:rsidRPr="002761E5" w:rsidRDefault="002761E5" w:rsidP="002761E5">
            <w:pPr>
              <w:ind w:left="0" w:right="0" w:firstLine="0"/>
              <w:rPr>
                <w:rFonts w:ascii="Times New Roman" w:hAnsi="Times New Roman"/>
                <w:b/>
                <w:color w:val="000000"/>
                <w:sz w:val="28"/>
                <w:szCs w:val="26"/>
              </w:rPr>
            </w:pPr>
            <w:r>
              <w:rPr>
                <w:rFonts w:ascii="Times New Roman" w:hAnsi="Times New Roman"/>
                <w:b/>
                <w:color w:val="000000"/>
                <w:sz w:val="28"/>
                <w:szCs w:val="26"/>
              </w:rPr>
              <w:t>KT.</w:t>
            </w:r>
            <w:r w:rsidRPr="002761E5">
              <w:rPr>
                <w:rFonts w:ascii="Times New Roman" w:hAnsi="Times New Roman"/>
                <w:b/>
                <w:color w:val="000000"/>
                <w:sz w:val="28"/>
                <w:szCs w:val="26"/>
              </w:rPr>
              <w:t>GIÁM ĐỐC</w:t>
            </w:r>
          </w:p>
          <w:p w:rsidR="002761E5" w:rsidRPr="002761E5" w:rsidRDefault="002761E5" w:rsidP="002761E5">
            <w:pPr>
              <w:ind w:left="0" w:right="0" w:firstLine="0"/>
              <w:rPr>
                <w:rFonts w:ascii="Times New Roman" w:hAnsi="Times New Roman"/>
                <w:b/>
                <w:color w:val="000000"/>
                <w:sz w:val="28"/>
                <w:szCs w:val="26"/>
              </w:rPr>
            </w:pPr>
            <w:r w:rsidRPr="002761E5">
              <w:rPr>
                <w:rFonts w:ascii="Times New Roman" w:hAnsi="Times New Roman"/>
                <w:b/>
                <w:color w:val="000000"/>
                <w:sz w:val="28"/>
                <w:szCs w:val="26"/>
              </w:rPr>
              <w:t>PHÓ GIÁM ĐỐC</w:t>
            </w:r>
          </w:p>
          <w:p w:rsidR="002761E5" w:rsidRDefault="002761E5" w:rsidP="002761E5">
            <w:pPr>
              <w:ind w:left="0" w:right="0" w:firstLine="0"/>
              <w:rPr>
                <w:rFonts w:ascii="Times New Roman" w:hAnsi="Times New Roman"/>
                <w:color w:val="000000"/>
                <w:sz w:val="26"/>
                <w:szCs w:val="26"/>
              </w:rPr>
            </w:pPr>
          </w:p>
          <w:p w:rsidR="002761E5" w:rsidRDefault="002761E5" w:rsidP="002761E5">
            <w:pPr>
              <w:ind w:left="0" w:right="0" w:firstLine="0"/>
              <w:rPr>
                <w:rFonts w:ascii="Times New Roman" w:hAnsi="Times New Roman"/>
                <w:color w:val="000000"/>
                <w:sz w:val="26"/>
                <w:szCs w:val="26"/>
              </w:rPr>
            </w:pPr>
          </w:p>
          <w:p w:rsidR="002761E5" w:rsidRPr="002761E5" w:rsidRDefault="002761E5" w:rsidP="007B67A3">
            <w:pPr>
              <w:pStyle w:val="T1"/>
            </w:pPr>
            <w:r w:rsidRPr="002761E5">
              <w:t>(Đã ký)</w:t>
            </w:r>
          </w:p>
          <w:p w:rsidR="002761E5" w:rsidRDefault="002761E5" w:rsidP="002761E5">
            <w:pPr>
              <w:ind w:left="0" w:right="0" w:firstLine="0"/>
              <w:rPr>
                <w:rFonts w:ascii="Times New Roman" w:hAnsi="Times New Roman"/>
                <w:color w:val="000000"/>
                <w:sz w:val="26"/>
                <w:szCs w:val="26"/>
              </w:rPr>
            </w:pPr>
          </w:p>
          <w:p w:rsidR="002761E5" w:rsidRDefault="002761E5" w:rsidP="002761E5">
            <w:pPr>
              <w:ind w:left="0" w:right="0" w:firstLine="0"/>
              <w:rPr>
                <w:rFonts w:ascii="Times New Roman" w:hAnsi="Times New Roman"/>
                <w:color w:val="000000"/>
                <w:sz w:val="26"/>
                <w:szCs w:val="26"/>
              </w:rPr>
            </w:pPr>
          </w:p>
          <w:p w:rsidR="002761E5" w:rsidRDefault="002761E5" w:rsidP="002761E5">
            <w:pPr>
              <w:tabs>
                <w:tab w:val="left" w:pos="2553"/>
              </w:tabs>
              <w:ind w:left="0" w:right="0" w:firstLine="0"/>
              <w:jc w:val="left"/>
              <w:rPr>
                <w:rFonts w:ascii="Times New Roman" w:hAnsi="Times New Roman"/>
                <w:color w:val="000000"/>
                <w:sz w:val="26"/>
                <w:szCs w:val="26"/>
              </w:rPr>
            </w:pPr>
            <w:r>
              <w:rPr>
                <w:rFonts w:ascii="Times New Roman" w:hAnsi="Times New Roman"/>
                <w:color w:val="000000"/>
                <w:sz w:val="26"/>
                <w:szCs w:val="26"/>
              </w:rPr>
              <w:tab/>
            </w:r>
          </w:p>
          <w:p w:rsidR="002761E5" w:rsidRPr="002761E5" w:rsidRDefault="002761E5" w:rsidP="002761E5">
            <w:pPr>
              <w:ind w:left="0" w:right="0" w:firstLine="0"/>
              <w:rPr>
                <w:rFonts w:ascii="Times New Roman" w:hAnsi="Times New Roman"/>
                <w:b/>
                <w:color w:val="000000"/>
                <w:sz w:val="26"/>
                <w:szCs w:val="26"/>
              </w:rPr>
            </w:pPr>
            <w:r w:rsidRPr="002761E5">
              <w:rPr>
                <w:rFonts w:ascii="Times New Roman" w:hAnsi="Times New Roman"/>
                <w:b/>
                <w:color w:val="000000"/>
                <w:sz w:val="28"/>
                <w:szCs w:val="26"/>
              </w:rPr>
              <w:t>Nguyễn Văn Hiếu</w:t>
            </w:r>
          </w:p>
        </w:tc>
        <w:tc>
          <w:tcPr>
            <w:tcW w:w="4032" w:type="dxa"/>
          </w:tcPr>
          <w:p w:rsidR="002761E5" w:rsidRPr="002761E5" w:rsidRDefault="002761E5" w:rsidP="002761E5">
            <w:pPr>
              <w:ind w:left="0" w:right="0" w:firstLine="0"/>
              <w:rPr>
                <w:rFonts w:ascii="Times New Roman" w:hAnsi="Times New Roman"/>
                <w:b/>
                <w:color w:val="000000"/>
                <w:sz w:val="28"/>
                <w:szCs w:val="26"/>
              </w:rPr>
            </w:pPr>
            <w:r w:rsidRPr="002761E5">
              <w:rPr>
                <w:rFonts w:ascii="Times New Roman" w:hAnsi="Times New Roman"/>
                <w:b/>
                <w:color w:val="000000"/>
                <w:sz w:val="28"/>
                <w:szCs w:val="26"/>
              </w:rPr>
              <w:t>SỞ GIÁO DỤC VÀ ĐÀO TẠO</w:t>
            </w:r>
          </w:p>
          <w:p w:rsidR="002761E5" w:rsidRPr="002761E5" w:rsidRDefault="002761E5" w:rsidP="002761E5">
            <w:pPr>
              <w:ind w:left="0" w:right="0" w:firstLine="0"/>
              <w:rPr>
                <w:rFonts w:ascii="Times New Roman" w:hAnsi="Times New Roman"/>
                <w:b/>
                <w:color w:val="000000"/>
                <w:sz w:val="28"/>
                <w:szCs w:val="26"/>
              </w:rPr>
            </w:pPr>
            <w:r>
              <w:rPr>
                <w:rFonts w:ascii="Times New Roman" w:hAnsi="Times New Roman"/>
                <w:b/>
                <w:color w:val="000000"/>
                <w:sz w:val="28"/>
                <w:szCs w:val="26"/>
              </w:rPr>
              <w:t>KT.</w:t>
            </w:r>
            <w:r w:rsidRPr="002761E5">
              <w:rPr>
                <w:rFonts w:ascii="Times New Roman" w:hAnsi="Times New Roman"/>
                <w:b/>
                <w:color w:val="000000"/>
                <w:sz w:val="28"/>
                <w:szCs w:val="26"/>
              </w:rPr>
              <w:t>GIÁM ĐỐC</w:t>
            </w:r>
          </w:p>
          <w:p w:rsidR="002761E5" w:rsidRPr="002761E5" w:rsidRDefault="002761E5" w:rsidP="002761E5">
            <w:pPr>
              <w:ind w:left="0" w:right="0" w:firstLine="0"/>
              <w:rPr>
                <w:rFonts w:ascii="Times New Roman" w:hAnsi="Times New Roman"/>
                <w:b/>
                <w:color w:val="000000"/>
                <w:sz w:val="28"/>
                <w:szCs w:val="26"/>
              </w:rPr>
            </w:pPr>
            <w:r w:rsidRPr="002761E5">
              <w:rPr>
                <w:rFonts w:ascii="Times New Roman" w:hAnsi="Times New Roman"/>
                <w:b/>
                <w:color w:val="000000"/>
                <w:sz w:val="28"/>
                <w:szCs w:val="26"/>
              </w:rPr>
              <w:t>PHÓ GIÁM ĐỐC</w:t>
            </w:r>
          </w:p>
          <w:p w:rsidR="002761E5" w:rsidRDefault="002761E5" w:rsidP="002761E5">
            <w:pPr>
              <w:ind w:left="0" w:right="0" w:firstLine="0"/>
              <w:rPr>
                <w:rFonts w:ascii="Times New Roman" w:hAnsi="Times New Roman"/>
                <w:color w:val="000000"/>
                <w:sz w:val="26"/>
                <w:szCs w:val="26"/>
              </w:rPr>
            </w:pPr>
          </w:p>
          <w:p w:rsidR="002761E5" w:rsidRDefault="002761E5" w:rsidP="002761E5">
            <w:pPr>
              <w:ind w:left="0" w:right="0" w:firstLine="0"/>
              <w:rPr>
                <w:rFonts w:ascii="Times New Roman" w:hAnsi="Times New Roman"/>
                <w:color w:val="000000"/>
                <w:sz w:val="26"/>
                <w:szCs w:val="26"/>
              </w:rPr>
            </w:pPr>
          </w:p>
          <w:p w:rsidR="002761E5" w:rsidRPr="002761E5" w:rsidRDefault="002761E5" w:rsidP="007B67A3">
            <w:pPr>
              <w:pStyle w:val="T1"/>
            </w:pPr>
            <w:r w:rsidRPr="002761E5">
              <w:t>(Đã ký)</w:t>
            </w:r>
          </w:p>
          <w:p w:rsidR="002761E5" w:rsidRDefault="002761E5" w:rsidP="002761E5">
            <w:pPr>
              <w:ind w:left="0" w:right="0" w:firstLine="0"/>
              <w:rPr>
                <w:rFonts w:ascii="Times New Roman" w:hAnsi="Times New Roman"/>
                <w:color w:val="000000"/>
                <w:sz w:val="26"/>
                <w:szCs w:val="26"/>
              </w:rPr>
            </w:pPr>
          </w:p>
          <w:p w:rsidR="002761E5" w:rsidRDefault="002761E5" w:rsidP="002761E5">
            <w:pPr>
              <w:ind w:left="0" w:right="0" w:firstLine="0"/>
              <w:rPr>
                <w:rFonts w:ascii="Times New Roman" w:hAnsi="Times New Roman"/>
                <w:color w:val="000000"/>
                <w:sz w:val="26"/>
                <w:szCs w:val="26"/>
              </w:rPr>
            </w:pPr>
          </w:p>
          <w:p w:rsidR="002761E5" w:rsidRDefault="002761E5" w:rsidP="002761E5">
            <w:pPr>
              <w:ind w:left="0" w:right="0" w:firstLine="0"/>
              <w:jc w:val="both"/>
              <w:rPr>
                <w:rFonts w:ascii="Times New Roman" w:hAnsi="Times New Roman"/>
                <w:color w:val="000000"/>
                <w:sz w:val="26"/>
                <w:szCs w:val="26"/>
              </w:rPr>
            </w:pPr>
            <w:r>
              <w:rPr>
                <w:rFonts w:ascii="Times New Roman" w:hAnsi="Times New Roman"/>
                <w:color w:val="000000"/>
                <w:sz w:val="26"/>
                <w:szCs w:val="26"/>
              </w:rPr>
              <w:tab/>
            </w:r>
          </w:p>
          <w:p w:rsidR="002761E5" w:rsidRPr="002761E5" w:rsidRDefault="002761E5" w:rsidP="002761E5">
            <w:pPr>
              <w:ind w:left="0" w:right="0" w:firstLine="0"/>
              <w:rPr>
                <w:rFonts w:ascii="Times New Roman" w:hAnsi="Times New Roman"/>
                <w:b/>
                <w:color w:val="000000"/>
                <w:sz w:val="26"/>
                <w:szCs w:val="26"/>
              </w:rPr>
            </w:pPr>
            <w:r w:rsidRPr="002761E5">
              <w:rPr>
                <w:rFonts w:ascii="Times New Roman" w:hAnsi="Times New Roman"/>
                <w:b/>
                <w:color w:val="000000"/>
                <w:sz w:val="26"/>
                <w:szCs w:val="26"/>
              </w:rPr>
              <w:t>Mai Bá Hùng</w:t>
            </w:r>
          </w:p>
        </w:tc>
      </w:tr>
      <w:tr w:rsidR="002761E5" w:rsidTr="00392ADF">
        <w:tblPrEx>
          <w:tblCellMar>
            <w:top w:w="0" w:type="dxa"/>
            <w:bottom w:w="0" w:type="dxa"/>
          </w:tblCellMar>
        </w:tblPrEx>
        <w:trPr>
          <w:trHeight w:val="1335"/>
        </w:trPr>
        <w:tc>
          <w:tcPr>
            <w:tcW w:w="8571" w:type="dxa"/>
            <w:gridSpan w:val="2"/>
          </w:tcPr>
          <w:p w:rsidR="002761E5" w:rsidRPr="002761E5" w:rsidRDefault="002761E5" w:rsidP="002761E5">
            <w:pPr>
              <w:spacing w:before="120"/>
              <w:ind w:left="0" w:right="-2" w:firstLine="0"/>
              <w:jc w:val="left"/>
              <w:rPr>
                <w:rFonts w:ascii="Times New Roman" w:hAnsi="Times New Roman"/>
                <w:b/>
                <w:i/>
                <w:iCs/>
                <w:color w:val="000000"/>
                <w:sz w:val="22"/>
                <w:szCs w:val="22"/>
              </w:rPr>
            </w:pPr>
            <w:r w:rsidRPr="002761E5">
              <w:rPr>
                <w:rFonts w:ascii="Times New Roman" w:hAnsi="Times New Roman"/>
                <w:b/>
                <w:bCs/>
                <w:i/>
                <w:iCs/>
                <w:color w:val="000000"/>
                <w:sz w:val="22"/>
                <w:szCs w:val="22"/>
              </w:rPr>
              <w:t>Nơi nhận</w:t>
            </w:r>
            <w:r w:rsidRPr="002761E5">
              <w:rPr>
                <w:rFonts w:ascii="Times New Roman" w:hAnsi="Times New Roman"/>
                <w:b/>
                <w:i/>
                <w:iCs/>
                <w:color w:val="000000"/>
                <w:sz w:val="22"/>
                <w:szCs w:val="22"/>
              </w:rPr>
              <w:t xml:space="preserve">: </w:t>
            </w:r>
          </w:p>
          <w:p w:rsidR="002761E5" w:rsidRPr="002761E5" w:rsidRDefault="002761E5" w:rsidP="002761E5">
            <w:pPr>
              <w:ind w:left="0" w:right="-2" w:firstLine="179"/>
              <w:jc w:val="left"/>
              <w:rPr>
                <w:rFonts w:ascii="Times New Roman" w:hAnsi="Times New Roman"/>
                <w:color w:val="000000"/>
                <w:sz w:val="20"/>
                <w:szCs w:val="20"/>
              </w:rPr>
            </w:pPr>
            <w:r w:rsidRPr="002761E5">
              <w:rPr>
                <w:rFonts w:ascii="Times New Roman" w:hAnsi="Times New Roman"/>
                <w:color w:val="000000"/>
                <w:sz w:val="20"/>
                <w:szCs w:val="20"/>
              </w:rPr>
              <w:t>- BGĐ Sở VHTT và Sở GDĐT;</w:t>
            </w:r>
          </w:p>
          <w:p w:rsidR="002761E5" w:rsidRPr="006B3730" w:rsidRDefault="002761E5" w:rsidP="002761E5">
            <w:pPr>
              <w:ind w:left="0" w:right="-2" w:firstLine="179"/>
              <w:jc w:val="left"/>
              <w:rPr>
                <w:rFonts w:ascii="Times New Roman" w:hAnsi="Times New Roman"/>
                <w:color w:val="000000"/>
                <w:sz w:val="20"/>
                <w:szCs w:val="20"/>
              </w:rPr>
            </w:pPr>
            <w:r w:rsidRPr="006B3730">
              <w:rPr>
                <w:rFonts w:ascii="Times New Roman" w:hAnsi="Times New Roman"/>
                <w:color w:val="000000"/>
                <w:sz w:val="20"/>
                <w:szCs w:val="20"/>
              </w:rPr>
              <w:t>- Uỷ ban nhân dân 24 QH;</w:t>
            </w:r>
          </w:p>
          <w:p w:rsidR="002761E5" w:rsidRPr="006B3730" w:rsidRDefault="002761E5" w:rsidP="002761E5">
            <w:pPr>
              <w:ind w:left="0" w:right="-2" w:firstLine="179"/>
              <w:jc w:val="left"/>
              <w:rPr>
                <w:rFonts w:ascii="Times New Roman" w:hAnsi="Times New Roman"/>
                <w:color w:val="000000"/>
                <w:sz w:val="20"/>
                <w:szCs w:val="20"/>
              </w:rPr>
            </w:pPr>
            <w:r w:rsidRPr="006B3730">
              <w:rPr>
                <w:rFonts w:ascii="Times New Roman" w:hAnsi="Times New Roman"/>
                <w:color w:val="000000"/>
                <w:sz w:val="20"/>
                <w:szCs w:val="20"/>
              </w:rPr>
              <w:t>- Phòng VHTT 24 QH;</w:t>
            </w:r>
          </w:p>
          <w:p w:rsidR="002761E5" w:rsidRPr="006B3730" w:rsidRDefault="002761E5" w:rsidP="002761E5">
            <w:pPr>
              <w:ind w:left="0" w:right="-2" w:firstLine="179"/>
              <w:jc w:val="left"/>
              <w:rPr>
                <w:rFonts w:ascii="Times New Roman" w:hAnsi="Times New Roman"/>
                <w:color w:val="000000"/>
                <w:sz w:val="20"/>
                <w:szCs w:val="20"/>
              </w:rPr>
            </w:pPr>
            <w:r w:rsidRPr="006B3730">
              <w:rPr>
                <w:rFonts w:ascii="Times New Roman" w:hAnsi="Times New Roman"/>
                <w:color w:val="000000"/>
                <w:sz w:val="20"/>
                <w:szCs w:val="20"/>
              </w:rPr>
              <w:t>- Phòng GDĐT 24 QH;</w:t>
            </w:r>
          </w:p>
          <w:p w:rsidR="002761E5" w:rsidRPr="006B3730" w:rsidRDefault="002761E5" w:rsidP="002761E5">
            <w:pPr>
              <w:ind w:left="0" w:right="-2" w:firstLine="179"/>
              <w:jc w:val="left"/>
              <w:rPr>
                <w:rFonts w:ascii="Times New Roman" w:hAnsi="Times New Roman"/>
                <w:color w:val="000000"/>
                <w:sz w:val="20"/>
                <w:szCs w:val="20"/>
              </w:rPr>
            </w:pPr>
            <w:r w:rsidRPr="006B3730">
              <w:rPr>
                <w:rFonts w:ascii="Times New Roman" w:hAnsi="Times New Roman"/>
                <w:color w:val="000000"/>
                <w:sz w:val="20"/>
                <w:szCs w:val="20"/>
              </w:rPr>
              <w:t>- TT. TDTT, TT. VH-TT 24 QH;</w:t>
            </w:r>
          </w:p>
          <w:p w:rsidR="002761E5" w:rsidRPr="006B3730" w:rsidRDefault="002761E5" w:rsidP="002761E5">
            <w:pPr>
              <w:ind w:left="0" w:right="-2" w:firstLine="179"/>
              <w:jc w:val="left"/>
              <w:rPr>
                <w:rFonts w:ascii="Times New Roman" w:hAnsi="Times New Roman"/>
                <w:color w:val="000000"/>
                <w:sz w:val="20"/>
                <w:szCs w:val="20"/>
              </w:rPr>
            </w:pPr>
            <w:r w:rsidRPr="006B3730">
              <w:rPr>
                <w:rFonts w:ascii="Times New Roman" w:hAnsi="Times New Roman"/>
                <w:color w:val="000000"/>
                <w:sz w:val="20"/>
                <w:szCs w:val="20"/>
              </w:rPr>
              <w:t>- Trường NK TDTT Nguyễn Thị Định;</w:t>
            </w:r>
          </w:p>
          <w:p w:rsidR="002761E5" w:rsidRDefault="002761E5" w:rsidP="002761E5">
            <w:pPr>
              <w:ind w:left="0" w:right="-2" w:firstLine="179"/>
              <w:jc w:val="left"/>
              <w:rPr>
                <w:rFonts w:ascii="Times New Roman" w:hAnsi="Times New Roman"/>
                <w:color w:val="000000"/>
                <w:sz w:val="20"/>
                <w:szCs w:val="20"/>
              </w:rPr>
            </w:pPr>
            <w:r w:rsidRPr="006B3730">
              <w:rPr>
                <w:rFonts w:ascii="Times New Roman" w:hAnsi="Times New Roman"/>
                <w:color w:val="000000"/>
                <w:sz w:val="20"/>
                <w:szCs w:val="20"/>
              </w:rPr>
              <w:t>- Trường NK TDTT TPHCM;</w:t>
            </w:r>
          </w:p>
          <w:p w:rsidR="002761E5" w:rsidRPr="006B3730" w:rsidRDefault="002761E5" w:rsidP="002761E5">
            <w:pPr>
              <w:ind w:left="0" w:right="-2" w:firstLine="179"/>
              <w:jc w:val="left"/>
              <w:rPr>
                <w:rFonts w:ascii="Times New Roman" w:hAnsi="Times New Roman"/>
                <w:color w:val="000000"/>
                <w:sz w:val="20"/>
                <w:szCs w:val="20"/>
              </w:rPr>
            </w:pPr>
            <w:r>
              <w:rPr>
                <w:rFonts w:ascii="Times New Roman" w:hAnsi="Times New Roman"/>
                <w:color w:val="000000"/>
                <w:sz w:val="20"/>
                <w:szCs w:val="20"/>
              </w:rPr>
              <w:t xml:space="preserve">- </w:t>
            </w:r>
            <w:r w:rsidRPr="006B3730">
              <w:rPr>
                <w:rFonts w:ascii="Times New Roman" w:hAnsi="Times New Roman"/>
                <w:color w:val="000000"/>
                <w:sz w:val="20"/>
                <w:szCs w:val="20"/>
              </w:rPr>
              <w:t xml:space="preserve">Trường NK TDTT </w:t>
            </w:r>
            <w:r>
              <w:rPr>
                <w:rFonts w:ascii="Times New Roman" w:hAnsi="Times New Roman"/>
                <w:color w:val="000000"/>
                <w:sz w:val="20"/>
                <w:szCs w:val="20"/>
              </w:rPr>
              <w:t>Huyện Bình Chánh;</w:t>
            </w:r>
          </w:p>
          <w:p w:rsidR="002761E5" w:rsidRPr="006B3730" w:rsidRDefault="002761E5" w:rsidP="002761E5">
            <w:pPr>
              <w:ind w:left="0" w:right="-2" w:firstLine="179"/>
              <w:jc w:val="left"/>
              <w:rPr>
                <w:rFonts w:ascii="Times New Roman" w:hAnsi="Times New Roman"/>
                <w:color w:val="000000"/>
                <w:sz w:val="20"/>
                <w:szCs w:val="20"/>
              </w:rPr>
            </w:pPr>
            <w:r w:rsidRPr="006B3730">
              <w:rPr>
                <w:rFonts w:ascii="Times New Roman" w:hAnsi="Times New Roman"/>
                <w:color w:val="000000"/>
                <w:sz w:val="20"/>
                <w:szCs w:val="20"/>
              </w:rPr>
              <w:t>- Trung tâm Huấn luyện và thi đấu TDTT TPHCM;</w:t>
            </w:r>
          </w:p>
          <w:p w:rsidR="002761E5" w:rsidRDefault="002761E5" w:rsidP="002761E5">
            <w:pPr>
              <w:ind w:left="0" w:right="-2" w:firstLine="179"/>
              <w:jc w:val="left"/>
              <w:rPr>
                <w:rFonts w:ascii="Times New Roman" w:hAnsi="Times New Roman"/>
                <w:color w:val="000000"/>
                <w:sz w:val="20"/>
                <w:szCs w:val="20"/>
              </w:rPr>
            </w:pPr>
            <w:r w:rsidRPr="006B3730">
              <w:rPr>
                <w:rFonts w:ascii="Times New Roman" w:hAnsi="Times New Roman"/>
                <w:color w:val="000000"/>
                <w:sz w:val="20"/>
                <w:szCs w:val="20"/>
              </w:rPr>
              <w:t>- Các bộ môn có liên quan;</w:t>
            </w:r>
          </w:p>
          <w:p w:rsidR="002761E5" w:rsidRPr="002761E5" w:rsidRDefault="002761E5" w:rsidP="002761E5">
            <w:pPr>
              <w:ind w:left="0" w:right="-2" w:firstLine="179"/>
              <w:jc w:val="left"/>
              <w:rPr>
                <w:rFonts w:ascii="Times New Roman" w:hAnsi="Times New Roman"/>
                <w:color w:val="000000"/>
                <w:sz w:val="20"/>
                <w:szCs w:val="20"/>
              </w:rPr>
            </w:pPr>
            <w:r>
              <w:rPr>
                <w:rFonts w:ascii="Times New Roman" w:hAnsi="Times New Roman"/>
                <w:color w:val="000000"/>
                <w:sz w:val="20"/>
                <w:szCs w:val="20"/>
              </w:rPr>
              <w:t>- Lưu: VT,  QLTDTT</w:t>
            </w:r>
            <w:r w:rsidRPr="006B3730">
              <w:rPr>
                <w:rFonts w:ascii="Times New Roman" w:hAnsi="Times New Roman"/>
                <w:color w:val="000000"/>
                <w:sz w:val="20"/>
                <w:szCs w:val="20"/>
              </w:rPr>
              <w:t>.</w:t>
            </w:r>
          </w:p>
        </w:tc>
      </w:tr>
    </w:tbl>
    <w:p w:rsidR="0006278A" w:rsidRPr="00063D56" w:rsidRDefault="001036F2" w:rsidP="001A2644">
      <w:pPr>
        <w:spacing w:before="60" w:after="60"/>
        <w:ind w:left="0" w:right="-1" w:firstLine="0"/>
        <w:rPr>
          <w:rFonts w:ascii="Times New Roman" w:hAnsi="Times New Roman"/>
          <w:b/>
          <w:color w:val="000000"/>
          <w:sz w:val="26"/>
          <w:szCs w:val="26"/>
        </w:rPr>
      </w:pPr>
      <w:r w:rsidRPr="00063D56">
        <w:rPr>
          <w:rFonts w:ascii="Times New Roman" w:hAnsi="Times New Roman"/>
          <w:b/>
          <w:color w:val="000000"/>
          <w:sz w:val="26"/>
          <w:szCs w:val="26"/>
        </w:rPr>
        <w:br w:type="page"/>
      </w:r>
      <w:r w:rsidR="00CE64A3" w:rsidRPr="00063D56">
        <w:rPr>
          <w:rFonts w:ascii="Times New Roman" w:hAnsi="Times New Roman"/>
          <w:b/>
          <w:color w:val="000000"/>
          <w:sz w:val="26"/>
          <w:szCs w:val="26"/>
        </w:rPr>
        <w:lastRenderedPageBreak/>
        <w:t>MỤC LỤC</w:t>
      </w:r>
    </w:p>
    <w:p w:rsidR="00CE64A3" w:rsidRPr="00063D56" w:rsidRDefault="00AE35FD" w:rsidP="001A2644">
      <w:pPr>
        <w:spacing w:before="60" w:after="60"/>
        <w:ind w:left="0" w:right="-1" w:firstLine="0"/>
        <w:rPr>
          <w:rFonts w:ascii="Times New Roman" w:hAnsi="Times New Roman"/>
          <w:b/>
          <w:color w:val="000000"/>
          <w:sz w:val="26"/>
          <w:szCs w:val="26"/>
        </w:rPr>
      </w:pPr>
      <w:r w:rsidRPr="00063D56">
        <w:rPr>
          <w:rFonts w:ascii="Times New Roman" w:hAnsi="Times New Roman"/>
          <w:b/>
          <w:noProof/>
          <w:color w:val="000000"/>
          <w:sz w:val="26"/>
          <w:szCs w:val="26"/>
          <w:lang w:bidi="ar-SA"/>
        </w:rPr>
        <mc:AlternateContent>
          <mc:Choice Requires="wps">
            <w:drawing>
              <wp:anchor distT="0" distB="0" distL="114300" distR="114300" simplePos="0" relativeHeight="251657216" behindDoc="0" locked="0" layoutInCell="1" allowOverlap="1">
                <wp:simplePos x="0" y="0"/>
                <wp:positionH relativeFrom="column">
                  <wp:posOffset>2929890</wp:posOffset>
                </wp:positionH>
                <wp:positionV relativeFrom="paragraph">
                  <wp:posOffset>193040</wp:posOffset>
                </wp:positionV>
                <wp:extent cx="207010" cy="180975"/>
                <wp:effectExtent l="90805" t="81915" r="102235" b="99060"/>
                <wp:wrapNone/>
                <wp:docPr id="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80975"/>
                        </a:xfrm>
                        <a:prstGeom prst="star5">
                          <a:avLst/>
                        </a:prstGeom>
                        <a:solidFill>
                          <a:srgbClr val="F2F2F2"/>
                        </a:solidFill>
                        <a:ln w="38100">
                          <a:solidFill>
                            <a:srgbClr val="00206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F1355" id="AutoShape 57" o:spid="_x0000_s1026" style="position:absolute;margin-left:230.7pt;margin-top:15.2pt;width:16.3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01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" path="m,69126r79071,1l103505,r24434,69127l207010,69126r-63970,42722l167474,180975,103505,138252,39536,180975,63970,111848,,69126xe" fillcolor="#f2f2f2" strokecolor="#002060" strokeweight="3pt">
                <v:stroke joinstyle="miter"/>
                <v:shadow on="t" color="#7f7f7f" opacity=".5" offset="1pt"/>
                <v:path o:connecttype="custom" o:connectlocs="0,69126;79071,69127;103505,0;127939,69127;207010,69126;143040,111848;167474,180975;103505,138252;39536,180975;63970,111848;0,69126" o:connectangles="0,0,0,0,0,0,0,0,0,0,0"/>
              </v:shape>
            </w:pict>
          </mc:Fallback>
        </mc:AlternateContent>
      </w:r>
      <w:r w:rsidR="00CE64A3" w:rsidRPr="00063D56">
        <w:rPr>
          <w:rFonts w:ascii="Times New Roman" w:hAnsi="Times New Roman"/>
          <w:b/>
          <w:color w:val="000000"/>
          <w:sz w:val="26"/>
          <w:szCs w:val="26"/>
        </w:rPr>
        <w:t>GIẢI THỂ THAO HỌC SINH THÀNH PHỐ HỒ CHÍ MINH NĂM HỌC 201</w:t>
      </w:r>
      <w:r w:rsidR="001A2644" w:rsidRPr="00063D56">
        <w:rPr>
          <w:rFonts w:ascii="Times New Roman" w:hAnsi="Times New Roman"/>
          <w:b/>
          <w:color w:val="000000"/>
          <w:sz w:val="26"/>
          <w:szCs w:val="26"/>
        </w:rPr>
        <w:t>7</w:t>
      </w:r>
      <w:r w:rsidR="00CE64A3" w:rsidRPr="00063D56">
        <w:rPr>
          <w:rFonts w:ascii="Times New Roman" w:hAnsi="Times New Roman"/>
          <w:b/>
          <w:color w:val="000000"/>
          <w:sz w:val="26"/>
          <w:szCs w:val="26"/>
        </w:rPr>
        <w:t xml:space="preserve"> – 201</w:t>
      </w:r>
      <w:r w:rsidR="001A2644" w:rsidRPr="00063D56">
        <w:rPr>
          <w:rFonts w:ascii="Times New Roman" w:hAnsi="Times New Roman"/>
          <w:b/>
          <w:color w:val="000000"/>
          <w:sz w:val="26"/>
          <w:szCs w:val="26"/>
        </w:rPr>
        <w:t>8</w:t>
      </w:r>
    </w:p>
    <w:p w:rsidR="00CE64A3" w:rsidRPr="00063D56" w:rsidRDefault="00CE64A3" w:rsidP="00121142">
      <w:pPr>
        <w:tabs>
          <w:tab w:val="left" w:leader="dot" w:pos="8505"/>
        </w:tabs>
        <w:spacing w:before="480"/>
        <w:ind w:left="0" w:right="0" w:firstLine="567"/>
        <w:jc w:val="both"/>
        <w:rPr>
          <w:rFonts w:ascii="Times New Roman" w:hAnsi="Times New Roman"/>
          <w:color w:val="000000"/>
          <w:sz w:val="26"/>
          <w:szCs w:val="26"/>
        </w:rPr>
      </w:pPr>
      <w:r w:rsidRPr="00063D56">
        <w:rPr>
          <w:rFonts w:ascii="Times New Roman" w:hAnsi="Times New Roman"/>
          <w:b/>
          <w:color w:val="000000"/>
          <w:sz w:val="26"/>
          <w:szCs w:val="26"/>
        </w:rPr>
        <w:t>Chương I:</w:t>
      </w:r>
      <w:r w:rsidRPr="00063D56">
        <w:rPr>
          <w:rFonts w:ascii="Times New Roman" w:hAnsi="Times New Roman"/>
          <w:color w:val="000000"/>
          <w:sz w:val="26"/>
          <w:szCs w:val="26"/>
        </w:rPr>
        <w:t xml:space="preserve"> NHỮNG QUY ĐỊNH CHUNG</w:t>
      </w:r>
      <w:r w:rsidRPr="00063D56">
        <w:rPr>
          <w:rFonts w:ascii="Times New Roman" w:hAnsi="Times New Roman"/>
          <w:color w:val="000000"/>
          <w:sz w:val="26"/>
          <w:szCs w:val="26"/>
        </w:rPr>
        <w:tab/>
      </w:r>
      <w:r w:rsidR="00330E5A">
        <w:rPr>
          <w:rFonts w:ascii="Times New Roman" w:hAnsi="Times New Roman"/>
          <w:color w:val="000000"/>
          <w:sz w:val="26"/>
          <w:szCs w:val="26"/>
        </w:rPr>
        <w:t>1</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xml:space="preserve">Điều 1: </w:t>
      </w:r>
      <w:r w:rsidRPr="00063D56">
        <w:rPr>
          <w:rFonts w:ascii="Times New Roman" w:hAnsi="Times New Roman"/>
          <w:color w:val="000000"/>
          <w:sz w:val="26"/>
          <w:szCs w:val="26"/>
        </w:rPr>
        <w:t>Mục đích yêu cầu</w:t>
      </w:r>
      <w:r w:rsidRPr="00063D56">
        <w:rPr>
          <w:rFonts w:ascii="Times New Roman" w:hAnsi="Times New Roman"/>
          <w:color w:val="000000"/>
          <w:sz w:val="26"/>
          <w:szCs w:val="26"/>
        </w:rPr>
        <w:tab/>
      </w:r>
      <w:r w:rsidR="006B3730" w:rsidRPr="00063D56">
        <w:rPr>
          <w:rFonts w:ascii="Times New Roman" w:hAnsi="Times New Roman"/>
          <w:color w:val="000000"/>
          <w:sz w:val="26"/>
          <w:szCs w:val="26"/>
        </w:rPr>
        <w:t>1</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xml:space="preserve">Điều 2: </w:t>
      </w:r>
      <w:r w:rsidRPr="00063D56">
        <w:rPr>
          <w:rFonts w:ascii="Times New Roman" w:hAnsi="Times New Roman"/>
          <w:color w:val="000000"/>
          <w:sz w:val="26"/>
          <w:szCs w:val="26"/>
        </w:rPr>
        <w:t>Đối tượng tham dự:</w:t>
      </w:r>
      <w:r w:rsidRPr="00063D56">
        <w:rPr>
          <w:rFonts w:ascii="Times New Roman" w:hAnsi="Times New Roman"/>
          <w:color w:val="000000"/>
          <w:sz w:val="26"/>
          <w:szCs w:val="26"/>
        </w:rPr>
        <w:tab/>
      </w:r>
      <w:r w:rsidR="006B3730" w:rsidRPr="00063D56">
        <w:rPr>
          <w:rFonts w:ascii="Times New Roman" w:hAnsi="Times New Roman"/>
          <w:color w:val="000000"/>
          <w:sz w:val="26"/>
          <w:szCs w:val="26"/>
        </w:rPr>
        <w:t>2</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xml:space="preserve">Điều 3: </w:t>
      </w:r>
      <w:r w:rsidRPr="00063D56">
        <w:rPr>
          <w:rFonts w:ascii="Times New Roman" w:hAnsi="Times New Roman"/>
          <w:color w:val="000000"/>
          <w:sz w:val="26"/>
          <w:szCs w:val="26"/>
        </w:rPr>
        <w:t>Hệ thống và nội dung thi đấu</w:t>
      </w:r>
      <w:r w:rsidRPr="00063D56">
        <w:rPr>
          <w:rFonts w:ascii="Times New Roman" w:hAnsi="Times New Roman"/>
          <w:color w:val="000000"/>
          <w:sz w:val="26"/>
          <w:szCs w:val="26"/>
        </w:rPr>
        <w:tab/>
      </w:r>
      <w:r w:rsidR="006B3730" w:rsidRPr="00063D56">
        <w:rPr>
          <w:rFonts w:ascii="Times New Roman" w:hAnsi="Times New Roman"/>
          <w:color w:val="000000"/>
          <w:sz w:val="26"/>
          <w:szCs w:val="26"/>
        </w:rPr>
        <w:t>2</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xml:space="preserve">Điều 4: </w:t>
      </w:r>
      <w:r w:rsidRPr="00063D56">
        <w:rPr>
          <w:rFonts w:ascii="Times New Roman" w:hAnsi="Times New Roman"/>
          <w:color w:val="000000"/>
          <w:sz w:val="26"/>
          <w:szCs w:val="26"/>
        </w:rPr>
        <w:t>Đơn vị dự thi</w:t>
      </w:r>
      <w:r w:rsidRPr="00063D56">
        <w:rPr>
          <w:rFonts w:ascii="Times New Roman" w:hAnsi="Times New Roman"/>
          <w:color w:val="000000"/>
          <w:sz w:val="26"/>
          <w:szCs w:val="26"/>
        </w:rPr>
        <w:tab/>
      </w:r>
      <w:r w:rsidR="006B3730" w:rsidRPr="00063D56">
        <w:rPr>
          <w:rFonts w:ascii="Times New Roman" w:hAnsi="Times New Roman"/>
          <w:color w:val="000000"/>
          <w:sz w:val="26"/>
          <w:szCs w:val="26"/>
        </w:rPr>
        <w:t>3</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xml:space="preserve">Điều 5: </w:t>
      </w:r>
      <w:r w:rsidRPr="00063D56">
        <w:rPr>
          <w:rFonts w:ascii="Times New Roman" w:hAnsi="Times New Roman"/>
          <w:color w:val="000000"/>
          <w:sz w:val="26"/>
          <w:szCs w:val="26"/>
        </w:rPr>
        <w:t>Điều kiện tham dự</w:t>
      </w:r>
      <w:r w:rsidRPr="00063D56">
        <w:rPr>
          <w:rFonts w:ascii="Times New Roman" w:hAnsi="Times New Roman"/>
          <w:color w:val="000000"/>
          <w:sz w:val="26"/>
          <w:szCs w:val="26"/>
        </w:rPr>
        <w:tab/>
      </w:r>
      <w:r w:rsidR="006B3730" w:rsidRPr="00063D56">
        <w:rPr>
          <w:rFonts w:ascii="Times New Roman" w:hAnsi="Times New Roman"/>
          <w:color w:val="000000"/>
          <w:sz w:val="26"/>
          <w:szCs w:val="26"/>
        </w:rPr>
        <w:t>3</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6: S</w:t>
      </w:r>
      <w:r w:rsidRPr="00063D56">
        <w:rPr>
          <w:rFonts w:ascii="Times New Roman" w:hAnsi="Times New Roman"/>
          <w:color w:val="000000"/>
          <w:sz w:val="26"/>
          <w:szCs w:val="26"/>
        </w:rPr>
        <w:t>ố môn tổ chức thi đấu</w:t>
      </w:r>
      <w:r w:rsidRPr="00063D56">
        <w:rPr>
          <w:rFonts w:ascii="Times New Roman" w:hAnsi="Times New Roman"/>
          <w:color w:val="000000"/>
          <w:sz w:val="26"/>
          <w:szCs w:val="26"/>
        </w:rPr>
        <w:tab/>
      </w:r>
      <w:r w:rsidR="006B3730" w:rsidRPr="00063D56">
        <w:rPr>
          <w:rFonts w:ascii="Times New Roman" w:hAnsi="Times New Roman"/>
          <w:color w:val="000000"/>
          <w:sz w:val="26"/>
          <w:szCs w:val="26"/>
        </w:rPr>
        <w:t>4</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xml:space="preserve">Điều 7: </w:t>
      </w:r>
      <w:r w:rsidRPr="00063D56">
        <w:rPr>
          <w:rFonts w:ascii="Times New Roman" w:hAnsi="Times New Roman"/>
          <w:color w:val="000000"/>
          <w:sz w:val="26"/>
          <w:szCs w:val="26"/>
        </w:rPr>
        <w:t>Quy định về tổ chức thi đấu</w:t>
      </w:r>
      <w:r w:rsidRPr="00063D56">
        <w:rPr>
          <w:rFonts w:ascii="Times New Roman" w:hAnsi="Times New Roman"/>
          <w:color w:val="000000"/>
          <w:sz w:val="26"/>
          <w:szCs w:val="26"/>
        </w:rPr>
        <w:tab/>
      </w:r>
      <w:r w:rsidR="006B3730" w:rsidRPr="00063D56">
        <w:rPr>
          <w:rFonts w:ascii="Times New Roman" w:hAnsi="Times New Roman"/>
          <w:color w:val="000000"/>
          <w:sz w:val="26"/>
          <w:szCs w:val="26"/>
        </w:rPr>
        <w:t>5</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xml:space="preserve">Điều 8: </w:t>
      </w:r>
      <w:r w:rsidRPr="00063D56">
        <w:rPr>
          <w:rFonts w:ascii="Times New Roman" w:hAnsi="Times New Roman"/>
          <w:color w:val="000000"/>
          <w:sz w:val="26"/>
          <w:szCs w:val="26"/>
        </w:rPr>
        <w:t>Trao thưởng và chứng nhận thành tích</w:t>
      </w:r>
      <w:r w:rsidRPr="00063D56">
        <w:rPr>
          <w:rFonts w:ascii="Times New Roman" w:hAnsi="Times New Roman"/>
          <w:color w:val="000000"/>
          <w:sz w:val="26"/>
          <w:szCs w:val="26"/>
        </w:rPr>
        <w:tab/>
      </w:r>
      <w:r w:rsidR="006B3730" w:rsidRPr="00063D56">
        <w:rPr>
          <w:rFonts w:ascii="Times New Roman" w:hAnsi="Times New Roman"/>
          <w:color w:val="000000"/>
          <w:sz w:val="26"/>
          <w:szCs w:val="26"/>
        </w:rPr>
        <w:t>6</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 xml:space="preserve">Điều 9: </w:t>
      </w:r>
      <w:r w:rsidRPr="00063D56">
        <w:rPr>
          <w:rFonts w:ascii="Times New Roman" w:hAnsi="Times New Roman"/>
          <w:color w:val="000000"/>
          <w:sz w:val="26"/>
          <w:szCs w:val="26"/>
        </w:rPr>
        <w:t>Kỷ luật</w:t>
      </w:r>
      <w:r w:rsidRPr="00063D56">
        <w:rPr>
          <w:rFonts w:ascii="Times New Roman" w:hAnsi="Times New Roman"/>
          <w:color w:val="000000"/>
          <w:sz w:val="26"/>
          <w:szCs w:val="26"/>
        </w:rPr>
        <w:tab/>
      </w:r>
      <w:r w:rsidR="00330E5A">
        <w:rPr>
          <w:rFonts w:ascii="Times New Roman" w:hAnsi="Times New Roman"/>
          <w:color w:val="000000"/>
          <w:sz w:val="26"/>
          <w:szCs w:val="26"/>
        </w:rPr>
        <w:t>7</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10:</w:t>
      </w:r>
      <w:r w:rsidRPr="00063D56">
        <w:rPr>
          <w:rFonts w:ascii="Times New Roman" w:hAnsi="Times New Roman"/>
          <w:color w:val="000000"/>
          <w:sz w:val="26"/>
          <w:szCs w:val="26"/>
        </w:rPr>
        <w:t xml:space="preserve"> Khiếu nại:</w:t>
      </w:r>
      <w:r w:rsidRPr="00063D56">
        <w:rPr>
          <w:rFonts w:ascii="Times New Roman" w:hAnsi="Times New Roman"/>
          <w:color w:val="000000"/>
          <w:sz w:val="26"/>
          <w:szCs w:val="26"/>
        </w:rPr>
        <w:tab/>
      </w:r>
      <w:r w:rsidR="006B3730" w:rsidRPr="00063D56">
        <w:rPr>
          <w:rFonts w:ascii="Times New Roman" w:hAnsi="Times New Roman"/>
          <w:color w:val="000000"/>
          <w:sz w:val="26"/>
          <w:szCs w:val="26"/>
        </w:rPr>
        <w:t>7</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11:</w:t>
      </w:r>
      <w:r w:rsidRPr="00063D56">
        <w:rPr>
          <w:rFonts w:ascii="Times New Roman" w:hAnsi="Times New Roman"/>
          <w:color w:val="000000"/>
          <w:sz w:val="26"/>
          <w:szCs w:val="26"/>
        </w:rPr>
        <w:t xml:space="preserve"> Đánh giá kết quả</w:t>
      </w:r>
      <w:r w:rsidRPr="00063D56">
        <w:rPr>
          <w:rFonts w:ascii="Times New Roman" w:hAnsi="Times New Roman"/>
          <w:color w:val="000000"/>
          <w:sz w:val="26"/>
          <w:szCs w:val="26"/>
        </w:rPr>
        <w:tab/>
      </w:r>
      <w:r w:rsidR="00330E5A">
        <w:rPr>
          <w:rFonts w:ascii="Times New Roman" w:hAnsi="Times New Roman"/>
          <w:color w:val="000000"/>
          <w:sz w:val="26"/>
          <w:szCs w:val="26"/>
        </w:rPr>
        <w:t>8</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12:</w:t>
      </w:r>
      <w:r w:rsidRPr="00063D56">
        <w:rPr>
          <w:rFonts w:ascii="Times New Roman" w:hAnsi="Times New Roman"/>
          <w:color w:val="000000"/>
          <w:sz w:val="26"/>
          <w:szCs w:val="26"/>
        </w:rPr>
        <w:t xml:space="preserve"> Tổng hợp và báo cáo số liệu</w:t>
      </w:r>
      <w:r w:rsidRPr="00063D56">
        <w:rPr>
          <w:rFonts w:ascii="Times New Roman" w:hAnsi="Times New Roman"/>
          <w:color w:val="000000"/>
          <w:sz w:val="26"/>
          <w:szCs w:val="26"/>
        </w:rPr>
        <w:tab/>
      </w:r>
      <w:r w:rsidR="00330E5A">
        <w:rPr>
          <w:rFonts w:ascii="Times New Roman" w:hAnsi="Times New Roman"/>
          <w:color w:val="000000"/>
          <w:sz w:val="26"/>
          <w:szCs w:val="26"/>
        </w:rPr>
        <w:t>9</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13:</w:t>
      </w:r>
      <w:r w:rsidRPr="00063D56">
        <w:rPr>
          <w:rFonts w:ascii="Times New Roman" w:hAnsi="Times New Roman"/>
          <w:color w:val="000000"/>
          <w:sz w:val="26"/>
          <w:szCs w:val="26"/>
        </w:rPr>
        <w:t xml:space="preserve"> Kinh phí tổ chức</w:t>
      </w:r>
      <w:r w:rsidRPr="00063D56">
        <w:rPr>
          <w:rFonts w:ascii="Times New Roman" w:hAnsi="Times New Roman"/>
          <w:color w:val="000000"/>
          <w:sz w:val="26"/>
          <w:szCs w:val="26"/>
        </w:rPr>
        <w:tab/>
      </w:r>
      <w:r w:rsidR="00330E5A">
        <w:rPr>
          <w:rFonts w:ascii="Times New Roman" w:hAnsi="Times New Roman"/>
          <w:color w:val="000000"/>
          <w:sz w:val="26"/>
          <w:szCs w:val="26"/>
        </w:rPr>
        <w:t>9</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14:</w:t>
      </w:r>
      <w:r w:rsidRPr="00063D56">
        <w:rPr>
          <w:rFonts w:ascii="Times New Roman" w:hAnsi="Times New Roman"/>
          <w:color w:val="000000"/>
          <w:sz w:val="26"/>
          <w:szCs w:val="26"/>
        </w:rPr>
        <w:t xml:space="preserve"> Thẩm quyền sửa đổi điều lệ</w:t>
      </w:r>
      <w:r w:rsidRPr="00063D56">
        <w:rPr>
          <w:rFonts w:ascii="Times New Roman" w:hAnsi="Times New Roman"/>
          <w:color w:val="000000"/>
          <w:sz w:val="26"/>
          <w:szCs w:val="26"/>
        </w:rPr>
        <w:tab/>
      </w:r>
      <w:r w:rsidR="00330E5A">
        <w:rPr>
          <w:rFonts w:ascii="Times New Roman" w:hAnsi="Times New Roman"/>
          <w:color w:val="000000"/>
          <w:sz w:val="26"/>
          <w:szCs w:val="26"/>
        </w:rPr>
        <w:t>9</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Chương II:</w:t>
      </w:r>
      <w:r w:rsidRPr="00063D56">
        <w:rPr>
          <w:rFonts w:ascii="Times New Roman" w:hAnsi="Times New Roman"/>
          <w:color w:val="000000"/>
          <w:sz w:val="26"/>
          <w:szCs w:val="26"/>
        </w:rPr>
        <w:t xml:space="preserve"> ĐIỀU LỆ TỪNG MÔN</w:t>
      </w:r>
      <w:r w:rsidRPr="00063D56">
        <w:rPr>
          <w:rFonts w:ascii="Times New Roman" w:hAnsi="Times New Roman"/>
          <w:color w:val="000000"/>
          <w:sz w:val="26"/>
          <w:szCs w:val="26"/>
        </w:rPr>
        <w:tab/>
      </w:r>
      <w:r w:rsidR="00330E5A">
        <w:rPr>
          <w:rFonts w:ascii="Times New Roman" w:hAnsi="Times New Roman"/>
          <w:color w:val="000000"/>
          <w:sz w:val="26"/>
          <w:szCs w:val="26"/>
        </w:rPr>
        <w:t>10</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15:</w:t>
      </w:r>
      <w:r w:rsidRPr="00063D56">
        <w:rPr>
          <w:rFonts w:ascii="Times New Roman" w:hAnsi="Times New Roman"/>
          <w:color w:val="000000"/>
          <w:sz w:val="26"/>
          <w:szCs w:val="26"/>
        </w:rPr>
        <w:t xml:space="preserve"> Môn Bóng chuyền</w:t>
      </w:r>
      <w:r w:rsidRPr="00063D56">
        <w:rPr>
          <w:rFonts w:ascii="Times New Roman" w:hAnsi="Times New Roman"/>
          <w:color w:val="000000"/>
          <w:sz w:val="26"/>
          <w:szCs w:val="26"/>
        </w:rPr>
        <w:tab/>
      </w:r>
      <w:r w:rsidR="00330E5A">
        <w:rPr>
          <w:rFonts w:ascii="Times New Roman" w:hAnsi="Times New Roman"/>
          <w:color w:val="000000"/>
          <w:sz w:val="26"/>
          <w:szCs w:val="26"/>
        </w:rPr>
        <w:t>10</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16:</w:t>
      </w:r>
      <w:r w:rsidRPr="00063D56">
        <w:rPr>
          <w:rFonts w:ascii="Times New Roman" w:hAnsi="Times New Roman"/>
          <w:color w:val="000000"/>
          <w:sz w:val="26"/>
          <w:szCs w:val="26"/>
        </w:rPr>
        <w:t xml:space="preserve"> Môn Bóng đá</w:t>
      </w:r>
      <w:r w:rsidR="00330E5A">
        <w:rPr>
          <w:rFonts w:ascii="Times New Roman" w:hAnsi="Times New Roman"/>
          <w:color w:val="000000"/>
          <w:sz w:val="26"/>
          <w:szCs w:val="26"/>
        </w:rPr>
        <w:t xml:space="preserve"> - Futsal</w:t>
      </w:r>
      <w:r w:rsidRPr="00063D56">
        <w:rPr>
          <w:rFonts w:ascii="Times New Roman" w:hAnsi="Times New Roman"/>
          <w:color w:val="000000"/>
          <w:sz w:val="26"/>
          <w:szCs w:val="26"/>
        </w:rPr>
        <w:tab/>
      </w:r>
      <w:r w:rsidR="00330E5A">
        <w:rPr>
          <w:rFonts w:ascii="Times New Roman" w:hAnsi="Times New Roman"/>
          <w:color w:val="000000"/>
          <w:sz w:val="26"/>
          <w:szCs w:val="26"/>
        </w:rPr>
        <w:t>11</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17:</w:t>
      </w:r>
      <w:r w:rsidRPr="00063D56">
        <w:rPr>
          <w:rFonts w:ascii="Times New Roman" w:hAnsi="Times New Roman"/>
          <w:color w:val="000000"/>
          <w:sz w:val="26"/>
          <w:szCs w:val="26"/>
        </w:rPr>
        <w:t xml:space="preserve"> Môn Bóng rổ</w:t>
      </w:r>
      <w:r w:rsidRPr="00063D56">
        <w:rPr>
          <w:rFonts w:ascii="Times New Roman" w:hAnsi="Times New Roman"/>
          <w:color w:val="000000"/>
          <w:sz w:val="26"/>
          <w:szCs w:val="26"/>
        </w:rPr>
        <w:tab/>
      </w:r>
      <w:r w:rsidR="00330E5A">
        <w:rPr>
          <w:rFonts w:ascii="Times New Roman" w:hAnsi="Times New Roman"/>
          <w:color w:val="000000"/>
          <w:sz w:val="26"/>
          <w:szCs w:val="26"/>
        </w:rPr>
        <w:t>17</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18:</w:t>
      </w:r>
      <w:r w:rsidRPr="00063D56">
        <w:rPr>
          <w:rFonts w:ascii="Times New Roman" w:hAnsi="Times New Roman"/>
          <w:color w:val="000000"/>
          <w:sz w:val="26"/>
          <w:szCs w:val="26"/>
        </w:rPr>
        <w:t xml:space="preserve"> Môn Bóng ném</w:t>
      </w:r>
      <w:r w:rsidRPr="00063D56">
        <w:rPr>
          <w:rFonts w:ascii="Times New Roman" w:hAnsi="Times New Roman"/>
          <w:color w:val="000000"/>
          <w:sz w:val="26"/>
          <w:szCs w:val="26"/>
        </w:rPr>
        <w:tab/>
      </w:r>
      <w:r w:rsidR="00330E5A">
        <w:rPr>
          <w:rFonts w:ascii="Times New Roman" w:hAnsi="Times New Roman"/>
          <w:color w:val="000000"/>
          <w:sz w:val="26"/>
          <w:szCs w:val="26"/>
        </w:rPr>
        <w:t>18</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lastRenderedPageBreak/>
        <w:t>Điều 19:</w:t>
      </w:r>
      <w:r w:rsidR="00330E5A">
        <w:rPr>
          <w:rFonts w:ascii="Times New Roman" w:hAnsi="Times New Roman"/>
          <w:color w:val="000000"/>
          <w:sz w:val="26"/>
          <w:szCs w:val="26"/>
        </w:rPr>
        <w:t xml:space="preserve"> Môn </w:t>
      </w:r>
      <w:r w:rsidRPr="00063D56">
        <w:rPr>
          <w:rFonts w:ascii="Times New Roman" w:hAnsi="Times New Roman"/>
          <w:color w:val="000000"/>
          <w:sz w:val="26"/>
          <w:szCs w:val="26"/>
        </w:rPr>
        <w:t xml:space="preserve"> Aerobic</w:t>
      </w:r>
      <w:r w:rsidR="00330E5A">
        <w:rPr>
          <w:rFonts w:ascii="Times New Roman" w:hAnsi="Times New Roman"/>
          <w:color w:val="000000"/>
          <w:sz w:val="26"/>
          <w:szCs w:val="26"/>
        </w:rPr>
        <w:t xml:space="preserve"> - Thể dục cổ động</w:t>
      </w:r>
      <w:r w:rsidRPr="00063D56">
        <w:rPr>
          <w:rFonts w:ascii="Times New Roman" w:hAnsi="Times New Roman"/>
          <w:color w:val="000000"/>
          <w:sz w:val="26"/>
          <w:szCs w:val="26"/>
        </w:rPr>
        <w:tab/>
      </w:r>
      <w:r w:rsidR="00330E5A">
        <w:rPr>
          <w:rFonts w:ascii="Times New Roman" w:hAnsi="Times New Roman"/>
          <w:color w:val="000000"/>
          <w:sz w:val="26"/>
          <w:szCs w:val="26"/>
        </w:rPr>
        <w:t>20</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20:</w:t>
      </w:r>
      <w:r w:rsidRPr="00063D56">
        <w:rPr>
          <w:rFonts w:ascii="Times New Roman" w:hAnsi="Times New Roman"/>
          <w:color w:val="000000"/>
          <w:sz w:val="26"/>
          <w:szCs w:val="26"/>
        </w:rPr>
        <w:t xml:space="preserve"> Môn Kéo co</w:t>
      </w:r>
      <w:r w:rsidRPr="00063D56">
        <w:rPr>
          <w:rFonts w:ascii="Times New Roman" w:hAnsi="Times New Roman"/>
          <w:color w:val="000000"/>
          <w:sz w:val="26"/>
          <w:szCs w:val="26"/>
        </w:rPr>
        <w:tab/>
      </w:r>
      <w:r w:rsidR="00330E5A">
        <w:rPr>
          <w:rFonts w:ascii="Times New Roman" w:hAnsi="Times New Roman"/>
          <w:color w:val="000000"/>
          <w:sz w:val="26"/>
          <w:szCs w:val="26"/>
        </w:rPr>
        <w:t>24</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21:</w:t>
      </w:r>
      <w:r w:rsidRPr="00063D56">
        <w:rPr>
          <w:rFonts w:ascii="Times New Roman" w:hAnsi="Times New Roman"/>
          <w:color w:val="000000"/>
          <w:sz w:val="26"/>
          <w:szCs w:val="26"/>
        </w:rPr>
        <w:t xml:space="preserve"> Môn Judo </w:t>
      </w:r>
      <w:r w:rsidRPr="00063D56">
        <w:rPr>
          <w:rFonts w:ascii="Times New Roman" w:hAnsi="Times New Roman"/>
          <w:color w:val="000000"/>
          <w:sz w:val="26"/>
          <w:szCs w:val="26"/>
        </w:rPr>
        <w:tab/>
      </w:r>
      <w:r w:rsidR="00330E5A">
        <w:rPr>
          <w:rFonts w:ascii="Times New Roman" w:hAnsi="Times New Roman"/>
          <w:color w:val="000000"/>
          <w:sz w:val="26"/>
          <w:szCs w:val="26"/>
        </w:rPr>
        <w:t>26</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22:</w:t>
      </w:r>
      <w:r w:rsidRPr="00063D56">
        <w:rPr>
          <w:rFonts w:ascii="Times New Roman" w:hAnsi="Times New Roman"/>
          <w:color w:val="000000"/>
          <w:sz w:val="26"/>
          <w:szCs w:val="26"/>
        </w:rPr>
        <w:t xml:space="preserve"> Môn Karatedo</w:t>
      </w:r>
      <w:r w:rsidRPr="00063D56">
        <w:rPr>
          <w:rFonts w:ascii="Times New Roman" w:hAnsi="Times New Roman"/>
          <w:color w:val="000000"/>
          <w:sz w:val="26"/>
          <w:szCs w:val="26"/>
        </w:rPr>
        <w:tab/>
      </w:r>
      <w:r w:rsidR="00330E5A">
        <w:rPr>
          <w:rFonts w:ascii="Times New Roman" w:hAnsi="Times New Roman"/>
          <w:color w:val="000000"/>
          <w:sz w:val="26"/>
          <w:szCs w:val="26"/>
        </w:rPr>
        <w:t>27</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23:</w:t>
      </w:r>
      <w:r w:rsidRPr="00063D56">
        <w:rPr>
          <w:rFonts w:ascii="Times New Roman" w:hAnsi="Times New Roman"/>
          <w:color w:val="000000"/>
          <w:sz w:val="26"/>
          <w:szCs w:val="26"/>
        </w:rPr>
        <w:t xml:space="preserve"> Môn Pencak Silat</w:t>
      </w:r>
      <w:r w:rsidRPr="00063D56">
        <w:rPr>
          <w:rFonts w:ascii="Times New Roman" w:hAnsi="Times New Roman"/>
          <w:color w:val="000000"/>
          <w:sz w:val="26"/>
          <w:szCs w:val="26"/>
        </w:rPr>
        <w:tab/>
      </w:r>
      <w:r w:rsidR="00330E5A">
        <w:rPr>
          <w:rFonts w:ascii="Times New Roman" w:hAnsi="Times New Roman"/>
          <w:color w:val="000000"/>
          <w:sz w:val="26"/>
          <w:szCs w:val="26"/>
        </w:rPr>
        <w:t>29</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24:</w:t>
      </w:r>
      <w:r w:rsidRPr="00063D56">
        <w:rPr>
          <w:rFonts w:ascii="Times New Roman" w:hAnsi="Times New Roman"/>
          <w:color w:val="000000"/>
          <w:sz w:val="26"/>
          <w:szCs w:val="26"/>
        </w:rPr>
        <w:t xml:space="preserve"> Môn Taekwondo</w:t>
      </w:r>
      <w:r w:rsidRPr="00063D56">
        <w:rPr>
          <w:rFonts w:ascii="Times New Roman" w:hAnsi="Times New Roman"/>
          <w:color w:val="000000"/>
          <w:sz w:val="26"/>
          <w:szCs w:val="26"/>
        </w:rPr>
        <w:tab/>
      </w:r>
      <w:r w:rsidR="00330E5A">
        <w:rPr>
          <w:rFonts w:ascii="Times New Roman" w:hAnsi="Times New Roman"/>
          <w:color w:val="000000"/>
          <w:sz w:val="26"/>
          <w:szCs w:val="26"/>
        </w:rPr>
        <w:t>30</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25:</w:t>
      </w:r>
      <w:r w:rsidRPr="00063D56">
        <w:rPr>
          <w:rFonts w:ascii="Times New Roman" w:hAnsi="Times New Roman"/>
          <w:color w:val="000000"/>
          <w:sz w:val="26"/>
          <w:szCs w:val="26"/>
        </w:rPr>
        <w:t xml:space="preserve"> Môn Võ Cổ truyền</w:t>
      </w:r>
      <w:r w:rsidRPr="00063D56">
        <w:rPr>
          <w:rFonts w:ascii="Times New Roman" w:hAnsi="Times New Roman"/>
          <w:color w:val="000000"/>
          <w:sz w:val="26"/>
          <w:szCs w:val="26"/>
        </w:rPr>
        <w:tab/>
      </w:r>
      <w:r w:rsidR="00330E5A">
        <w:rPr>
          <w:rFonts w:ascii="Times New Roman" w:hAnsi="Times New Roman"/>
          <w:color w:val="000000"/>
          <w:sz w:val="26"/>
          <w:szCs w:val="26"/>
        </w:rPr>
        <w:t>33</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26:</w:t>
      </w:r>
      <w:r w:rsidRPr="00063D56">
        <w:rPr>
          <w:rFonts w:ascii="Times New Roman" w:hAnsi="Times New Roman"/>
          <w:color w:val="000000"/>
          <w:sz w:val="26"/>
          <w:szCs w:val="26"/>
        </w:rPr>
        <w:t xml:space="preserve"> Môn Vovinam – Việt võ đạo</w:t>
      </w:r>
      <w:r w:rsidRPr="00063D56">
        <w:rPr>
          <w:rFonts w:ascii="Times New Roman" w:hAnsi="Times New Roman"/>
          <w:color w:val="000000"/>
          <w:sz w:val="26"/>
          <w:szCs w:val="26"/>
        </w:rPr>
        <w:tab/>
      </w:r>
      <w:r w:rsidR="00330E5A">
        <w:rPr>
          <w:rFonts w:ascii="Times New Roman" w:hAnsi="Times New Roman"/>
          <w:color w:val="000000"/>
          <w:sz w:val="26"/>
          <w:szCs w:val="26"/>
        </w:rPr>
        <w:t>34</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27:</w:t>
      </w:r>
      <w:r w:rsidRPr="00063D56">
        <w:rPr>
          <w:rFonts w:ascii="Times New Roman" w:hAnsi="Times New Roman"/>
          <w:color w:val="000000"/>
          <w:sz w:val="26"/>
          <w:szCs w:val="26"/>
        </w:rPr>
        <w:t xml:space="preserve"> Môn Wushu</w:t>
      </w:r>
      <w:r w:rsidRPr="00063D56">
        <w:rPr>
          <w:rFonts w:ascii="Times New Roman" w:hAnsi="Times New Roman"/>
          <w:color w:val="000000"/>
          <w:sz w:val="26"/>
          <w:szCs w:val="26"/>
        </w:rPr>
        <w:tab/>
      </w:r>
      <w:r w:rsidR="00330E5A">
        <w:rPr>
          <w:rFonts w:ascii="Times New Roman" w:hAnsi="Times New Roman"/>
          <w:color w:val="000000"/>
          <w:sz w:val="26"/>
          <w:szCs w:val="26"/>
        </w:rPr>
        <w:t>36</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28:</w:t>
      </w:r>
      <w:r w:rsidRPr="00063D56">
        <w:rPr>
          <w:rFonts w:ascii="Times New Roman" w:hAnsi="Times New Roman"/>
          <w:color w:val="000000"/>
          <w:sz w:val="26"/>
          <w:szCs w:val="26"/>
        </w:rPr>
        <w:t xml:space="preserve"> Môn Đẩy gậy</w:t>
      </w:r>
      <w:r w:rsidRPr="00063D56">
        <w:rPr>
          <w:rFonts w:ascii="Times New Roman" w:hAnsi="Times New Roman"/>
          <w:color w:val="000000"/>
          <w:sz w:val="26"/>
          <w:szCs w:val="26"/>
        </w:rPr>
        <w:tab/>
      </w:r>
      <w:r w:rsidR="00330E5A">
        <w:rPr>
          <w:rFonts w:ascii="Times New Roman" w:hAnsi="Times New Roman"/>
          <w:color w:val="000000"/>
          <w:sz w:val="26"/>
          <w:szCs w:val="26"/>
        </w:rPr>
        <w:t>37</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29:</w:t>
      </w:r>
      <w:r w:rsidRPr="00063D56">
        <w:rPr>
          <w:rFonts w:ascii="Times New Roman" w:hAnsi="Times New Roman"/>
          <w:color w:val="000000"/>
          <w:sz w:val="26"/>
          <w:szCs w:val="26"/>
        </w:rPr>
        <w:t xml:space="preserve"> Môn Điền kinh</w:t>
      </w:r>
      <w:r w:rsidRPr="00063D56">
        <w:rPr>
          <w:rFonts w:ascii="Times New Roman" w:hAnsi="Times New Roman"/>
          <w:color w:val="000000"/>
          <w:sz w:val="26"/>
          <w:szCs w:val="26"/>
        </w:rPr>
        <w:tab/>
      </w:r>
      <w:r w:rsidR="00330E5A">
        <w:rPr>
          <w:rFonts w:ascii="Times New Roman" w:hAnsi="Times New Roman"/>
          <w:color w:val="000000"/>
          <w:sz w:val="26"/>
          <w:szCs w:val="26"/>
        </w:rPr>
        <w:t>38</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30:</w:t>
      </w:r>
      <w:r w:rsidRPr="00063D56">
        <w:rPr>
          <w:rFonts w:ascii="Times New Roman" w:hAnsi="Times New Roman"/>
          <w:color w:val="000000"/>
          <w:sz w:val="26"/>
          <w:szCs w:val="26"/>
        </w:rPr>
        <w:t xml:space="preserve"> Môn Việt dã</w:t>
      </w:r>
      <w:r w:rsidRPr="00063D56">
        <w:rPr>
          <w:rFonts w:ascii="Times New Roman" w:hAnsi="Times New Roman"/>
          <w:color w:val="000000"/>
          <w:sz w:val="26"/>
          <w:szCs w:val="26"/>
        </w:rPr>
        <w:tab/>
      </w:r>
      <w:r w:rsidR="00330E5A">
        <w:rPr>
          <w:rFonts w:ascii="Times New Roman" w:hAnsi="Times New Roman"/>
          <w:color w:val="000000"/>
          <w:sz w:val="26"/>
          <w:szCs w:val="26"/>
        </w:rPr>
        <w:t>40</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31:</w:t>
      </w:r>
      <w:r w:rsidRPr="00063D56">
        <w:rPr>
          <w:rFonts w:ascii="Times New Roman" w:hAnsi="Times New Roman"/>
          <w:color w:val="000000"/>
          <w:sz w:val="26"/>
          <w:szCs w:val="26"/>
        </w:rPr>
        <w:t xml:space="preserve"> Môn Bóng bàn</w:t>
      </w:r>
      <w:r w:rsidRPr="00063D56">
        <w:rPr>
          <w:rFonts w:ascii="Times New Roman" w:hAnsi="Times New Roman"/>
          <w:color w:val="000000"/>
          <w:sz w:val="26"/>
          <w:szCs w:val="26"/>
        </w:rPr>
        <w:tab/>
      </w:r>
      <w:r w:rsidR="00330E5A">
        <w:rPr>
          <w:rFonts w:ascii="Times New Roman" w:hAnsi="Times New Roman"/>
          <w:color w:val="000000"/>
          <w:sz w:val="26"/>
          <w:szCs w:val="26"/>
        </w:rPr>
        <w:t>41</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32:</w:t>
      </w:r>
      <w:r w:rsidRPr="00063D56">
        <w:rPr>
          <w:rFonts w:ascii="Times New Roman" w:hAnsi="Times New Roman"/>
          <w:color w:val="000000"/>
          <w:sz w:val="26"/>
          <w:szCs w:val="26"/>
        </w:rPr>
        <w:t xml:space="preserve"> Môn Bơi lội</w:t>
      </w:r>
      <w:r w:rsidRPr="00063D56">
        <w:rPr>
          <w:rFonts w:ascii="Times New Roman" w:hAnsi="Times New Roman"/>
          <w:color w:val="000000"/>
          <w:sz w:val="26"/>
          <w:szCs w:val="26"/>
        </w:rPr>
        <w:tab/>
      </w:r>
      <w:r w:rsidR="00330E5A">
        <w:rPr>
          <w:rFonts w:ascii="Times New Roman" w:hAnsi="Times New Roman"/>
          <w:color w:val="000000"/>
          <w:sz w:val="26"/>
          <w:szCs w:val="26"/>
        </w:rPr>
        <w:t>42</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33:</w:t>
      </w:r>
      <w:r w:rsidRPr="00063D56">
        <w:rPr>
          <w:rFonts w:ascii="Times New Roman" w:hAnsi="Times New Roman"/>
          <w:color w:val="000000"/>
          <w:sz w:val="26"/>
          <w:szCs w:val="26"/>
        </w:rPr>
        <w:t xml:space="preserve"> Môn Cầu lông</w:t>
      </w:r>
      <w:r w:rsidRPr="00063D56">
        <w:rPr>
          <w:rFonts w:ascii="Times New Roman" w:hAnsi="Times New Roman"/>
          <w:color w:val="000000"/>
          <w:sz w:val="26"/>
          <w:szCs w:val="26"/>
        </w:rPr>
        <w:tab/>
      </w:r>
      <w:r w:rsidR="00330E5A">
        <w:rPr>
          <w:rFonts w:ascii="Times New Roman" w:hAnsi="Times New Roman"/>
          <w:color w:val="000000"/>
          <w:sz w:val="26"/>
          <w:szCs w:val="26"/>
        </w:rPr>
        <w:t>42</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34:</w:t>
      </w:r>
      <w:r w:rsidRPr="00063D56">
        <w:rPr>
          <w:rFonts w:ascii="Times New Roman" w:hAnsi="Times New Roman"/>
          <w:color w:val="000000"/>
          <w:sz w:val="26"/>
          <w:szCs w:val="26"/>
        </w:rPr>
        <w:t xml:space="preserve"> Môn Cờ tướng</w:t>
      </w:r>
      <w:r w:rsidRPr="00063D56">
        <w:rPr>
          <w:rFonts w:ascii="Times New Roman" w:hAnsi="Times New Roman"/>
          <w:color w:val="000000"/>
          <w:sz w:val="26"/>
          <w:szCs w:val="26"/>
        </w:rPr>
        <w:tab/>
      </w:r>
      <w:r w:rsidR="00330E5A">
        <w:rPr>
          <w:rFonts w:ascii="Times New Roman" w:hAnsi="Times New Roman"/>
          <w:color w:val="000000"/>
          <w:sz w:val="26"/>
          <w:szCs w:val="26"/>
        </w:rPr>
        <w:t>43</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35:</w:t>
      </w:r>
      <w:r w:rsidRPr="00063D56">
        <w:rPr>
          <w:rFonts w:ascii="Times New Roman" w:hAnsi="Times New Roman"/>
          <w:color w:val="000000"/>
          <w:sz w:val="26"/>
          <w:szCs w:val="26"/>
        </w:rPr>
        <w:t xml:space="preserve"> Môn Cờ vua</w:t>
      </w:r>
      <w:r w:rsidRPr="00063D56">
        <w:rPr>
          <w:rFonts w:ascii="Times New Roman" w:hAnsi="Times New Roman"/>
          <w:color w:val="000000"/>
          <w:sz w:val="26"/>
          <w:szCs w:val="26"/>
        </w:rPr>
        <w:tab/>
      </w:r>
      <w:r w:rsidR="00330E5A">
        <w:rPr>
          <w:rFonts w:ascii="Times New Roman" w:hAnsi="Times New Roman"/>
          <w:color w:val="000000"/>
          <w:sz w:val="26"/>
          <w:szCs w:val="26"/>
        </w:rPr>
        <w:t>44</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36:</w:t>
      </w:r>
      <w:r w:rsidRPr="00063D56">
        <w:rPr>
          <w:rFonts w:ascii="Times New Roman" w:hAnsi="Times New Roman"/>
          <w:color w:val="000000"/>
          <w:sz w:val="26"/>
          <w:szCs w:val="26"/>
        </w:rPr>
        <w:t xml:space="preserve"> Môn Cầu mây</w:t>
      </w:r>
      <w:r w:rsidRPr="00063D56">
        <w:rPr>
          <w:rFonts w:ascii="Times New Roman" w:hAnsi="Times New Roman"/>
          <w:color w:val="000000"/>
          <w:sz w:val="26"/>
          <w:szCs w:val="26"/>
        </w:rPr>
        <w:tab/>
      </w:r>
      <w:r w:rsidR="00625AAF">
        <w:rPr>
          <w:rFonts w:ascii="Times New Roman" w:hAnsi="Times New Roman"/>
          <w:color w:val="000000"/>
          <w:sz w:val="26"/>
          <w:szCs w:val="26"/>
        </w:rPr>
        <w:t>44</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37:</w:t>
      </w:r>
      <w:r w:rsidRPr="00063D56">
        <w:rPr>
          <w:rFonts w:ascii="Times New Roman" w:hAnsi="Times New Roman"/>
          <w:color w:val="000000"/>
          <w:sz w:val="26"/>
          <w:szCs w:val="26"/>
        </w:rPr>
        <w:t xml:space="preserve"> Môn Đá cầu</w:t>
      </w:r>
      <w:r w:rsidRPr="00063D56">
        <w:rPr>
          <w:rFonts w:ascii="Times New Roman" w:hAnsi="Times New Roman"/>
          <w:color w:val="000000"/>
          <w:sz w:val="26"/>
          <w:szCs w:val="26"/>
        </w:rPr>
        <w:tab/>
      </w:r>
      <w:r w:rsidR="00625AAF">
        <w:rPr>
          <w:rFonts w:ascii="Times New Roman" w:hAnsi="Times New Roman"/>
          <w:color w:val="000000"/>
          <w:sz w:val="26"/>
          <w:szCs w:val="26"/>
        </w:rPr>
        <w:t>45</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38:</w:t>
      </w:r>
      <w:r w:rsidRPr="00063D56">
        <w:rPr>
          <w:rFonts w:ascii="Times New Roman" w:hAnsi="Times New Roman"/>
          <w:color w:val="000000"/>
          <w:sz w:val="26"/>
          <w:szCs w:val="26"/>
        </w:rPr>
        <w:t xml:space="preserve"> Môn Pentanque</w:t>
      </w:r>
      <w:r w:rsidRPr="00063D56">
        <w:rPr>
          <w:rFonts w:ascii="Times New Roman" w:hAnsi="Times New Roman"/>
          <w:color w:val="000000"/>
          <w:sz w:val="26"/>
          <w:szCs w:val="26"/>
        </w:rPr>
        <w:tab/>
      </w:r>
      <w:r w:rsidR="00625AAF">
        <w:rPr>
          <w:rFonts w:ascii="Times New Roman" w:hAnsi="Times New Roman"/>
          <w:color w:val="000000"/>
          <w:sz w:val="26"/>
          <w:szCs w:val="26"/>
        </w:rPr>
        <w:t>46</w:t>
      </w:r>
    </w:p>
    <w:p w:rsidR="00CE64A3" w:rsidRPr="00063D56" w:rsidRDefault="00CE64A3"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39:</w:t>
      </w:r>
      <w:r w:rsidRPr="00063D56">
        <w:rPr>
          <w:rFonts w:ascii="Times New Roman" w:hAnsi="Times New Roman"/>
          <w:color w:val="000000"/>
          <w:sz w:val="26"/>
          <w:szCs w:val="26"/>
        </w:rPr>
        <w:t xml:space="preserve"> Môn Quần vợt</w:t>
      </w:r>
      <w:r w:rsidRPr="00063D56">
        <w:rPr>
          <w:rFonts w:ascii="Times New Roman" w:hAnsi="Times New Roman"/>
          <w:color w:val="000000"/>
          <w:sz w:val="26"/>
          <w:szCs w:val="26"/>
        </w:rPr>
        <w:tab/>
      </w:r>
      <w:r w:rsidR="00625AAF">
        <w:rPr>
          <w:rFonts w:ascii="Times New Roman" w:hAnsi="Times New Roman"/>
          <w:color w:val="000000"/>
          <w:sz w:val="26"/>
          <w:szCs w:val="26"/>
        </w:rPr>
        <w:t>47</w:t>
      </w:r>
    </w:p>
    <w:p w:rsidR="00CE64A3" w:rsidRPr="00063D56" w:rsidRDefault="00CE64A3" w:rsidP="00121142">
      <w:pPr>
        <w:tabs>
          <w:tab w:val="left" w:leader="dot" w:pos="8505"/>
        </w:tabs>
        <w:ind w:left="0" w:right="-1" w:firstLine="567"/>
        <w:jc w:val="both"/>
        <w:rPr>
          <w:rFonts w:ascii="Times New Roman" w:hAnsi="Times New Roman"/>
          <w:b/>
          <w:color w:val="000000"/>
          <w:sz w:val="26"/>
          <w:szCs w:val="26"/>
        </w:rPr>
      </w:pPr>
      <w:r w:rsidRPr="00063D56">
        <w:rPr>
          <w:rFonts w:ascii="Times New Roman" w:hAnsi="Times New Roman"/>
          <w:b/>
          <w:color w:val="000000"/>
          <w:sz w:val="26"/>
          <w:szCs w:val="26"/>
        </w:rPr>
        <w:t>Điều 4</w:t>
      </w:r>
      <w:r w:rsidR="006B3730" w:rsidRPr="00063D56">
        <w:rPr>
          <w:rFonts w:ascii="Times New Roman" w:hAnsi="Times New Roman"/>
          <w:b/>
          <w:color w:val="000000"/>
          <w:sz w:val="26"/>
          <w:szCs w:val="26"/>
        </w:rPr>
        <w:t>0</w:t>
      </w:r>
      <w:r w:rsidRPr="00063D56">
        <w:rPr>
          <w:rFonts w:ascii="Times New Roman" w:hAnsi="Times New Roman"/>
          <w:b/>
          <w:color w:val="000000"/>
          <w:sz w:val="26"/>
          <w:szCs w:val="26"/>
        </w:rPr>
        <w:t>:</w:t>
      </w:r>
      <w:r w:rsidRPr="00063D56">
        <w:rPr>
          <w:rFonts w:ascii="Times New Roman" w:hAnsi="Times New Roman"/>
          <w:color w:val="000000"/>
          <w:sz w:val="26"/>
          <w:szCs w:val="26"/>
        </w:rPr>
        <w:t xml:space="preserve"> Môn Cử tạ</w:t>
      </w:r>
      <w:r w:rsidRPr="00063D56">
        <w:rPr>
          <w:rFonts w:ascii="Times New Roman" w:hAnsi="Times New Roman"/>
          <w:color w:val="000000"/>
          <w:sz w:val="26"/>
          <w:szCs w:val="26"/>
        </w:rPr>
        <w:tab/>
      </w:r>
      <w:r w:rsidR="00625AAF">
        <w:rPr>
          <w:rFonts w:ascii="Times New Roman" w:hAnsi="Times New Roman"/>
          <w:color w:val="000000"/>
          <w:sz w:val="26"/>
          <w:szCs w:val="26"/>
        </w:rPr>
        <w:t>48</w:t>
      </w:r>
    </w:p>
    <w:p w:rsidR="005C2A28" w:rsidRPr="00063D56" w:rsidRDefault="006B3730" w:rsidP="00121142">
      <w:pPr>
        <w:tabs>
          <w:tab w:val="left" w:leader="dot" w:pos="8505"/>
        </w:tabs>
        <w:ind w:left="0" w:right="-1" w:firstLine="567"/>
        <w:jc w:val="both"/>
        <w:rPr>
          <w:rFonts w:ascii="Times New Roman" w:hAnsi="Times New Roman"/>
          <w:color w:val="000000"/>
          <w:sz w:val="26"/>
          <w:szCs w:val="26"/>
        </w:rPr>
      </w:pPr>
      <w:r w:rsidRPr="00063D56">
        <w:rPr>
          <w:rFonts w:ascii="Times New Roman" w:hAnsi="Times New Roman"/>
          <w:b/>
          <w:color w:val="000000"/>
          <w:sz w:val="26"/>
          <w:szCs w:val="26"/>
        </w:rPr>
        <w:t>Điều 41</w:t>
      </w:r>
      <w:r w:rsidR="005C2A28" w:rsidRPr="00063D56">
        <w:rPr>
          <w:rFonts w:ascii="Times New Roman" w:hAnsi="Times New Roman"/>
          <w:b/>
          <w:color w:val="000000"/>
          <w:sz w:val="26"/>
          <w:szCs w:val="26"/>
        </w:rPr>
        <w:t>:</w:t>
      </w:r>
      <w:r w:rsidR="005C2A28" w:rsidRPr="00063D56">
        <w:rPr>
          <w:rFonts w:ascii="Times New Roman" w:hAnsi="Times New Roman"/>
          <w:color w:val="000000"/>
          <w:sz w:val="26"/>
          <w:szCs w:val="26"/>
        </w:rPr>
        <w:t xml:space="preserve"> Môn Bắn súng</w:t>
      </w:r>
      <w:r w:rsidR="005C2A28" w:rsidRPr="00063D56">
        <w:rPr>
          <w:rFonts w:ascii="Times New Roman" w:hAnsi="Times New Roman"/>
          <w:color w:val="000000"/>
          <w:sz w:val="26"/>
          <w:szCs w:val="26"/>
        </w:rPr>
        <w:tab/>
      </w:r>
      <w:r w:rsidR="00625AAF">
        <w:rPr>
          <w:rFonts w:ascii="Times New Roman" w:hAnsi="Times New Roman"/>
          <w:color w:val="000000"/>
          <w:sz w:val="26"/>
          <w:szCs w:val="26"/>
        </w:rPr>
        <w:t>49</w:t>
      </w:r>
    </w:p>
    <w:sectPr w:rsidR="005C2A28" w:rsidRPr="00063D56" w:rsidSect="00D866C4">
      <w:headerReference w:type="default" r:id="rId12"/>
      <w:footerReference w:type="default" r:id="rId13"/>
      <w:pgSz w:w="12240" w:h="15840"/>
      <w:pgMar w:top="680" w:right="1043" w:bottom="510" w:left="1559" w:header="720" w:footer="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82B" w:rsidRDefault="008F382B" w:rsidP="006A1A6A">
      <w:r>
        <w:separator/>
      </w:r>
    </w:p>
  </w:endnote>
  <w:endnote w:type="continuationSeparator" w:id="0">
    <w:p w:rsidR="008F382B" w:rsidRDefault="008F382B" w:rsidP="006A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A7" w:rsidRPr="00C14DE7" w:rsidRDefault="005176A7">
    <w:pPr>
      <w:pStyle w:val="Footer"/>
      <w:jc w:val="right"/>
      <w:rPr>
        <w:rFonts w:ascii="Times New Roman" w:hAnsi="Times New Roman"/>
        <w:sz w:val="22"/>
        <w:szCs w:val="22"/>
      </w:rPr>
    </w:pPr>
    <w:r w:rsidRPr="00C14DE7">
      <w:rPr>
        <w:rFonts w:ascii="Times New Roman" w:hAnsi="Times New Roman"/>
        <w:sz w:val="22"/>
        <w:szCs w:val="22"/>
      </w:rPr>
      <w:fldChar w:fldCharType="begin"/>
    </w:r>
    <w:r w:rsidRPr="00C14DE7">
      <w:rPr>
        <w:rFonts w:ascii="Times New Roman" w:hAnsi="Times New Roman"/>
        <w:sz w:val="22"/>
        <w:szCs w:val="22"/>
      </w:rPr>
      <w:instrText xml:space="preserve"> PAGE   \* MERGEFORMAT </w:instrText>
    </w:r>
    <w:r w:rsidRPr="00C14DE7">
      <w:rPr>
        <w:rFonts w:ascii="Times New Roman" w:hAnsi="Times New Roman"/>
        <w:sz w:val="22"/>
        <w:szCs w:val="22"/>
      </w:rPr>
      <w:fldChar w:fldCharType="separate"/>
    </w:r>
    <w:r w:rsidR="00AE35FD">
      <w:rPr>
        <w:rFonts w:ascii="Times New Roman" w:hAnsi="Times New Roman"/>
        <w:noProof/>
        <w:sz w:val="22"/>
        <w:szCs w:val="22"/>
      </w:rPr>
      <w:t>2</w:t>
    </w:r>
    <w:r w:rsidRPr="00C14DE7">
      <w:rPr>
        <w:rFonts w:ascii="Times New Roman" w:hAnsi="Times New Roman"/>
        <w:sz w:val="22"/>
        <w:szCs w:val="22"/>
      </w:rPr>
      <w:fldChar w:fldCharType="end"/>
    </w:r>
  </w:p>
  <w:p w:rsidR="005176A7" w:rsidRDefault="00517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82B" w:rsidRDefault="008F382B" w:rsidP="006A1A6A">
      <w:r>
        <w:separator/>
      </w:r>
    </w:p>
  </w:footnote>
  <w:footnote w:type="continuationSeparator" w:id="0">
    <w:p w:rsidR="008F382B" w:rsidRDefault="008F382B" w:rsidP="006A1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A7" w:rsidRDefault="005176A7" w:rsidP="00DE473C">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C"/>
    <w:multiLevelType w:val="multilevel"/>
    <w:tmpl w:val="0000001C"/>
    <w:lvl w:ilvl="0">
      <w:start w:val="1"/>
      <w:numFmt w:val="bullet"/>
      <w:lvlText w:val="-"/>
      <w:lvlJc w:val="left"/>
      <w:pPr>
        <w:ind w:left="720" w:hanging="360"/>
      </w:pPr>
      <w:rPr>
        <w:rFonts w:ascii="Times New Roman" w:eastAsia="Times New Roman" w:hAnsi="Times New Roman" w:cs="Times New Roman" w:hint="default"/>
        <w:color w:val="2222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83919"/>
    <w:multiLevelType w:val="hybridMultilevel"/>
    <w:tmpl w:val="45BA64E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171A7966"/>
    <w:multiLevelType w:val="hybridMultilevel"/>
    <w:tmpl w:val="0DE69150"/>
    <w:lvl w:ilvl="0" w:tplc="BB0403C8">
      <w:start w:val="1"/>
      <w:numFmt w:val="bullet"/>
      <w:lvlText w:val=""/>
      <w:lvlJc w:val="left"/>
      <w:pPr>
        <w:ind w:left="1684" w:hanging="360"/>
      </w:pPr>
      <w:rPr>
        <w:rFonts w:ascii="Symbol" w:hAnsi="Symbol" w:hint="default"/>
        <w:spacing w:val="20"/>
        <w:position w:val="0"/>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3">
    <w:nsid w:val="1A8D4E65"/>
    <w:multiLevelType w:val="hybridMultilevel"/>
    <w:tmpl w:val="6A60712C"/>
    <w:lvl w:ilvl="0" w:tplc="8616A08C">
      <w:start w:val="41"/>
      <w:numFmt w:val="bullet"/>
      <w:lvlText w:val="–"/>
      <w:lvlJc w:val="left"/>
      <w:pPr>
        <w:ind w:left="1634" w:hanging="360"/>
      </w:pPr>
      <w:rPr>
        <w:rFonts w:ascii="Times New Roman" w:hAnsi="Times New Roman" w:cs="Times New Roman" w:hint="default"/>
        <w:caps w:val="0"/>
        <w:strike w:val="0"/>
        <w:dstrike w:val="0"/>
        <w:vanish w:val="0"/>
        <w:kern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4">
    <w:nsid w:val="225D061B"/>
    <w:multiLevelType w:val="hybridMultilevel"/>
    <w:tmpl w:val="BC7A1EDE"/>
    <w:lvl w:ilvl="0" w:tplc="D2D6F834">
      <w:start w:val="1"/>
      <w:numFmt w:val="bullet"/>
      <w:lvlText w:val=""/>
      <w:lvlJc w:val="left"/>
      <w:pPr>
        <w:tabs>
          <w:tab w:val="num" w:pos="720"/>
        </w:tabs>
        <w:ind w:left="720" w:hanging="360"/>
      </w:pPr>
      <w:rPr>
        <w:rFonts w:ascii="Symbol" w:hAnsi="Symbol" w:hint="default"/>
        <w:color w:val="auto"/>
      </w:rPr>
    </w:lvl>
    <w:lvl w:ilvl="1" w:tplc="8CCABE2E">
      <w:start w:val="1"/>
      <w:numFmt w:val="bullet"/>
      <w:pStyle w:val="3333"/>
      <w:lvlText w:val=""/>
      <w:lvlJc w:val="left"/>
      <w:pPr>
        <w:tabs>
          <w:tab w:val="num" w:pos="1440"/>
        </w:tabs>
        <w:ind w:left="1440" w:hanging="360"/>
      </w:pPr>
      <w:rPr>
        <w:rFonts w:ascii="Wingdings" w:hAnsi="Wingdings" w:hint="default"/>
        <w:color w:val="auto"/>
      </w:rPr>
    </w:lvl>
    <w:lvl w:ilvl="2" w:tplc="9D44E84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6925B7"/>
    <w:multiLevelType w:val="hybridMultilevel"/>
    <w:tmpl w:val="84727DF6"/>
    <w:lvl w:ilvl="0" w:tplc="E94E054C">
      <w:start w:val="1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935D28"/>
    <w:multiLevelType w:val="hybridMultilevel"/>
    <w:tmpl w:val="21A4D216"/>
    <w:lvl w:ilvl="0" w:tplc="6F16F660">
      <w:start w:val="2"/>
      <w:numFmt w:val="bullet"/>
      <w:lvlText w:val="-"/>
      <w:lvlJc w:val="left"/>
      <w:pPr>
        <w:ind w:left="720" w:hanging="360"/>
      </w:pPr>
      <w:rPr>
        <w:rFonts w:ascii="Times New Roman" w:hAnsi="Times New Roman" w:cs="Times New Roman" w:hint="default"/>
        <w:spacing w:val="0"/>
        <w:position w:val="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CA85236"/>
    <w:multiLevelType w:val="hybridMultilevel"/>
    <w:tmpl w:val="C6B47028"/>
    <w:lvl w:ilvl="0" w:tplc="EC226EE6">
      <w:start w:val="2"/>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8">
    <w:nsid w:val="31931D14"/>
    <w:multiLevelType w:val="hybridMultilevel"/>
    <w:tmpl w:val="7702292C"/>
    <w:lvl w:ilvl="0" w:tplc="E94E054C">
      <w:start w:val="2"/>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377301EA"/>
    <w:multiLevelType w:val="hybridMultilevel"/>
    <w:tmpl w:val="5FF248AE"/>
    <w:lvl w:ilvl="0" w:tplc="EE2A5676">
      <w:start w:val="1"/>
      <w:numFmt w:val="bullet"/>
      <w:pStyle w:val="111"/>
      <w:lvlText w:val=""/>
      <w:lvlJc w:val="left"/>
      <w:pPr>
        <w:tabs>
          <w:tab w:val="num" w:pos="1280"/>
        </w:tabs>
        <w:ind w:left="1280" w:hanging="360"/>
      </w:pPr>
      <w:rPr>
        <w:rFonts w:ascii="Symbol" w:hAnsi="Symbol" w:hint="default"/>
      </w:rPr>
    </w:lvl>
    <w:lvl w:ilvl="1" w:tplc="04090019">
      <w:start w:val="1"/>
      <w:numFmt w:val="bullet"/>
      <w:pStyle w:val="22222"/>
      <w:lvlText w:val=""/>
      <w:lvlJc w:val="left"/>
      <w:pPr>
        <w:tabs>
          <w:tab w:val="num" w:pos="1440"/>
        </w:tabs>
        <w:ind w:left="1440" w:hanging="360"/>
      </w:pPr>
      <w:rPr>
        <w:rFonts w:ascii="Symbol" w:hAnsi="Symbol" w:hint="default"/>
        <w:color w:val="auto"/>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393C6D78"/>
    <w:multiLevelType w:val="hybridMultilevel"/>
    <w:tmpl w:val="C6A0697E"/>
    <w:lvl w:ilvl="0" w:tplc="E94E054C">
      <w:start w:val="2"/>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3BBF57F9"/>
    <w:multiLevelType w:val="hybridMultilevel"/>
    <w:tmpl w:val="7CA2EE30"/>
    <w:lvl w:ilvl="0" w:tplc="DC68356E">
      <w:start w:val="2"/>
      <w:numFmt w:val="bullet"/>
      <w:lvlText w:val="-"/>
      <w:lvlJc w:val="left"/>
      <w:pPr>
        <w:ind w:left="900" w:hanging="360"/>
      </w:pPr>
      <w:rPr>
        <w:rFonts w:ascii="Times New Roman" w:hAnsi="Times New Roman" w:cs="Times New Roman" w:hint="default"/>
        <w:spacing w:val="0"/>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F12767"/>
    <w:multiLevelType w:val="multilevel"/>
    <w:tmpl w:val="38E61DD2"/>
    <w:styleLink w:val="Style1"/>
    <w:lvl w:ilvl="0">
      <w:start w:val="41"/>
      <w:numFmt w:val="bullet"/>
      <w:lvlText w:val=""/>
      <w:lvlJc w:val="left"/>
      <w:pPr>
        <w:ind w:left="1571" w:hanging="360"/>
      </w:pPr>
      <w:rPr>
        <w:rFonts w:ascii="Symbol" w:hAnsi="Symbol" w:cs="Times New Roman" w:hint="default"/>
        <w:caps w:val="0"/>
        <w:strike w:val="0"/>
        <w:dstrike w:val="0"/>
        <w:vanish w:val="0"/>
        <w:kern w:val="5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426A280A"/>
    <w:multiLevelType w:val="hybridMultilevel"/>
    <w:tmpl w:val="66702CB4"/>
    <w:lvl w:ilvl="0" w:tplc="BB0403C8">
      <w:start w:val="1"/>
      <w:numFmt w:val="bullet"/>
      <w:lvlText w:val=""/>
      <w:lvlJc w:val="left"/>
      <w:pPr>
        <w:ind w:left="1353" w:hanging="360"/>
      </w:pPr>
      <w:rPr>
        <w:rFonts w:ascii="Symbol" w:hAnsi="Symbol" w:hint="default"/>
        <w:spacing w:val="20"/>
        <w:position w:val="0"/>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nsid w:val="558C36E5"/>
    <w:multiLevelType w:val="hybridMultilevel"/>
    <w:tmpl w:val="4FAC0436"/>
    <w:lvl w:ilvl="0" w:tplc="D9867464">
      <w:start w:val="41"/>
      <w:numFmt w:val="bullet"/>
      <w:lvlText w:val=""/>
      <w:lvlJc w:val="left"/>
      <w:pPr>
        <w:ind w:left="1400" w:hanging="360"/>
      </w:pPr>
      <w:rPr>
        <w:rFonts w:ascii="Symbol" w:hAnsi="Symbol" w:cs="Times New Roman" w:hint="default"/>
        <w:caps w:val="0"/>
        <w:strike w:val="0"/>
        <w:dstrike w:val="0"/>
        <w:vanish w:val="0"/>
        <w:kern w:val="5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5">
    <w:nsid w:val="5A7E59C3"/>
    <w:multiLevelType w:val="multilevel"/>
    <w:tmpl w:val="1CA660DE"/>
    <w:lvl w:ilvl="0">
      <w:start w:val="16"/>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4850A3C"/>
    <w:multiLevelType w:val="hybridMultilevel"/>
    <w:tmpl w:val="BF247EF0"/>
    <w:lvl w:ilvl="0" w:tplc="DC68356E">
      <w:start w:val="2"/>
      <w:numFmt w:val="bullet"/>
      <w:lvlText w:val="-"/>
      <w:lvlJc w:val="left"/>
      <w:pPr>
        <w:ind w:left="1620" w:hanging="360"/>
      </w:pPr>
      <w:rPr>
        <w:rFonts w:ascii="Times New Roman" w:hAnsi="Times New Roman" w:cs="Times New Roman" w:hint="default"/>
        <w:spacing w:val="0"/>
        <w:position w:val="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6FF72E5"/>
    <w:multiLevelType w:val="hybridMultilevel"/>
    <w:tmpl w:val="3C6684D0"/>
    <w:lvl w:ilvl="0" w:tplc="BFE67F3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77300B"/>
    <w:multiLevelType w:val="hybridMultilevel"/>
    <w:tmpl w:val="93D83BF6"/>
    <w:lvl w:ilvl="0" w:tplc="BDE8E88C">
      <w:start w:val="41"/>
      <w:numFmt w:val="bullet"/>
      <w:lvlText w:val="–"/>
      <w:lvlJc w:val="left"/>
      <w:pPr>
        <w:ind w:left="1259" w:hanging="360"/>
      </w:pPr>
      <w:rPr>
        <w:rFonts w:ascii="Times New Roman" w:hAnsi="Times New Roman" w:cs="Times New Roman" w:hint="default"/>
        <w:caps w:val="0"/>
        <w:strike w:val="0"/>
        <w:dstrike w:val="0"/>
        <w:vanish w:val="0"/>
        <w:kern w:val="5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9">
    <w:nsid w:val="7CBC07F0"/>
    <w:multiLevelType w:val="hybridMultilevel"/>
    <w:tmpl w:val="A120F4BA"/>
    <w:lvl w:ilvl="0" w:tplc="CB424446">
      <w:start w:val="41"/>
      <w:numFmt w:val="bullet"/>
      <w:lvlText w:val="–"/>
      <w:lvlJc w:val="left"/>
      <w:pPr>
        <w:tabs>
          <w:tab w:val="num" w:pos="899"/>
        </w:tabs>
        <w:ind w:left="899" w:hanging="360"/>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abstractNumId w:val="19"/>
  </w:num>
  <w:num w:numId="2">
    <w:abstractNumId w:val="4"/>
  </w:num>
  <w:num w:numId="3">
    <w:abstractNumId w:val="9"/>
  </w:num>
  <w:num w:numId="4">
    <w:abstractNumId w:val="12"/>
  </w:num>
  <w:num w:numId="5">
    <w:abstractNumId w:val="2"/>
  </w:num>
  <w:num w:numId="6">
    <w:abstractNumId w:val="13"/>
  </w:num>
  <w:num w:numId="7">
    <w:abstractNumId w:val="14"/>
  </w:num>
  <w:num w:numId="8">
    <w:abstractNumId w:val="11"/>
  </w:num>
  <w:num w:numId="9">
    <w:abstractNumId w:val="18"/>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8"/>
  </w:num>
  <w:num w:numId="14">
    <w:abstractNumId w:val="10"/>
  </w:num>
  <w:num w:numId="15">
    <w:abstractNumId w:val="1"/>
  </w:num>
  <w:num w:numId="16">
    <w:abstractNumId w:val="0"/>
  </w:num>
  <w:num w:numId="17">
    <w:abstractNumId w:val="17"/>
  </w:num>
  <w:num w:numId="18">
    <w:abstractNumId w:val="7"/>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b443830Qq8rMwLfdgF4z+xNxKRNTfvE+E+ikIwnNIGeTXIdJEioLjln5+jQE+7FPnzADSBMWgSfODcNO/0I4eA==" w:salt="Tu4muYqEQaKA0cgLIrbziw=="/>
  <w:defaultTabStop w:val="720"/>
  <w:drawingGridHorizontalSpacing w:val="120"/>
  <w:displayHorizontalDrawingGridEvery w:val="2"/>
  <w:characterSpacingControl w:val="doNotCompress"/>
  <w:hdrShapeDefaults>
    <o:shapedefaults v:ext="edit" spidmax="71682">
      <o:colormenu v:ext="edit" fillcolor="none [3052]" strokecolor="#002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0C"/>
    <w:rsid w:val="00000CBC"/>
    <w:rsid w:val="00001696"/>
    <w:rsid w:val="000018EF"/>
    <w:rsid w:val="00001FF5"/>
    <w:rsid w:val="000021E4"/>
    <w:rsid w:val="00002368"/>
    <w:rsid w:val="00002D2D"/>
    <w:rsid w:val="000032ED"/>
    <w:rsid w:val="00005559"/>
    <w:rsid w:val="00006012"/>
    <w:rsid w:val="000075B6"/>
    <w:rsid w:val="00007D62"/>
    <w:rsid w:val="0001008C"/>
    <w:rsid w:val="00010189"/>
    <w:rsid w:val="00011A34"/>
    <w:rsid w:val="00012EEC"/>
    <w:rsid w:val="00012F47"/>
    <w:rsid w:val="00013982"/>
    <w:rsid w:val="00013ED7"/>
    <w:rsid w:val="0001447A"/>
    <w:rsid w:val="00014488"/>
    <w:rsid w:val="00014A5E"/>
    <w:rsid w:val="00015140"/>
    <w:rsid w:val="00015830"/>
    <w:rsid w:val="000158BC"/>
    <w:rsid w:val="0001665D"/>
    <w:rsid w:val="00016C8B"/>
    <w:rsid w:val="000175BB"/>
    <w:rsid w:val="00017DE5"/>
    <w:rsid w:val="00020064"/>
    <w:rsid w:val="00020386"/>
    <w:rsid w:val="00020599"/>
    <w:rsid w:val="00021360"/>
    <w:rsid w:val="000216F8"/>
    <w:rsid w:val="00021938"/>
    <w:rsid w:val="000220A4"/>
    <w:rsid w:val="00023987"/>
    <w:rsid w:val="00024430"/>
    <w:rsid w:val="0002468F"/>
    <w:rsid w:val="00026D9A"/>
    <w:rsid w:val="000277D3"/>
    <w:rsid w:val="00030BCC"/>
    <w:rsid w:val="000311CE"/>
    <w:rsid w:val="00032A18"/>
    <w:rsid w:val="00032BBB"/>
    <w:rsid w:val="00034912"/>
    <w:rsid w:val="00034DD2"/>
    <w:rsid w:val="00035393"/>
    <w:rsid w:val="000353D8"/>
    <w:rsid w:val="000367AC"/>
    <w:rsid w:val="000367B2"/>
    <w:rsid w:val="00036870"/>
    <w:rsid w:val="00040C01"/>
    <w:rsid w:val="00041607"/>
    <w:rsid w:val="00044C77"/>
    <w:rsid w:val="000461C5"/>
    <w:rsid w:val="00046472"/>
    <w:rsid w:val="00046585"/>
    <w:rsid w:val="00047866"/>
    <w:rsid w:val="00047B59"/>
    <w:rsid w:val="000511B3"/>
    <w:rsid w:val="00051CCA"/>
    <w:rsid w:val="00052103"/>
    <w:rsid w:val="0005251D"/>
    <w:rsid w:val="000531D4"/>
    <w:rsid w:val="00053419"/>
    <w:rsid w:val="000537AB"/>
    <w:rsid w:val="00053B42"/>
    <w:rsid w:val="00053C50"/>
    <w:rsid w:val="00056305"/>
    <w:rsid w:val="0006096E"/>
    <w:rsid w:val="00060B87"/>
    <w:rsid w:val="00060E95"/>
    <w:rsid w:val="000612B8"/>
    <w:rsid w:val="000613FA"/>
    <w:rsid w:val="000617B3"/>
    <w:rsid w:val="0006278A"/>
    <w:rsid w:val="00063CE0"/>
    <w:rsid w:val="00063D56"/>
    <w:rsid w:val="000653DB"/>
    <w:rsid w:val="0006544E"/>
    <w:rsid w:val="00065517"/>
    <w:rsid w:val="000659D7"/>
    <w:rsid w:val="00065FDE"/>
    <w:rsid w:val="00066A27"/>
    <w:rsid w:val="00066E59"/>
    <w:rsid w:val="0006782A"/>
    <w:rsid w:val="00067DDC"/>
    <w:rsid w:val="00070FAC"/>
    <w:rsid w:val="0007104E"/>
    <w:rsid w:val="0007168E"/>
    <w:rsid w:val="000740D2"/>
    <w:rsid w:val="000741FF"/>
    <w:rsid w:val="00075B05"/>
    <w:rsid w:val="00076A88"/>
    <w:rsid w:val="00077984"/>
    <w:rsid w:val="00077C30"/>
    <w:rsid w:val="00077DE9"/>
    <w:rsid w:val="000815F3"/>
    <w:rsid w:val="0008185E"/>
    <w:rsid w:val="000851BE"/>
    <w:rsid w:val="00087C09"/>
    <w:rsid w:val="00087FA4"/>
    <w:rsid w:val="00090536"/>
    <w:rsid w:val="0009186F"/>
    <w:rsid w:val="00091EA1"/>
    <w:rsid w:val="00092A2E"/>
    <w:rsid w:val="000934E4"/>
    <w:rsid w:val="0009374D"/>
    <w:rsid w:val="000939BC"/>
    <w:rsid w:val="000942A3"/>
    <w:rsid w:val="000951C0"/>
    <w:rsid w:val="000964DD"/>
    <w:rsid w:val="000973C2"/>
    <w:rsid w:val="00097A03"/>
    <w:rsid w:val="00097D49"/>
    <w:rsid w:val="000A0266"/>
    <w:rsid w:val="000A0891"/>
    <w:rsid w:val="000A0A43"/>
    <w:rsid w:val="000A0FC3"/>
    <w:rsid w:val="000A1910"/>
    <w:rsid w:val="000A4019"/>
    <w:rsid w:val="000A43A9"/>
    <w:rsid w:val="000A49BA"/>
    <w:rsid w:val="000A4D40"/>
    <w:rsid w:val="000A5553"/>
    <w:rsid w:val="000A5E42"/>
    <w:rsid w:val="000A5E80"/>
    <w:rsid w:val="000A626D"/>
    <w:rsid w:val="000A6793"/>
    <w:rsid w:val="000A7791"/>
    <w:rsid w:val="000A7B81"/>
    <w:rsid w:val="000B00B1"/>
    <w:rsid w:val="000B02B5"/>
    <w:rsid w:val="000B0E87"/>
    <w:rsid w:val="000B1B6C"/>
    <w:rsid w:val="000B1BCF"/>
    <w:rsid w:val="000B2258"/>
    <w:rsid w:val="000B38CC"/>
    <w:rsid w:val="000B3A5E"/>
    <w:rsid w:val="000B4A0A"/>
    <w:rsid w:val="000B4E8C"/>
    <w:rsid w:val="000B523D"/>
    <w:rsid w:val="000B59EC"/>
    <w:rsid w:val="000B7134"/>
    <w:rsid w:val="000B7EA7"/>
    <w:rsid w:val="000C0051"/>
    <w:rsid w:val="000C03B4"/>
    <w:rsid w:val="000C1F19"/>
    <w:rsid w:val="000C2537"/>
    <w:rsid w:val="000C2CC6"/>
    <w:rsid w:val="000C3794"/>
    <w:rsid w:val="000C3B36"/>
    <w:rsid w:val="000C56A6"/>
    <w:rsid w:val="000C6461"/>
    <w:rsid w:val="000C77BA"/>
    <w:rsid w:val="000C7D0A"/>
    <w:rsid w:val="000C7E86"/>
    <w:rsid w:val="000D0090"/>
    <w:rsid w:val="000D0AF7"/>
    <w:rsid w:val="000D28D4"/>
    <w:rsid w:val="000D314D"/>
    <w:rsid w:val="000D3607"/>
    <w:rsid w:val="000D3A66"/>
    <w:rsid w:val="000D3DFC"/>
    <w:rsid w:val="000D44FF"/>
    <w:rsid w:val="000D6088"/>
    <w:rsid w:val="000D6112"/>
    <w:rsid w:val="000D645E"/>
    <w:rsid w:val="000D6DE2"/>
    <w:rsid w:val="000D7026"/>
    <w:rsid w:val="000D784F"/>
    <w:rsid w:val="000D7AA7"/>
    <w:rsid w:val="000E00F0"/>
    <w:rsid w:val="000E0B49"/>
    <w:rsid w:val="000E15A1"/>
    <w:rsid w:val="000E29B8"/>
    <w:rsid w:val="000E2CA1"/>
    <w:rsid w:val="000E4B10"/>
    <w:rsid w:val="000E62D5"/>
    <w:rsid w:val="000E679E"/>
    <w:rsid w:val="000E7304"/>
    <w:rsid w:val="000E764A"/>
    <w:rsid w:val="000F003B"/>
    <w:rsid w:val="000F0DB7"/>
    <w:rsid w:val="000F0F15"/>
    <w:rsid w:val="000F1439"/>
    <w:rsid w:val="000F2698"/>
    <w:rsid w:val="000F2D5B"/>
    <w:rsid w:val="000F2F0A"/>
    <w:rsid w:val="000F3019"/>
    <w:rsid w:val="000F34BF"/>
    <w:rsid w:val="000F504C"/>
    <w:rsid w:val="000F5C5C"/>
    <w:rsid w:val="000F5C76"/>
    <w:rsid w:val="000F7D52"/>
    <w:rsid w:val="001009B8"/>
    <w:rsid w:val="00101B3C"/>
    <w:rsid w:val="00102572"/>
    <w:rsid w:val="00103451"/>
    <w:rsid w:val="001036F2"/>
    <w:rsid w:val="00104D3D"/>
    <w:rsid w:val="0010585E"/>
    <w:rsid w:val="00105A17"/>
    <w:rsid w:val="00107EB8"/>
    <w:rsid w:val="00110DF9"/>
    <w:rsid w:val="00111979"/>
    <w:rsid w:val="0011252A"/>
    <w:rsid w:val="00112676"/>
    <w:rsid w:val="00112F3C"/>
    <w:rsid w:val="0011397E"/>
    <w:rsid w:val="00115027"/>
    <w:rsid w:val="001150E7"/>
    <w:rsid w:val="00115CA0"/>
    <w:rsid w:val="00115E9A"/>
    <w:rsid w:val="00116761"/>
    <w:rsid w:val="00117363"/>
    <w:rsid w:val="00120A16"/>
    <w:rsid w:val="00121142"/>
    <w:rsid w:val="0012117F"/>
    <w:rsid w:val="001216C4"/>
    <w:rsid w:val="00121D16"/>
    <w:rsid w:val="0012231F"/>
    <w:rsid w:val="001249DF"/>
    <w:rsid w:val="001258CD"/>
    <w:rsid w:val="00127319"/>
    <w:rsid w:val="00127B35"/>
    <w:rsid w:val="00127BF1"/>
    <w:rsid w:val="00130131"/>
    <w:rsid w:val="00130684"/>
    <w:rsid w:val="001312DD"/>
    <w:rsid w:val="0013148F"/>
    <w:rsid w:val="0013235D"/>
    <w:rsid w:val="0013436D"/>
    <w:rsid w:val="001357A7"/>
    <w:rsid w:val="00136C45"/>
    <w:rsid w:val="001379D2"/>
    <w:rsid w:val="00137A98"/>
    <w:rsid w:val="00137D0A"/>
    <w:rsid w:val="00137F8F"/>
    <w:rsid w:val="00140296"/>
    <w:rsid w:val="0014045D"/>
    <w:rsid w:val="00140652"/>
    <w:rsid w:val="0014192C"/>
    <w:rsid w:val="0014242A"/>
    <w:rsid w:val="0014265B"/>
    <w:rsid w:val="00143925"/>
    <w:rsid w:val="00144139"/>
    <w:rsid w:val="001445E9"/>
    <w:rsid w:val="00145AB9"/>
    <w:rsid w:val="00146AE8"/>
    <w:rsid w:val="00146F39"/>
    <w:rsid w:val="00147542"/>
    <w:rsid w:val="001476DA"/>
    <w:rsid w:val="00147ACF"/>
    <w:rsid w:val="00147CC7"/>
    <w:rsid w:val="00147E74"/>
    <w:rsid w:val="0015085A"/>
    <w:rsid w:val="00151117"/>
    <w:rsid w:val="00151C54"/>
    <w:rsid w:val="00151F37"/>
    <w:rsid w:val="001522D0"/>
    <w:rsid w:val="001526A2"/>
    <w:rsid w:val="0015305A"/>
    <w:rsid w:val="001535AC"/>
    <w:rsid w:val="00153841"/>
    <w:rsid w:val="00153DE2"/>
    <w:rsid w:val="001550C3"/>
    <w:rsid w:val="00155D30"/>
    <w:rsid w:val="001619AD"/>
    <w:rsid w:val="00162037"/>
    <w:rsid w:val="0016242C"/>
    <w:rsid w:val="00162637"/>
    <w:rsid w:val="001628D6"/>
    <w:rsid w:val="00162F73"/>
    <w:rsid w:val="00164B39"/>
    <w:rsid w:val="00164FD4"/>
    <w:rsid w:val="001663F4"/>
    <w:rsid w:val="00167790"/>
    <w:rsid w:val="00167977"/>
    <w:rsid w:val="00167CAC"/>
    <w:rsid w:val="00167D5E"/>
    <w:rsid w:val="00167E90"/>
    <w:rsid w:val="00170143"/>
    <w:rsid w:val="00170897"/>
    <w:rsid w:val="00170C43"/>
    <w:rsid w:val="00170E27"/>
    <w:rsid w:val="00171035"/>
    <w:rsid w:val="00173B1A"/>
    <w:rsid w:val="00173D47"/>
    <w:rsid w:val="00174E12"/>
    <w:rsid w:val="00175136"/>
    <w:rsid w:val="001754D3"/>
    <w:rsid w:val="001755F6"/>
    <w:rsid w:val="00175D09"/>
    <w:rsid w:val="00176862"/>
    <w:rsid w:val="00176C30"/>
    <w:rsid w:val="00176E84"/>
    <w:rsid w:val="00177533"/>
    <w:rsid w:val="00177661"/>
    <w:rsid w:val="00177AE3"/>
    <w:rsid w:val="001817CA"/>
    <w:rsid w:val="001819EB"/>
    <w:rsid w:val="00182571"/>
    <w:rsid w:val="00182C72"/>
    <w:rsid w:val="00182E97"/>
    <w:rsid w:val="00183A34"/>
    <w:rsid w:val="0018405E"/>
    <w:rsid w:val="00184A4A"/>
    <w:rsid w:val="00185C99"/>
    <w:rsid w:val="00186214"/>
    <w:rsid w:val="00186884"/>
    <w:rsid w:val="00186BF7"/>
    <w:rsid w:val="00187404"/>
    <w:rsid w:val="00187BAB"/>
    <w:rsid w:val="00187BD3"/>
    <w:rsid w:val="00190512"/>
    <w:rsid w:val="00190C55"/>
    <w:rsid w:val="00190C9E"/>
    <w:rsid w:val="001915B2"/>
    <w:rsid w:val="00191A4C"/>
    <w:rsid w:val="00191A7B"/>
    <w:rsid w:val="001921B8"/>
    <w:rsid w:val="0019255E"/>
    <w:rsid w:val="00193204"/>
    <w:rsid w:val="00193B98"/>
    <w:rsid w:val="00193C90"/>
    <w:rsid w:val="00194414"/>
    <w:rsid w:val="0019459D"/>
    <w:rsid w:val="00194BE5"/>
    <w:rsid w:val="00196059"/>
    <w:rsid w:val="00196947"/>
    <w:rsid w:val="00196AEA"/>
    <w:rsid w:val="00196F21"/>
    <w:rsid w:val="00197835"/>
    <w:rsid w:val="001A0515"/>
    <w:rsid w:val="001A0A90"/>
    <w:rsid w:val="001A0EB8"/>
    <w:rsid w:val="001A187E"/>
    <w:rsid w:val="001A1C50"/>
    <w:rsid w:val="001A1F6B"/>
    <w:rsid w:val="001A22BE"/>
    <w:rsid w:val="001A2644"/>
    <w:rsid w:val="001A2F09"/>
    <w:rsid w:val="001A3F77"/>
    <w:rsid w:val="001A51C0"/>
    <w:rsid w:val="001A5DBF"/>
    <w:rsid w:val="001A6C0E"/>
    <w:rsid w:val="001A77E7"/>
    <w:rsid w:val="001A7CC5"/>
    <w:rsid w:val="001B067B"/>
    <w:rsid w:val="001B2844"/>
    <w:rsid w:val="001B3666"/>
    <w:rsid w:val="001B36A6"/>
    <w:rsid w:val="001B37CF"/>
    <w:rsid w:val="001B47F4"/>
    <w:rsid w:val="001B5557"/>
    <w:rsid w:val="001B6BF5"/>
    <w:rsid w:val="001B6CFC"/>
    <w:rsid w:val="001B6E7A"/>
    <w:rsid w:val="001B7652"/>
    <w:rsid w:val="001C0682"/>
    <w:rsid w:val="001C0997"/>
    <w:rsid w:val="001C13D8"/>
    <w:rsid w:val="001C1802"/>
    <w:rsid w:val="001C22EA"/>
    <w:rsid w:val="001C277C"/>
    <w:rsid w:val="001C327E"/>
    <w:rsid w:val="001C3EAA"/>
    <w:rsid w:val="001C416E"/>
    <w:rsid w:val="001C567F"/>
    <w:rsid w:val="001C68AB"/>
    <w:rsid w:val="001C6ED1"/>
    <w:rsid w:val="001C72F2"/>
    <w:rsid w:val="001D0309"/>
    <w:rsid w:val="001D1227"/>
    <w:rsid w:val="001D260D"/>
    <w:rsid w:val="001D28DE"/>
    <w:rsid w:val="001D2A09"/>
    <w:rsid w:val="001D31D8"/>
    <w:rsid w:val="001D371D"/>
    <w:rsid w:val="001D4700"/>
    <w:rsid w:val="001D476E"/>
    <w:rsid w:val="001D49E8"/>
    <w:rsid w:val="001D6138"/>
    <w:rsid w:val="001D6B23"/>
    <w:rsid w:val="001D6D5E"/>
    <w:rsid w:val="001D6DC5"/>
    <w:rsid w:val="001D76CD"/>
    <w:rsid w:val="001D77D1"/>
    <w:rsid w:val="001D7C0D"/>
    <w:rsid w:val="001E06F6"/>
    <w:rsid w:val="001E1F5D"/>
    <w:rsid w:val="001E2AFC"/>
    <w:rsid w:val="001E2BF3"/>
    <w:rsid w:val="001E37B9"/>
    <w:rsid w:val="001E43B7"/>
    <w:rsid w:val="001E4FD7"/>
    <w:rsid w:val="001E515E"/>
    <w:rsid w:val="001E59D6"/>
    <w:rsid w:val="001E5CD4"/>
    <w:rsid w:val="001F0EA9"/>
    <w:rsid w:val="001F340C"/>
    <w:rsid w:val="001F347C"/>
    <w:rsid w:val="001F385A"/>
    <w:rsid w:val="001F38E7"/>
    <w:rsid w:val="001F5143"/>
    <w:rsid w:val="001F526E"/>
    <w:rsid w:val="001F5558"/>
    <w:rsid w:val="001F5AD8"/>
    <w:rsid w:val="001F5F81"/>
    <w:rsid w:val="001F6BCE"/>
    <w:rsid w:val="001F7437"/>
    <w:rsid w:val="001F794C"/>
    <w:rsid w:val="002005B5"/>
    <w:rsid w:val="00201420"/>
    <w:rsid w:val="00201631"/>
    <w:rsid w:val="00201E31"/>
    <w:rsid w:val="00202930"/>
    <w:rsid w:val="002031FC"/>
    <w:rsid w:val="00203870"/>
    <w:rsid w:val="00203BE3"/>
    <w:rsid w:val="00203DB2"/>
    <w:rsid w:val="0020528D"/>
    <w:rsid w:val="002054F7"/>
    <w:rsid w:val="00205AB9"/>
    <w:rsid w:val="00206076"/>
    <w:rsid w:val="002069C6"/>
    <w:rsid w:val="00206CD4"/>
    <w:rsid w:val="002070D0"/>
    <w:rsid w:val="00210774"/>
    <w:rsid w:val="0021088A"/>
    <w:rsid w:val="00210B68"/>
    <w:rsid w:val="00212A46"/>
    <w:rsid w:val="00213234"/>
    <w:rsid w:val="002134D6"/>
    <w:rsid w:val="00213512"/>
    <w:rsid w:val="00216835"/>
    <w:rsid w:val="00216843"/>
    <w:rsid w:val="00216AB4"/>
    <w:rsid w:val="00216C94"/>
    <w:rsid w:val="00216CCD"/>
    <w:rsid w:val="00217813"/>
    <w:rsid w:val="002200D3"/>
    <w:rsid w:val="0022033F"/>
    <w:rsid w:val="0022099E"/>
    <w:rsid w:val="0022156A"/>
    <w:rsid w:val="00221835"/>
    <w:rsid w:val="00221A10"/>
    <w:rsid w:val="0022205D"/>
    <w:rsid w:val="002236FB"/>
    <w:rsid w:val="002237A6"/>
    <w:rsid w:val="00223D2C"/>
    <w:rsid w:val="0022445A"/>
    <w:rsid w:val="00225DDA"/>
    <w:rsid w:val="00226020"/>
    <w:rsid w:val="00226226"/>
    <w:rsid w:val="002263A9"/>
    <w:rsid w:val="00230523"/>
    <w:rsid w:val="00230746"/>
    <w:rsid w:val="002309D2"/>
    <w:rsid w:val="00233A03"/>
    <w:rsid w:val="00233AD5"/>
    <w:rsid w:val="0023435C"/>
    <w:rsid w:val="00234DC6"/>
    <w:rsid w:val="0023583B"/>
    <w:rsid w:val="00235C6B"/>
    <w:rsid w:val="00236767"/>
    <w:rsid w:val="00236ECD"/>
    <w:rsid w:val="002373F8"/>
    <w:rsid w:val="002376A2"/>
    <w:rsid w:val="002377E2"/>
    <w:rsid w:val="0024018C"/>
    <w:rsid w:val="0024084B"/>
    <w:rsid w:val="00240911"/>
    <w:rsid w:val="00240DF5"/>
    <w:rsid w:val="0024103C"/>
    <w:rsid w:val="00242637"/>
    <w:rsid w:val="00245A98"/>
    <w:rsid w:val="00246A6E"/>
    <w:rsid w:val="0024750B"/>
    <w:rsid w:val="0025011E"/>
    <w:rsid w:val="0025098F"/>
    <w:rsid w:val="002521BF"/>
    <w:rsid w:val="002525B8"/>
    <w:rsid w:val="0025330A"/>
    <w:rsid w:val="002541E0"/>
    <w:rsid w:val="00254F5D"/>
    <w:rsid w:val="00255897"/>
    <w:rsid w:val="0025656A"/>
    <w:rsid w:val="002601DA"/>
    <w:rsid w:val="002613AB"/>
    <w:rsid w:val="002614F7"/>
    <w:rsid w:val="0026173E"/>
    <w:rsid w:val="002617F2"/>
    <w:rsid w:val="002619F0"/>
    <w:rsid w:val="00263757"/>
    <w:rsid w:val="00264596"/>
    <w:rsid w:val="00264B67"/>
    <w:rsid w:val="00264CC3"/>
    <w:rsid w:val="00265467"/>
    <w:rsid w:val="00266A23"/>
    <w:rsid w:val="002677C4"/>
    <w:rsid w:val="00267D5C"/>
    <w:rsid w:val="0027010E"/>
    <w:rsid w:val="00270CEC"/>
    <w:rsid w:val="00270F3C"/>
    <w:rsid w:val="00270FD0"/>
    <w:rsid w:val="00271147"/>
    <w:rsid w:val="00271511"/>
    <w:rsid w:val="00272D48"/>
    <w:rsid w:val="0027424B"/>
    <w:rsid w:val="0027434F"/>
    <w:rsid w:val="0027492B"/>
    <w:rsid w:val="00274B05"/>
    <w:rsid w:val="00274D38"/>
    <w:rsid w:val="00275133"/>
    <w:rsid w:val="002757B3"/>
    <w:rsid w:val="00275F30"/>
    <w:rsid w:val="002761E5"/>
    <w:rsid w:val="002767EF"/>
    <w:rsid w:val="0028071E"/>
    <w:rsid w:val="00280AA5"/>
    <w:rsid w:val="002812A7"/>
    <w:rsid w:val="00281ACB"/>
    <w:rsid w:val="00281B6B"/>
    <w:rsid w:val="00283CE5"/>
    <w:rsid w:val="0028448A"/>
    <w:rsid w:val="00285642"/>
    <w:rsid w:val="00285815"/>
    <w:rsid w:val="00285AA2"/>
    <w:rsid w:val="002865DE"/>
    <w:rsid w:val="00286C7F"/>
    <w:rsid w:val="00286EEF"/>
    <w:rsid w:val="00287C9B"/>
    <w:rsid w:val="00287E8E"/>
    <w:rsid w:val="00290335"/>
    <w:rsid w:val="002903AE"/>
    <w:rsid w:val="00290A57"/>
    <w:rsid w:val="00291573"/>
    <w:rsid w:val="002916A8"/>
    <w:rsid w:val="002916E3"/>
    <w:rsid w:val="00291A03"/>
    <w:rsid w:val="00291C56"/>
    <w:rsid w:val="00291F5E"/>
    <w:rsid w:val="00294546"/>
    <w:rsid w:val="00294946"/>
    <w:rsid w:val="00296426"/>
    <w:rsid w:val="002965E5"/>
    <w:rsid w:val="00296ADC"/>
    <w:rsid w:val="00297336"/>
    <w:rsid w:val="002A09EE"/>
    <w:rsid w:val="002A18CD"/>
    <w:rsid w:val="002A2076"/>
    <w:rsid w:val="002A230D"/>
    <w:rsid w:val="002A394C"/>
    <w:rsid w:val="002A3A18"/>
    <w:rsid w:val="002A3C67"/>
    <w:rsid w:val="002A3F32"/>
    <w:rsid w:val="002A4756"/>
    <w:rsid w:val="002A49D5"/>
    <w:rsid w:val="002A4E9F"/>
    <w:rsid w:val="002A588A"/>
    <w:rsid w:val="002A58B2"/>
    <w:rsid w:val="002A65A6"/>
    <w:rsid w:val="002A7005"/>
    <w:rsid w:val="002A778A"/>
    <w:rsid w:val="002A79BD"/>
    <w:rsid w:val="002B00AD"/>
    <w:rsid w:val="002B055F"/>
    <w:rsid w:val="002B0898"/>
    <w:rsid w:val="002B2217"/>
    <w:rsid w:val="002B2734"/>
    <w:rsid w:val="002B2900"/>
    <w:rsid w:val="002B3F20"/>
    <w:rsid w:val="002B521C"/>
    <w:rsid w:val="002B5499"/>
    <w:rsid w:val="002B7671"/>
    <w:rsid w:val="002C0522"/>
    <w:rsid w:val="002C1094"/>
    <w:rsid w:val="002C1E4C"/>
    <w:rsid w:val="002C2520"/>
    <w:rsid w:val="002C2B36"/>
    <w:rsid w:val="002C3DD6"/>
    <w:rsid w:val="002C4E48"/>
    <w:rsid w:val="002C538A"/>
    <w:rsid w:val="002C548D"/>
    <w:rsid w:val="002C70E9"/>
    <w:rsid w:val="002C7D50"/>
    <w:rsid w:val="002D04C7"/>
    <w:rsid w:val="002D094D"/>
    <w:rsid w:val="002D188B"/>
    <w:rsid w:val="002D1F1D"/>
    <w:rsid w:val="002D3648"/>
    <w:rsid w:val="002D3B45"/>
    <w:rsid w:val="002D4F8F"/>
    <w:rsid w:val="002D5A5B"/>
    <w:rsid w:val="002D5FB1"/>
    <w:rsid w:val="002D6A92"/>
    <w:rsid w:val="002D763F"/>
    <w:rsid w:val="002E0ABC"/>
    <w:rsid w:val="002E2996"/>
    <w:rsid w:val="002E3359"/>
    <w:rsid w:val="002E55FA"/>
    <w:rsid w:val="002E5CB8"/>
    <w:rsid w:val="002E63FA"/>
    <w:rsid w:val="002E6F8A"/>
    <w:rsid w:val="002E7369"/>
    <w:rsid w:val="002E74F2"/>
    <w:rsid w:val="002E7A05"/>
    <w:rsid w:val="002F00F7"/>
    <w:rsid w:val="002F029C"/>
    <w:rsid w:val="002F071E"/>
    <w:rsid w:val="002F08F0"/>
    <w:rsid w:val="002F0991"/>
    <w:rsid w:val="002F156B"/>
    <w:rsid w:val="002F19B2"/>
    <w:rsid w:val="002F1D3D"/>
    <w:rsid w:val="002F2978"/>
    <w:rsid w:val="002F3243"/>
    <w:rsid w:val="002F353A"/>
    <w:rsid w:val="002F36AA"/>
    <w:rsid w:val="002F3A79"/>
    <w:rsid w:val="002F450E"/>
    <w:rsid w:val="002F5923"/>
    <w:rsid w:val="002F5CE5"/>
    <w:rsid w:val="002F6E59"/>
    <w:rsid w:val="002F715C"/>
    <w:rsid w:val="002F79BC"/>
    <w:rsid w:val="00300382"/>
    <w:rsid w:val="00300694"/>
    <w:rsid w:val="003021B5"/>
    <w:rsid w:val="0030242E"/>
    <w:rsid w:val="0030259B"/>
    <w:rsid w:val="003033BC"/>
    <w:rsid w:val="0030463E"/>
    <w:rsid w:val="003059B7"/>
    <w:rsid w:val="00305C1E"/>
    <w:rsid w:val="00305F13"/>
    <w:rsid w:val="00306979"/>
    <w:rsid w:val="00306BBE"/>
    <w:rsid w:val="00310220"/>
    <w:rsid w:val="00311780"/>
    <w:rsid w:val="00311991"/>
    <w:rsid w:val="003122DD"/>
    <w:rsid w:val="0031315A"/>
    <w:rsid w:val="00314719"/>
    <w:rsid w:val="003157CB"/>
    <w:rsid w:val="003169CE"/>
    <w:rsid w:val="00320374"/>
    <w:rsid w:val="003239F2"/>
    <w:rsid w:val="00323A8E"/>
    <w:rsid w:val="00323EA4"/>
    <w:rsid w:val="00324142"/>
    <w:rsid w:val="00324263"/>
    <w:rsid w:val="00325794"/>
    <w:rsid w:val="0032671F"/>
    <w:rsid w:val="00327E85"/>
    <w:rsid w:val="00330564"/>
    <w:rsid w:val="00330E5A"/>
    <w:rsid w:val="00330F6E"/>
    <w:rsid w:val="0033155E"/>
    <w:rsid w:val="00332D07"/>
    <w:rsid w:val="0033388E"/>
    <w:rsid w:val="0033442B"/>
    <w:rsid w:val="003344D6"/>
    <w:rsid w:val="00334C4B"/>
    <w:rsid w:val="00335BE8"/>
    <w:rsid w:val="003360DE"/>
    <w:rsid w:val="00336815"/>
    <w:rsid w:val="00340090"/>
    <w:rsid w:val="003405D8"/>
    <w:rsid w:val="00340604"/>
    <w:rsid w:val="00340836"/>
    <w:rsid w:val="00341555"/>
    <w:rsid w:val="00342555"/>
    <w:rsid w:val="00342670"/>
    <w:rsid w:val="0034291C"/>
    <w:rsid w:val="00343769"/>
    <w:rsid w:val="00344E82"/>
    <w:rsid w:val="003453F9"/>
    <w:rsid w:val="00345ECF"/>
    <w:rsid w:val="00346B54"/>
    <w:rsid w:val="0035093B"/>
    <w:rsid w:val="0035168A"/>
    <w:rsid w:val="00352041"/>
    <w:rsid w:val="003526E4"/>
    <w:rsid w:val="00353344"/>
    <w:rsid w:val="00353C4F"/>
    <w:rsid w:val="00353ECF"/>
    <w:rsid w:val="00354878"/>
    <w:rsid w:val="0035589B"/>
    <w:rsid w:val="00355D9C"/>
    <w:rsid w:val="00356AB8"/>
    <w:rsid w:val="0035701B"/>
    <w:rsid w:val="00357D42"/>
    <w:rsid w:val="00360D68"/>
    <w:rsid w:val="00360DE0"/>
    <w:rsid w:val="0036175D"/>
    <w:rsid w:val="00361EF7"/>
    <w:rsid w:val="0036269A"/>
    <w:rsid w:val="00363D4F"/>
    <w:rsid w:val="00365DCA"/>
    <w:rsid w:val="00366AA0"/>
    <w:rsid w:val="003679EA"/>
    <w:rsid w:val="00367AB6"/>
    <w:rsid w:val="00370970"/>
    <w:rsid w:val="00370AC9"/>
    <w:rsid w:val="00371034"/>
    <w:rsid w:val="003714F5"/>
    <w:rsid w:val="00371634"/>
    <w:rsid w:val="00372141"/>
    <w:rsid w:val="00373647"/>
    <w:rsid w:val="0037366F"/>
    <w:rsid w:val="0037442E"/>
    <w:rsid w:val="00375C90"/>
    <w:rsid w:val="00375F0E"/>
    <w:rsid w:val="00375FE1"/>
    <w:rsid w:val="003772FF"/>
    <w:rsid w:val="003774FD"/>
    <w:rsid w:val="00377ECE"/>
    <w:rsid w:val="00380846"/>
    <w:rsid w:val="00381394"/>
    <w:rsid w:val="00381B19"/>
    <w:rsid w:val="00381D03"/>
    <w:rsid w:val="0038212A"/>
    <w:rsid w:val="00382757"/>
    <w:rsid w:val="0038320F"/>
    <w:rsid w:val="003832B7"/>
    <w:rsid w:val="00383CB4"/>
    <w:rsid w:val="003840CC"/>
    <w:rsid w:val="0038466F"/>
    <w:rsid w:val="0038485B"/>
    <w:rsid w:val="00385D5B"/>
    <w:rsid w:val="00390C7F"/>
    <w:rsid w:val="00391A40"/>
    <w:rsid w:val="0039294B"/>
    <w:rsid w:val="00392ADF"/>
    <w:rsid w:val="00393F45"/>
    <w:rsid w:val="0039408B"/>
    <w:rsid w:val="00394101"/>
    <w:rsid w:val="00395081"/>
    <w:rsid w:val="0039540F"/>
    <w:rsid w:val="003959A3"/>
    <w:rsid w:val="00395DD1"/>
    <w:rsid w:val="00397B8C"/>
    <w:rsid w:val="00397ED8"/>
    <w:rsid w:val="003A189E"/>
    <w:rsid w:val="003A24E6"/>
    <w:rsid w:val="003A3E77"/>
    <w:rsid w:val="003A4CC1"/>
    <w:rsid w:val="003A51E0"/>
    <w:rsid w:val="003A5615"/>
    <w:rsid w:val="003A5B18"/>
    <w:rsid w:val="003A5E63"/>
    <w:rsid w:val="003A6724"/>
    <w:rsid w:val="003B05A1"/>
    <w:rsid w:val="003B0D16"/>
    <w:rsid w:val="003B0ECA"/>
    <w:rsid w:val="003B0F2C"/>
    <w:rsid w:val="003B184C"/>
    <w:rsid w:val="003B2679"/>
    <w:rsid w:val="003B3B49"/>
    <w:rsid w:val="003B4133"/>
    <w:rsid w:val="003B4296"/>
    <w:rsid w:val="003B4F02"/>
    <w:rsid w:val="003B5A3B"/>
    <w:rsid w:val="003B5B5F"/>
    <w:rsid w:val="003B7471"/>
    <w:rsid w:val="003B7891"/>
    <w:rsid w:val="003B7FA7"/>
    <w:rsid w:val="003C0C79"/>
    <w:rsid w:val="003C1167"/>
    <w:rsid w:val="003C1D2A"/>
    <w:rsid w:val="003C2312"/>
    <w:rsid w:val="003C2420"/>
    <w:rsid w:val="003C2EA9"/>
    <w:rsid w:val="003C3A38"/>
    <w:rsid w:val="003C40CA"/>
    <w:rsid w:val="003C4799"/>
    <w:rsid w:val="003C63C7"/>
    <w:rsid w:val="003C7746"/>
    <w:rsid w:val="003C7C73"/>
    <w:rsid w:val="003D1F36"/>
    <w:rsid w:val="003D1FE1"/>
    <w:rsid w:val="003D2B29"/>
    <w:rsid w:val="003D33A9"/>
    <w:rsid w:val="003D38A8"/>
    <w:rsid w:val="003D4548"/>
    <w:rsid w:val="003D5483"/>
    <w:rsid w:val="003D5DE9"/>
    <w:rsid w:val="003D6A0F"/>
    <w:rsid w:val="003D73B1"/>
    <w:rsid w:val="003D7B97"/>
    <w:rsid w:val="003D7E14"/>
    <w:rsid w:val="003E01ED"/>
    <w:rsid w:val="003E0266"/>
    <w:rsid w:val="003E0588"/>
    <w:rsid w:val="003E080F"/>
    <w:rsid w:val="003E09A9"/>
    <w:rsid w:val="003E19EB"/>
    <w:rsid w:val="003E4C26"/>
    <w:rsid w:val="003E5AF8"/>
    <w:rsid w:val="003E60FD"/>
    <w:rsid w:val="003E6ED4"/>
    <w:rsid w:val="003F011E"/>
    <w:rsid w:val="003F0232"/>
    <w:rsid w:val="003F1908"/>
    <w:rsid w:val="003F1957"/>
    <w:rsid w:val="003F208D"/>
    <w:rsid w:val="003F217F"/>
    <w:rsid w:val="003F2434"/>
    <w:rsid w:val="003F2878"/>
    <w:rsid w:val="003F2B84"/>
    <w:rsid w:val="003F399F"/>
    <w:rsid w:val="003F453B"/>
    <w:rsid w:val="003F4CF8"/>
    <w:rsid w:val="0040011F"/>
    <w:rsid w:val="004001CB"/>
    <w:rsid w:val="00400865"/>
    <w:rsid w:val="004011D0"/>
    <w:rsid w:val="0040216D"/>
    <w:rsid w:val="00402944"/>
    <w:rsid w:val="00404296"/>
    <w:rsid w:val="00404330"/>
    <w:rsid w:val="00404981"/>
    <w:rsid w:val="00404C50"/>
    <w:rsid w:val="00405017"/>
    <w:rsid w:val="004059AA"/>
    <w:rsid w:val="00405A0E"/>
    <w:rsid w:val="00406203"/>
    <w:rsid w:val="004066EE"/>
    <w:rsid w:val="0040695B"/>
    <w:rsid w:val="0040733A"/>
    <w:rsid w:val="0040773E"/>
    <w:rsid w:val="004104AE"/>
    <w:rsid w:val="00410CD1"/>
    <w:rsid w:val="00411CCD"/>
    <w:rsid w:val="00412379"/>
    <w:rsid w:val="00412C41"/>
    <w:rsid w:val="00413818"/>
    <w:rsid w:val="004151DC"/>
    <w:rsid w:val="00415AF2"/>
    <w:rsid w:val="00415FC6"/>
    <w:rsid w:val="0041629D"/>
    <w:rsid w:val="0041662A"/>
    <w:rsid w:val="004173A5"/>
    <w:rsid w:val="00417F36"/>
    <w:rsid w:val="004214EC"/>
    <w:rsid w:val="00421C50"/>
    <w:rsid w:val="00421E65"/>
    <w:rsid w:val="00424805"/>
    <w:rsid w:val="00424B30"/>
    <w:rsid w:val="00424E63"/>
    <w:rsid w:val="00424F03"/>
    <w:rsid w:val="00425190"/>
    <w:rsid w:val="0042646D"/>
    <w:rsid w:val="00430622"/>
    <w:rsid w:val="004311BB"/>
    <w:rsid w:val="004312A5"/>
    <w:rsid w:val="00431686"/>
    <w:rsid w:val="0043213B"/>
    <w:rsid w:val="0043342F"/>
    <w:rsid w:val="00433532"/>
    <w:rsid w:val="00433DD2"/>
    <w:rsid w:val="00433FED"/>
    <w:rsid w:val="00434541"/>
    <w:rsid w:val="0043499D"/>
    <w:rsid w:val="00435468"/>
    <w:rsid w:val="00435A8B"/>
    <w:rsid w:val="004360A6"/>
    <w:rsid w:val="004369AE"/>
    <w:rsid w:val="0044102B"/>
    <w:rsid w:val="0044170D"/>
    <w:rsid w:val="00441A47"/>
    <w:rsid w:val="00442302"/>
    <w:rsid w:val="00442344"/>
    <w:rsid w:val="0044246C"/>
    <w:rsid w:val="0044279A"/>
    <w:rsid w:val="0044313F"/>
    <w:rsid w:val="004434DA"/>
    <w:rsid w:val="00443586"/>
    <w:rsid w:val="00444074"/>
    <w:rsid w:val="0044475D"/>
    <w:rsid w:val="00444D2E"/>
    <w:rsid w:val="004464FA"/>
    <w:rsid w:val="004466D1"/>
    <w:rsid w:val="00447A4C"/>
    <w:rsid w:val="00450916"/>
    <w:rsid w:val="00450D89"/>
    <w:rsid w:val="00451969"/>
    <w:rsid w:val="00451C1B"/>
    <w:rsid w:val="00452516"/>
    <w:rsid w:val="00453710"/>
    <w:rsid w:val="00453CF3"/>
    <w:rsid w:val="00454325"/>
    <w:rsid w:val="00454C75"/>
    <w:rsid w:val="004565C6"/>
    <w:rsid w:val="00456D10"/>
    <w:rsid w:val="004573E6"/>
    <w:rsid w:val="004576BE"/>
    <w:rsid w:val="00457D74"/>
    <w:rsid w:val="00457F15"/>
    <w:rsid w:val="0046221A"/>
    <w:rsid w:val="00462D70"/>
    <w:rsid w:val="004637AF"/>
    <w:rsid w:val="00463B61"/>
    <w:rsid w:val="00464130"/>
    <w:rsid w:val="00464CE6"/>
    <w:rsid w:val="0046579F"/>
    <w:rsid w:val="00466383"/>
    <w:rsid w:val="004664D2"/>
    <w:rsid w:val="0046677E"/>
    <w:rsid w:val="00466D2B"/>
    <w:rsid w:val="00466DC1"/>
    <w:rsid w:val="004670B3"/>
    <w:rsid w:val="004671CF"/>
    <w:rsid w:val="00467239"/>
    <w:rsid w:val="0047255B"/>
    <w:rsid w:val="00472EF8"/>
    <w:rsid w:val="0047392C"/>
    <w:rsid w:val="004747B4"/>
    <w:rsid w:val="00475C19"/>
    <w:rsid w:val="00475C6C"/>
    <w:rsid w:val="00475CDD"/>
    <w:rsid w:val="00475F30"/>
    <w:rsid w:val="004767A5"/>
    <w:rsid w:val="00477610"/>
    <w:rsid w:val="004806D2"/>
    <w:rsid w:val="00481F21"/>
    <w:rsid w:val="00483350"/>
    <w:rsid w:val="00483603"/>
    <w:rsid w:val="00485987"/>
    <w:rsid w:val="00486023"/>
    <w:rsid w:val="00487BF6"/>
    <w:rsid w:val="004907CB"/>
    <w:rsid w:val="004930E5"/>
    <w:rsid w:val="00495884"/>
    <w:rsid w:val="004958E8"/>
    <w:rsid w:val="004967FC"/>
    <w:rsid w:val="00496F67"/>
    <w:rsid w:val="004A0337"/>
    <w:rsid w:val="004A178C"/>
    <w:rsid w:val="004A179D"/>
    <w:rsid w:val="004A2486"/>
    <w:rsid w:val="004A2CAF"/>
    <w:rsid w:val="004A3618"/>
    <w:rsid w:val="004A36A3"/>
    <w:rsid w:val="004A374A"/>
    <w:rsid w:val="004A39BB"/>
    <w:rsid w:val="004A4495"/>
    <w:rsid w:val="004A4CBF"/>
    <w:rsid w:val="004A5113"/>
    <w:rsid w:val="004A512A"/>
    <w:rsid w:val="004A5DCF"/>
    <w:rsid w:val="004A6134"/>
    <w:rsid w:val="004A68F4"/>
    <w:rsid w:val="004A75AD"/>
    <w:rsid w:val="004A790F"/>
    <w:rsid w:val="004B0271"/>
    <w:rsid w:val="004B0377"/>
    <w:rsid w:val="004B0613"/>
    <w:rsid w:val="004B0907"/>
    <w:rsid w:val="004B0BA5"/>
    <w:rsid w:val="004B318B"/>
    <w:rsid w:val="004B4791"/>
    <w:rsid w:val="004B53DD"/>
    <w:rsid w:val="004B6816"/>
    <w:rsid w:val="004B698C"/>
    <w:rsid w:val="004B7849"/>
    <w:rsid w:val="004B7E49"/>
    <w:rsid w:val="004B7FB3"/>
    <w:rsid w:val="004C0224"/>
    <w:rsid w:val="004C029C"/>
    <w:rsid w:val="004C1BD2"/>
    <w:rsid w:val="004C30E8"/>
    <w:rsid w:val="004C3688"/>
    <w:rsid w:val="004C3BF2"/>
    <w:rsid w:val="004C4430"/>
    <w:rsid w:val="004C5A39"/>
    <w:rsid w:val="004C6393"/>
    <w:rsid w:val="004C6A0C"/>
    <w:rsid w:val="004C6A5B"/>
    <w:rsid w:val="004C7157"/>
    <w:rsid w:val="004C74F4"/>
    <w:rsid w:val="004C7520"/>
    <w:rsid w:val="004C768E"/>
    <w:rsid w:val="004C79AD"/>
    <w:rsid w:val="004C7C90"/>
    <w:rsid w:val="004D0411"/>
    <w:rsid w:val="004D078A"/>
    <w:rsid w:val="004D13C8"/>
    <w:rsid w:val="004D1888"/>
    <w:rsid w:val="004D210F"/>
    <w:rsid w:val="004D2260"/>
    <w:rsid w:val="004D335D"/>
    <w:rsid w:val="004D347C"/>
    <w:rsid w:val="004D3A29"/>
    <w:rsid w:val="004D467E"/>
    <w:rsid w:val="004D4745"/>
    <w:rsid w:val="004D47C1"/>
    <w:rsid w:val="004D4F97"/>
    <w:rsid w:val="004D52A1"/>
    <w:rsid w:val="004D56BD"/>
    <w:rsid w:val="004D5967"/>
    <w:rsid w:val="004D5BAE"/>
    <w:rsid w:val="004D5E89"/>
    <w:rsid w:val="004D63F5"/>
    <w:rsid w:val="004D6BB4"/>
    <w:rsid w:val="004D6BF0"/>
    <w:rsid w:val="004D7669"/>
    <w:rsid w:val="004E09D0"/>
    <w:rsid w:val="004E1035"/>
    <w:rsid w:val="004E147B"/>
    <w:rsid w:val="004E176B"/>
    <w:rsid w:val="004E1D90"/>
    <w:rsid w:val="004E2663"/>
    <w:rsid w:val="004E2912"/>
    <w:rsid w:val="004E3275"/>
    <w:rsid w:val="004E3A44"/>
    <w:rsid w:val="004E5179"/>
    <w:rsid w:val="004E530F"/>
    <w:rsid w:val="004E5793"/>
    <w:rsid w:val="004E5C76"/>
    <w:rsid w:val="004E6B10"/>
    <w:rsid w:val="004E6C50"/>
    <w:rsid w:val="004E7671"/>
    <w:rsid w:val="004F09DE"/>
    <w:rsid w:val="004F12E8"/>
    <w:rsid w:val="004F17EC"/>
    <w:rsid w:val="004F1C5D"/>
    <w:rsid w:val="004F2849"/>
    <w:rsid w:val="004F3499"/>
    <w:rsid w:val="004F34C2"/>
    <w:rsid w:val="004F3A04"/>
    <w:rsid w:val="004F46BF"/>
    <w:rsid w:val="004F4F93"/>
    <w:rsid w:val="004F53C4"/>
    <w:rsid w:val="004F656C"/>
    <w:rsid w:val="004F672E"/>
    <w:rsid w:val="004F7BE2"/>
    <w:rsid w:val="005007EB"/>
    <w:rsid w:val="00501756"/>
    <w:rsid w:val="00501B4A"/>
    <w:rsid w:val="00501EFA"/>
    <w:rsid w:val="005020A5"/>
    <w:rsid w:val="0050230C"/>
    <w:rsid w:val="00502342"/>
    <w:rsid w:val="005025EE"/>
    <w:rsid w:val="00502802"/>
    <w:rsid w:val="00502D11"/>
    <w:rsid w:val="005034DD"/>
    <w:rsid w:val="005045A7"/>
    <w:rsid w:val="0050498C"/>
    <w:rsid w:val="00504B46"/>
    <w:rsid w:val="00505795"/>
    <w:rsid w:val="00505904"/>
    <w:rsid w:val="00507DD2"/>
    <w:rsid w:val="00507FCA"/>
    <w:rsid w:val="00510AB0"/>
    <w:rsid w:val="00511D9A"/>
    <w:rsid w:val="0051282D"/>
    <w:rsid w:val="00512A31"/>
    <w:rsid w:val="005149B4"/>
    <w:rsid w:val="0051585C"/>
    <w:rsid w:val="00515897"/>
    <w:rsid w:val="00515DD0"/>
    <w:rsid w:val="00515FFB"/>
    <w:rsid w:val="00516266"/>
    <w:rsid w:val="005176A7"/>
    <w:rsid w:val="00517A41"/>
    <w:rsid w:val="00517C25"/>
    <w:rsid w:val="005204D7"/>
    <w:rsid w:val="00520A45"/>
    <w:rsid w:val="00521023"/>
    <w:rsid w:val="00521052"/>
    <w:rsid w:val="0052161F"/>
    <w:rsid w:val="005224B1"/>
    <w:rsid w:val="005228AD"/>
    <w:rsid w:val="00522B9F"/>
    <w:rsid w:val="005230D5"/>
    <w:rsid w:val="0052315A"/>
    <w:rsid w:val="00524AD6"/>
    <w:rsid w:val="00524BD0"/>
    <w:rsid w:val="00524EDD"/>
    <w:rsid w:val="00526716"/>
    <w:rsid w:val="005268E5"/>
    <w:rsid w:val="00526C70"/>
    <w:rsid w:val="00527D89"/>
    <w:rsid w:val="00530949"/>
    <w:rsid w:val="00530DB9"/>
    <w:rsid w:val="00534B0D"/>
    <w:rsid w:val="00534BCC"/>
    <w:rsid w:val="00535892"/>
    <w:rsid w:val="00535B78"/>
    <w:rsid w:val="00536E34"/>
    <w:rsid w:val="00537574"/>
    <w:rsid w:val="005375B8"/>
    <w:rsid w:val="00537A4B"/>
    <w:rsid w:val="00537EB7"/>
    <w:rsid w:val="005424CD"/>
    <w:rsid w:val="00542D5F"/>
    <w:rsid w:val="00543928"/>
    <w:rsid w:val="00543C9A"/>
    <w:rsid w:val="00545E0F"/>
    <w:rsid w:val="005466F3"/>
    <w:rsid w:val="00547507"/>
    <w:rsid w:val="00552382"/>
    <w:rsid w:val="00552397"/>
    <w:rsid w:val="00552EEA"/>
    <w:rsid w:val="00553B58"/>
    <w:rsid w:val="0055435C"/>
    <w:rsid w:val="00554DA8"/>
    <w:rsid w:val="00555C64"/>
    <w:rsid w:val="00556653"/>
    <w:rsid w:val="00556EA4"/>
    <w:rsid w:val="00556EE6"/>
    <w:rsid w:val="00557048"/>
    <w:rsid w:val="00557176"/>
    <w:rsid w:val="005576A9"/>
    <w:rsid w:val="00557B82"/>
    <w:rsid w:val="00557CFE"/>
    <w:rsid w:val="00560351"/>
    <w:rsid w:val="00562DCA"/>
    <w:rsid w:val="00563358"/>
    <w:rsid w:val="0056410B"/>
    <w:rsid w:val="0056439A"/>
    <w:rsid w:val="00564701"/>
    <w:rsid w:val="00564C89"/>
    <w:rsid w:val="00565F1F"/>
    <w:rsid w:val="005665EE"/>
    <w:rsid w:val="00566BAA"/>
    <w:rsid w:val="00566DF8"/>
    <w:rsid w:val="00567E59"/>
    <w:rsid w:val="0057018D"/>
    <w:rsid w:val="005708B5"/>
    <w:rsid w:val="0057174F"/>
    <w:rsid w:val="00571D2E"/>
    <w:rsid w:val="0057258A"/>
    <w:rsid w:val="00573BC9"/>
    <w:rsid w:val="00573F87"/>
    <w:rsid w:val="00574FE2"/>
    <w:rsid w:val="00576A31"/>
    <w:rsid w:val="00576CB7"/>
    <w:rsid w:val="00577488"/>
    <w:rsid w:val="00581103"/>
    <w:rsid w:val="00581812"/>
    <w:rsid w:val="00581C8F"/>
    <w:rsid w:val="00582AF7"/>
    <w:rsid w:val="00582D48"/>
    <w:rsid w:val="00582E1B"/>
    <w:rsid w:val="0058317A"/>
    <w:rsid w:val="0058354A"/>
    <w:rsid w:val="005837D6"/>
    <w:rsid w:val="00583856"/>
    <w:rsid w:val="00584129"/>
    <w:rsid w:val="005842E9"/>
    <w:rsid w:val="005846B4"/>
    <w:rsid w:val="00584EC5"/>
    <w:rsid w:val="00584F2C"/>
    <w:rsid w:val="005854B4"/>
    <w:rsid w:val="00585B43"/>
    <w:rsid w:val="00586304"/>
    <w:rsid w:val="0058670F"/>
    <w:rsid w:val="0058738D"/>
    <w:rsid w:val="00587D20"/>
    <w:rsid w:val="0059070E"/>
    <w:rsid w:val="005909A3"/>
    <w:rsid w:val="00591030"/>
    <w:rsid w:val="00591216"/>
    <w:rsid w:val="0059184D"/>
    <w:rsid w:val="00593548"/>
    <w:rsid w:val="00593844"/>
    <w:rsid w:val="005940BB"/>
    <w:rsid w:val="00594CA9"/>
    <w:rsid w:val="00595948"/>
    <w:rsid w:val="005A066D"/>
    <w:rsid w:val="005A22B3"/>
    <w:rsid w:val="005A2A37"/>
    <w:rsid w:val="005A2C63"/>
    <w:rsid w:val="005A2DED"/>
    <w:rsid w:val="005A36C0"/>
    <w:rsid w:val="005A3AD5"/>
    <w:rsid w:val="005A49B1"/>
    <w:rsid w:val="005A4B8F"/>
    <w:rsid w:val="005A5210"/>
    <w:rsid w:val="005A6792"/>
    <w:rsid w:val="005A6BDF"/>
    <w:rsid w:val="005B004B"/>
    <w:rsid w:val="005B02D2"/>
    <w:rsid w:val="005B0FE3"/>
    <w:rsid w:val="005B212A"/>
    <w:rsid w:val="005B4F73"/>
    <w:rsid w:val="005B5ECD"/>
    <w:rsid w:val="005B6073"/>
    <w:rsid w:val="005B6B89"/>
    <w:rsid w:val="005B71B0"/>
    <w:rsid w:val="005B72C6"/>
    <w:rsid w:val="005B7AB1"/>
    <w:rsid w:val="005B7DCF"/>
    <w:rsid w:val="005C04AE"/>
    <w:rsid w:val="005C075B"/>
    <w:rsid w:val="005C08D2"/>
    <w:rsid w:val="005C0BD1"/>
    <w:rsid w:val="005C1E6B"/>
    <w:rsid w:val="005C1E7F"/>
    <w:rsid w:val="005C21FD"/>
    <w:rsid w:val="005C22C6"/>
    <w:rsid w:val="005C286A"/>
    <w:rsid w:val="005C2A28"/>
    <w:rsid w:val="005C2DC0"/>
    <w:rsid w:val="005C2EBE"/>
    <w:rsid w:val="005C4133"/>
    <w:rsid w:val="005C4D0E"/>
    <w:rsid w:val="005C5C5F"/>
    <w:rsid w:val="005C6A54"/>
    <w:rsid w:val="005C6CCD"/>
    <w:rsid w:val="005C7ADB"/>
    <w:rsid w:val="005D0B0E"/>
    <w:rsid w:val="005D144E"/>
    <w:rsid w:val="005D15A5"/>
    <w:rsid w:val="005D32C8"/>
    <w:rsid w:val="005D4969"/>
    <w:rsid w:val="005D4CBE"/>
    <w:rsid w:val="005D589F"/>
    <w:rsid w:val="005D591E"/>
    <w:rsid w:val="005D594A"/>
    <w:rsid w:val="005D62D1"/>
    <w:rsid w:val="005D69DD"/>
    <w:rsid w:val="005D6A82"/>
    <w:rsid w:val="005D7B28"/>
    <w:rsid w:val="005E0B3A"/>
    <w:rsid w:val="005E0F30"/>
    <w:rsid w:val="005E122A"/>
    <w:rsid w:val="005E243E"/>
    <w:rsid w:val="005E4102"/>
    <w:rsid w:val="005E4464"/>
    <w:rsid w:val="005E5774"/>
    <w:rsid w:val="005E6AE4"/>
    <w:rsid w:val="005E6E15"/>
    <w:rsid w:val="005E7F11"/>
    <w:rsid w:val="005E7F3A"/>
    <w:rsid w:val="005F09D6"/>
    <w:rsid w:val="005F1780"/>
    <w:rsid w:val="005F1A93"/>
    <w:rsid w:val="005F1B5F"/>
    <w:rsid w:val="005F21F5"/>
    <w:rsid w:val="005F22CF"/>
    <w:rsid w:val="005F27FC"/>
    <w:rsid w:val="005F2CD4"/>
    <w:rsid w:val="005F34E6"/>
    <w:rsid w:val="005F37AC"/>
    <w:rsid w:val="005F3BE4"/>
    <w:rsid w:val="005F3DBB"/>
    <w:rsid w:val="005F3DED"/>
    <w:rsid w:val="005F451A"/>
    <w:rsid w:val="005F4A46"/>
    <w:rsid w:val="005F51EA"/>
    <w:rsid w:val="005F5275"/>
    <w:rsid w:val="005F5780"/>
    <w:rsid w:val="005F5E76"/>
    <w:rsid w:val="005F7814"/>
    <w:rsid w:val="005F7CF7"/>
    <w:rsid w:val="00600C2D"/>
    <w:rsid w:val="00600EC4"/>
    <w:rsid w:val="006018FD"/>
    <w:rsid w:val="00601B74"/>
    <w:rsid w:val="006022F1"/>
    <w:rsid w:val="00602857"/>
    <w:rsid w:val="006028A5"/>
    <w:rsid w:val="0060306A"/>
    <w:rsid w:val="00604D6E"/>
    <w:rsid w:val="00604F91"/>
    <w:rsid w:val="006058E2"/>
    <w:rsid w:val="0060602E"/>
    <w:rsid w:val="00606166"/>
    <w:rsid w:val="0060696A"/>
    <w:rsid w:val="00606A08"/>
    <w:rsid w:val="00606EC6"/>
    <w:rsid w:val="0060762D"/>
    <w:rsid w:val="0060773C"/>
    <w:rsid w:val="00607F13"/>
    <w:rsid w:val="006101D3"/>
    <w:rsid w:val="00611B5A"/>
    <w:rsid w:val="00611DBA"/>
    <w:rsid w:val="0061255F"/>
    <w:rsid w:val="00612A3E"/>
    <w:rsid w:val="0061465E"/>
    <w:rsid w:val="00614B4B"/>
    <w:rsid w:val="00614C52"/>
    <w:rsid w:val="00615438"/>
    <w:rsid w:val="006160C6"/>
    <w:rsid w:val="00616BA5"/>
    <w:rsid w:val="00617A5E"/>
    <w:rsid w:val="00620381"/>
    <w:rsid w:val="00620BC9"/>
    <w:rsid w:val="00620FE6"/>
    <w:rsid w:val="00621580"/>
    <w:rsid w:val="00621867"/>
    <w:rsid w:val="00622D2F"/>
    <w:rsid w:val="0062391E"/>
    <w:rsid w:val="00623E30"/>
    <w:rsid w:val="0062433A"/>
    <w:rsid w:val="0062502A"/>
    <w:rsid w:val="0062539B"/>
    <w:rsid w:val="006255E5"/>
    <w:rsid w:val="006258B3"/>
    <w:rsid w:val="00625AAF"/>
    <w:rsid w:val="00626B9C"/>
    <w:rsid w:val="006278C7"/>
    <w:rsid w:val="00627FA0"/>
    <w:rsid w:val="006304E7"/>
    <w:rsid w:val="0063125B"/>
    <w:rsid w:val="00631C95"/>
    <w:rsid w:val="00631F0F"/>
    <w:rsid w:val="00632254"/>
    <w:rsid w:val="00633E96"/>
    <w:rsid w:val="006346E7"/>
    <w:rsid w:val="00635430"/>
    <w:rsid w:val="00635657"/>
    <w:rsid w:val="00635DED"/>
    <w:rsid w:val="00636663"/>
    <w:rsid w:val="006372AA"/>
    <w:rsid w:val="0063786D"/>
    <w:rsid w:val="0064001E"/>
    <w:rsid w:val="0064020E"/>
    <w:rsid w:val="00640B92"/>
    <w:rsid w:val="00640D93"/>
    <w:rsid w:val="00642125"/>
    <w:rsid w:val="00642C39"/>
    <w:rsid w:val="006430DF"/>
    <w:rsid w:val="006438E1"/>
    <w:rsid w:val="00643C0B"/>
    <w:rsid w:val="00644C4F"/>
    <w:rsid w:val="006466D6"/>
    <w:rsid w:val="00646E4D"/>
    <w:rsid w:val="0064708E"/>
    <w:rsid w:val="00647B58"/>
    <w:rsid w:val="006508F5"/>
    <w:rsid w:val="006511B2"/>
    <w:rsid w:val="00651F30"/>
    <w:rsid w:val="00652472"/>
    <w:rsid w:val="00652E3E"/>
    <w:rsid w:val="00653B04"/>
    <w:rsid w:val="00653EB5"/>
    <w:rsid w:val="006544B8"/>
    <w:rsid w:val="0065459D"/>
    <w:rsid w:val="00655FEB"/>
    <w:rsid w:val="00657C34"/>
    <w:rsid w:val="00657EF3"/>
    <w:rsid w:val="00660C69"/>
    <w:rsid w:val="006612F3"/>
    <w:rsid w:val="006616C3"/>
    <w:rsid w:val="006622EA"/>
    <w:rsid w:val="00663CDC"/>
    <w:rsid w:val="00663FF8"/>
    <w:rsid w:val="00664B6B"/>
    <w:rsid w:val="00664F0E"/>
    <w:rsid w:val="006651D1"/>
    <w:rsid w:val="00665240"/>
    <w:rsid w:val="00665E4F"/>
    <w:rsid w:val="006664C6"/>
    <w:rsid w:val="0066681D"/>
    <w:rsid w:val="006668BB"/>
    <w:rsid w:val="0066713A"/>
    <w:rsid w:val="00667822"/>
    <w:rsid w:val="006704DC"/>
    <w:rsid w:val="006704F5"/>
    <w:rsid w:val="00670E4D"/>
    <w:rsid w:val="0067102C"/>
    <w:rsid w:val="006737EA"/>
    <w:rsid w:val="006748A2"/>
    <w:rsid w:val="00675CFA"/>
    <w:rsid w:val="006771D8"/>
    <w:rsid w:val="006779CB"/>
    <w:rsid w:val="00680919"/>
    <w:rsid w:val="00680A61"/>
    <w:rsid w:val="00680DFD"/>
    <w:rsid w:val="00680E13"/>
    <w:rsid w:val="00681939"/>
    <w:rsid w:val="00681C74"/>
    <w:rsid w:val="006826E9"/>
    <w:rsid w:val="0068424A"/>
    <w:rsid w:val="006848EC"/>
    <w:rsid w:val="00685236"/>
    <w:rsid w:val="00685A7A"/>
    <w:rsid w:val="006867FC"/>
    <w:rsid w:val="00687956"/>
    <w:rsid w:val="00690189"/>
    <w:rsid w:val="00691A77"/>
    <w:rsid w:val="00692068"/>
    <w:rsid w:val="00692C0E"/>
    <w:rsid w:val="00693535"/>
    <w:rsid w:val="00693F1B"/>
    <w:rsid w:val="006943AC"/>
    <w:rsid w:val="0069468B"/>
    <w:rsid w:val="006960F8"/>
    <w:rsid w:val="00696255"/>
    <w:rsid w:val="00696B5A"/>
    <w:rsid w:val="00696F52"/>
    <w:rsid w:val="0069700A"/>
    <w:rsid w:val="00697FA0"/>
    <w:rsid w:val="006A0631"/>
    <w:rsid w:val="006A0AC8"/>
    <w:rsid w:val="006A11F2"/>
    <w:rsid w:val="006A1359"/>
    <w:rsid w:val="006A1A6A"/>
    <w:rsid w:val="006A1CF1"/>
    <w:rsid w:val="006A3615"/>
    <w:rsid w:val="006A40BC"/>
    <w:rsid w:val="006B054E"/>
    <w:rsid w:val="006B1726"/>
    <w:rsid w:val="006B1826"/>
    <w:rsid w:val="006B23A3"/>
    <w:rsid w:val="006B3730"/>
    <w:rsid w:val="006B3996"/>
    <w:rsid w:val="006B4347"/>
    <w:rsid w:val="006B4541"/>
    <w:rsid w:val="006B4F4C"/>
    <w:rsid w:val="006B570C"/>
    <w:rsid w:val="006B582C"/>
    <w:rsid w:val="006B58EB"/>
    <w:rsid w:val="006B62C5"/>
    <w:rsid w:val="006B74F1"/>
    <w:rsid w:val="006B7D71"/>
    <w:rsid w:val="006C0018"/>
    <w:rsid w:val="006C059C"/>
    <w:rsid w:val="006C1A55"/>
    <w:rsid w:val="006C1F1E"/>
    <w:rsid w:val="006C29F7"/>
    <w:rsid w:val="006C330E"/>
    <w:rsid w:val="006C48D8"/>
    <w:rsid w:val="006C656F"/>
    <w:rsid w:val="006C7A87"/>
    <w:rsid w:val="006D01A7"/>
    <w:rsid w:val="006D0BE8"/>
    <w:rsid w:val="006D0D12"/>
    <w:rsid w:val="006D0FBE"/>
    <w:rsid w:val="006D14D5"/>
    <w:rsid w:val="006D1F09"/>
    <w:rsid w:val="006D2EEF"/>
    <w:rsid w:val="006D3802"/>
    <w:rsid w:val="006D3971"/>
    <w:rsid w:val="006D42FB"/>
    <w:rsid w:val="006D50FF"/>
    <w:rsid w:val="006D530E"/>
    <w:rsid w:val="006D7315"/>
    <w:rsid w:val="006D7517"/>
    <w:rsid w:val="006E0053"/>
    <w:rsid w:val="006E0C5D"/>
    <w:rsid w:val="006E0CFA"/>
    <w:rsid w:val="006E0E2E"/>
    <w:rsid w:val="006E21E2"/>
    <w:rsid w:val="006E3338"/>
    <w:rsid w:val="006E39CD"/>
    <w:rsid w:val="006E603E"/>
    <w:rsid w:val="006F08DF"/>
    <w:rsid w:val="006F190E"/>
    <w:rsid w:val="006F1CD7"/>
    <w:rsid w:val="006F25F3"/>
    <w:rsid w:val="006F270D"/>
    <w:rsid w:val="006F27DC"/>
    <w:rsid w:val="006F2C93"/>
    <w:rsid w:val="006F3AB1"/>
    <w:rsid w:val="006F42A9"/>
    <w:rsid w:val="006F4B61"/>
    <w:rsid w:val="006F4E5E"/>
    <w:rsid w:val="006F6617"/>
    <w:rsid w:val="006F66E7"/>
    <w:rsid w:val="006F6B5B"/>
    <w:rsid w:val="006F6BFD"/>
    <w:rsid w:val="006F7BE1"/>
    <w:rsid w:val="006F7CB1"/>
    <w:rsid w:val="00700B00"/>
    <w:rsid w:val="00700E9C"/>
    <w:rsid w:val="00701071"/>
    <w:rsid w:val="00702596"/>
    <w:rsid w:val="007027F5"/>
    <w:rsid w:val="00703442"/>
    <w:rsid w:val="007043FB"/>
    <w:rsid w:val="00704BBC"/>
    <w:rsid w:val="00704ED3"/>
    <w:rsid w:val="00706BDB"/>
    <w:rsid w:val="00706D83"/>
    <w:rsid w:val="00707034"/>
    <w:rsid w:val="00712198"/>
    <w:rsid w:val="00712B8F"/>
    <w:rsid w:val="00712BEA"/>
    <w:rsid w:val="00713E04"/>
    <w:rsid w:val="00715651"/>
    <w:rsid w:val="00715705"/>
    <w:rsid w:val="0071674F"/>
    <w:rsid w:val="00716754"/>
    <w:rsid w:val="00716BFE"/>
    <w:rsid w:val="007174A5"/>
    <w:rsid w:val="00720AA3"/>
    <w:rsid w:val="00721209"/>
    <w:rsid w:val="00721D79"/>
    <w:rsid w:val="00723BA9"/>
    <w:rsid w:val="007249C0"/>
    <w:rsid w:val="00725880"/>
    <w:rsid w:val="00726409"/>
    <w:rsid w:val="007265EE"/>
    <w:rsid w:val="00726C26"/>
    <w:rsid w:val="00727A04"/>
    <w:rsid w:val="007320BE"/>
    <w:rsid w:val="007327B7"/>
    <w:rsid w:val="00732884"/>
    <w:rsid w:val="007330FD"/>
    <w:rsid w:val="0073362D"/>
    <w:rsid w:val="007337BB"/>
    <w:rsid w:val="007341C6"/>
    <w:rsid w:val="00734E1C"/>
    <w:rsid w:val="00734F7D"/>
    <w:rsid w:val="00735D23"/>
    <w:rsid w:val="00736033"/>
    <w:rsid w:val="00736E44"/>
    <w:rsid w:val="007372C1"/>
    <w:rsid w:val="00737667"/>
    <w:rsid w:val="0074018B"/>
    <w:rsid w:val="00740607"/>
    <w:rsid w:val="00740F44"/>
    <w:rsid w:val="0074154B"/>
    <w:rsid w:val="007416B8"/>
    <w:rsid w:val="00741B67"/>
    <w:rsid w:val="007426F1"/>
    <w:rsid w:val="0074281C"/>
    <w:rsid w:val="007436FE"/>
    <w:rsid w:val="0074393A"/>
    <w:rsid w:val="00743B70"/>
    <w:rsid w:val="00743BEB"/>
    <w:rsid w:val="00743DDA"/>
    <w:rsid w:val="0074460A"/>
    <w:rsid w:val="00744B1F"/>
    <w:rsid w:val="00744F44"/>
    <w:rsid w:val="00745091"/>
    <w:rsid w:val="007460D3"/>
    <w:rsid w:val="00746B14"/>
    <w:rsid w:val="00750154"/>
    <w:rsid w:val="00750FB9"/>
    <w:rsid w:val="00751277"/>
    <w:rsid w:val="007520A0"/>
    <w:rsid w:val="00752724"/>
    <w:rsid w:val="00752780"/>
    <w:rsid w:val="00752DAA"/>
    <w:rsid w:val="007530F6"/>
    <w:rsid w:val="00753411"/>
    <w:rsid w:val="00753A0D"/>
    <w:rsid w:val="00753E98"/>
    <w:rsid w:val="00755130"/>
    <w:rsid w:val="0075607C"/>
    <w:rsid w:val="007568E8"/>
    <w:rsid w:val="00760D30"/>
    <w:rsid w:val="00760F37"/>
    <w:rsid w:val="00763A19"/>
    <w:rsid w:val="00764097"/>
    <w:rsid w:val="00764901"/>
    <w:rsid w:val="00764B34"/>
    <w:rsid w:val="00765326"/>
    <w:rsid w:val="00771847"/>
    <w:rsid w:val="00773B26"/>
    <w:rsid w:val="00773F8D"/>
    <w:rsid w:val="00774390"/>
    <w:rsid w:val="007761DE"/>
    <w:rsid w:val="007768EE"/>
    <w:rsid w:val="00776D61"/>
    <w:rsid w:val="00776E69"/>
    <w:rsid w:val="007772B7"/>
    <w:rsid w:val="0077794F"/>
    <w:rsid w:val="00777BD7"/>
    <w:rsid w:val="00777F6E"/>
    <w:rsid w:val="00780068"/>
    <w:rsid w:val="007816D5"/>
    <w:rsid w:val="0078188F"/>
    <w:rsid w:val="00781BB7"/>
    <w:rsid w:val="00782793"/>
    <w:rsid w:val="00783366"/>
    <w:rsid w:val="007834A4"/>
    <w:rsid w:val="00785806"/>
    <w:rsid w:val="0078613A"/>
    <w:rsid w:val="00786E6A"/>
    <w:rsid w:val="007872AC"/>
    <w:rsid w:val="00790378"/>
    <w:rsid w:val="007905C1"/>
    <w:rsid w:val="00790CA5"/>
    <w:rsid w:val="007917E2"/>
    <w:rsid w:val="00791E3A"/>
    <w:rsid w:val="00794AC3"/>
    <w:rsid w:val="0079569D"/>
    <w:rsid w:val="00796467"/>
    <w:rsid w:val="007966F8"/>
    <w:rsid w:val="00796CD4"/>
    <w:rsid w:val="00796F61"/>
    <w:rsid w:val="00797543"/>
    <w:rsid w:val="0079776A"/>
    <w:rsid w:val="007A0A60"/>
    <w:rsid w:val="007A1C12"/>
    <w:rsid w:val="007A270D"/>
    <w:rsid w:val="007A28AA"/>
    <w:rsid w:val="007A2EB8"/>
    <w:rsid w:val="007A4B20"/>
    <w:rsid w:val="007A4B3D"/>
    <w:rsid w:val="007A5172"/>
    <w:rsid w:val="007A57A1"/>
    <w:rsid w:val="007A5D29"/>
    <w:rsid w:val="007A6D49"/>
    <w:rsid w:val="007A75A4"/>
    <w:rsid w:val="007A7621"/>
    <w:rsid w:val="007A7FA4"/>
    <w:rsid w:val="007B0949"/>
    <w:rsid w:val="007B1D0A"/>
    <w:rsid w:val="007B2550"/>
    <w:rsid w:val="007B25A1"/>
    <w:rsid w:val="007B2B99"/>
    <w:rsid w:val="007B2DE3"/>
    <w:rsid w:val="007B2FDA"/>
    <w:rsid w:val="007B36E4"/>
    <w:rsid w:val="007B382F"/>
    <w:rsid w:val="007B55FE"/>
    <w:rsid w:val="007B5A06"/>
    <w:rsid w:val="007B6464"/>
    <w:rsid w:val="007B649F"/>
    <w:rsid w:val="007B67A3"/>
    <w:rsid w:val="007B6CEB"/>
    <w:rsid w:val="007C0347"/>
    <w:rsid w:val="007C0F04"/>
    <w:rsid w:val="007C1673"/>
    <w:rsid w:val="007C1686"/>
    <w:rsid w:val="007C370D"/>
    <w:rsid w:val="007C3D73"/>
    <w:rsid w:val="007C43F7"/>
    <w:rsid w:val="007C46B0"/>
    <w:rsid w:val="007C48E2"/>
    <w:rsid w:val="007C4AFE"/>
    <w:rsid w:val="007C4DE2"/>
    <w:rsid w:val="007C53AD"/>
    <w:rsid w:val="007C54B9"/>
    <w:rsid w:val="007C5B8E"/>
    <w:rsid w:val="007C63CA"/>
    <w:rsid w:val="007C6B13"/>
    <w:rsid w:val="007C79D8"/>
    <w:rsid w:val="007D0301"/>
    <w:rsid w:val="007D07BB"/>
    <w:rsid w:val="007D1132"/>
    <w:rsid w:val="007D26A8"/>
    <w:rsid w:val="007D28BA"/>
    <w:rsid w:val="007D2CB1"/>
    <w:rsid w:val="007D3434"/>
    <w:rsid w:val="007D46E7"/>
    <w:rsid w:val="007D4949"/>
    <w:rsid w:val="007D53BB"/>
    <w:rsid w:val="007D5BB6"/>
    <w:rsid w:val="007D621C"/>
    <w:rsid w:val="007D6C33"/>
    <w:rsid w:val="007D7299"/>
    <w:rsid w:val="007D7965"/>
    <w:rsid w:val="007E07F9"/>
    <w:rsid w:val="007E0A12"/>
    <w:rsid w:val="007E1146"/>
    <w:rsid w:val="007E1682"/>
    <w:rsid w:val="007E3C09"/>
    <w:rsid w:val="007E3C63"/>
    <w:rsid w:val="007E3E9C"/>
    <w:rsid w:val="007E59AC"/>
    <w:rsid w:val="007E5C64"/>
    <w:rsid w:val="007E6444"/>
    <w:rsid w:val="007E75D5"/>
    <w:rsid w:val="007E7E6A"/>
    <w:rsid w:val="007F0DD8"/>
    <w:rsid w:val="007F113A"/>
    <w:rsid w:val="007F1CBC"/>
    <w:rsid w:val="007F215D"/>
    <w:rsid w:val="007F3614"/>
    <w:rsid w:val="007F389E"/>
    <w:rsid w:val="007F52C7"/>
    <w:rsid w:val="007F542E"/>
    <w:rsid w:val="007F7287"/>
    <w:rsid w:val="007F7763"/>
    <w:rsid w:val="00800698"/>
    <w:rsid w:val="008024CE"/>
    <w:rsid w:val="00803248"/>
    <w:rsid w:val="00803368"/>
    <w:rsid w:val="00803BC4"/>
    <w:rsid w:val="00803D40"/>
    <w:rsid w:val="00804F9E"/>
    <w:rsid w:val="0080623E"/>
    <w:rsid w:val="00806E85"/>
    <w:rsid w:val="00807B42"/>
    <w:rsid w:val="00810513"/>
    <w:rsid w:val="00810B17"/>
    <w:rsid w:val="00810BF9"/>
    <w:rsid w:val="0081108F"/>
    <w:rsid w:val="00811838"/>
    <w:rsid w:val="00812350"/>
    <w:rsid w:val="00812C0C"/>
    <w:rsid w:val="008138F1"/>
    <w:rsid w:val="00815619"/>
    <w:rsid w:val="008166C8"/>
    <w:rsid w:val="0081708F"/>
    <w:rsid w:val="00817677"/>
    <w:rsid w:val="00820351"/>
    <w:rsid w:val="00820839"/>
    <w:rsid w:val="00820A12"/>
    <w:rsid w:val="0082105D"/>
    <w:rsid w:val="0082134C"/>
    <w:rsid w:val="0082138F"/>
    <w:rsid w:val="00822441"/>
    <w:rsid w:val="00822B18"/>
    <w:rsid w:val="0082447C"/>
    <w:rsid w:val="00825758"/>
    <w:rsid w:val="0082594B"/>
    <w:rsid w:val="00826743"/>
    <w:rsid w:val="00827345"/>
    <w:rsid w:val="0083042B"/>
    <w:rsid w:val="00830D06"/>
    <w:rsid w:val="008326A1"/>
    <w:rsid w:val="00833C24"/>
    <w:rsid w:val="0083401A"/>
    <w:rsid w:val="00834D12"/>
    <w:rsid w:val="0083606E"/>
    <w:rsid w:val="008368D0"/>
    <w:rsid w:val="00837676"/>
    <w:rsid w:val="00837924"/>
    <w:rsid w:val="00837DFD"/>
    <w:rsid w:val="0084082E"/>
    <w:rsid w:val="00840A14"/>
    <w:rsid w:val="00842EB9"/>
    <w:rsid w:val="0084333D"/>
    <w:rsid w:val="008434DF"/>
    <w:rsid w:val="00844577"/>
    <w:rsid w:val="008446BE"/>
    <w:rsid w:val="00845C0E"/>
    <w:rsid w:val="008461AE"/>
    <w:rsid w:val="00847701"/>
    <w:rsid w:val="008502D4"/>
    <w:rsid w:val="00850CA4"/>
    <w:rsid w:val="0085156F"/>
    <w:rsid w:val="00851AB8"/>
    <w:rsid w:val="00851E85"/>
    <w:rsid w:val="00852641"/>
    <w:rsid w:val="0085580C"/>
    <w:rsid w:val="00855965"/>
    <w:rsid w:val="0085653A"/>
    <w:rsid w:val="0085703C"/>
    <w:rsid w:val="0085710D"/>
    <w:rsid w:val="008579D7"/>
    <w:rsid w:val="00857BC8"/>
    <w:rsid w:val="008604A7"/>
    <w:rsid w:val="00861763"/>
    <w:rsid w:val="00861B02"/>
    <w:rsid w:val="00862CF3"/>
    <w:rsid w:val="00863977"/>
    <w:rsid w:val="00864D0F"/>
    <w:rsid w:val="0086595E"/>
    <w:rsid w:val="00865BA1"/>
    <w:rsid w:val="00867583"/>
    <w:rsid w:val="0087015D"/>
    <w:rsid w:val="00870C94"/>
    <w:rsid w:val="008719D3"/>
    <w:rsid w:val="00871B52"/>
    <w:rsid w:val="008726EC"/>
    <w:rsid w:val="00875D56"/>
    <w:rsid w:val="00875ED0"/>
    <w:rsid w:val="008767F8"/>
    <w:rsid w:val="00876C74"/>
    <w:rsid w:val="00876DE0"/>
    <w:rsid w:val="008772CF"/>
    <w:rsid w:val="00877C65"/>
    <w:rsid w:val="00880F85"/>
    <w:rsid w:val="00881832"/>
    <w:rsid w:val="008818A2"/>
    <w:rsid w:val="00882E52"/>
    <w:rsid w:val="00884C9C"/>
    <w:rsid w:val="00884FDC"/>
    <w:rsid w:val="00885D0F"/>
    <w:rsid w:val="0088796F"/>
    <w:rsid w:val="00887F57"/>
    <w:rsid w:val="0089065C"/>
    <w:rsid w:val="0089089C"/>
    <w:rsid w:val="00891C7D"/>
    <w:rsid w:val="00892D1D"/>
    <w:rsid w:val="008934E3"/>
    <w:rsid w:val="008942EB"/>
    <w:rsid w:val="008946DF"/>
    <w:rsid w:val="0089489F"/>
    <w:rsid w:val="0089494D"/>
    <w:rsid w:val="00895E8E"/>
    <w:rsid w:val="0089651F"/>
    <w:rsid w:val="00896E38"/>
    <w:rsid w:val="008A0FAC"/>
    <w:rsid w:val="008A1247"/>
    <w:rsid w:val="008A1EBD"/>
    <w:rsid w:val="008A28EF"/>
    <w:rsid w:val="008A2CB9"/>
    <w:rsid w:val="008A2E36"/>
    <w:rsid w:val="008A3076"/>
    <w:rsid w:val="008A308E"/>
    <w:rsid w:val="008A356B"/>
    <w:rsid w:val="008A3B65"/>
    <w:rsid w:val="008A43DD"/>
    <w:rsid w:val="008A44D7"/>
    <w:rsid w:val="008A48FD"/>
    <w:rsid w:val="008A4A4B"/>
    <w:rsid w:val="008A5635"/>
    <w:rsid w:val="008A5773"/>
    <w:rsid w:val="008A5FC4"/>
    <w:rsid w:val="008A601F"/>
    <w:rsid w:val="008A6372"/>
    <w:rsid w:val="008B0D77"/>
    <w:rsid w:val="008B2415"/>
    <w:rsid w:val="008B3AE9"/>
    <w:rsid w:val="008B4017"/>
    <w:rsid w:val="008B49B3"/>
    <w:rsid w:val="008B6739"/>
    <w:rsid w:val="008B67BD"/>
    <w:rsid w:val="008B6B79"/>
    <w:rsid w:val="008B71DB"/>
    <w:rsid w:val="008B7589"/>
    <w:rsid w:val="008B75B1"/>
    <w:rsid w:val="008C0F80"/>
    <w:rsid w:val="008C15FD"/>
    <w:rsid w:val="008C1E51"/>
    <w:rsid w:val="008C209A"/>
    <w:rsid w:val="008C30E6"/>
    <w:rsid w:val="008C38F1"/>
    <w:rsid w:val="008C3A04"/>
    <w:rsid w:val="008C3C08"/>
    <w:rsid w:val="008C4822"/>
    <w:rsid w:val="008C4FD8"/>
    <w:rsid w:val="008C572E"/>
    <w:rsid w:val="008C5DC0"/>
    <w:rsid w:val="008C679A"/>
    <w:rsid w:val="008C734F"/>
    <w:rsid w:val="008C7642"/>
    <w:rsid w:val="008C7887"/>
    <w:rsid w:val="008C7A7D"/>
    <w:rsid w:val="008D09BA"/>
    <w:rsid w:val="008D0CEA"/>
    <w:rsid w:val="008D152E"/>
    <w:rsid w:val="008D1C34"/>
    <w:rsid w:val="008D1E6E"/>
    <w:rsid w:val="008D2420"/>
    <w:rsid w:val="008D252F"/>
    <w:rsid w:val="008D29AA"/>
    <w:rsid w:val="008D3163"/>
    <w:rsid w:val="008D3B6B"/>
    <w:rsid w:val="008D46D8"/>
    <w:rsid w:val="008D4EAE"/>
    <w:rsid w:val="008D5771"/>
    <w:rsid w:val="008D5BC6"/>
    <w:rsid w:val="008D687F"/>
    <w:rsid w:val="008D6E1F"/>
    <w:rsid w:val="008D7D63"/>
    <w:rsid w:val="008D7DB2"/>
    <w:rsid w:val="008E001C"/>
    <w:rsid w:val="008E033B"/>
    <w:rsid w:val="008E176E"/>
    <w:rsid w:val="008E2CC2"/>
    <w:rsid w:val="008E2D12"/>
    <w:rsid w:val="008E4406"/>
    <w:rsid w:val="008E48FD"/>
    <w:rsid w:val="008E49A1"/>
    <w:rsid w:val="008E513F"/>
    <w:rsid w:val="008E5EB8"/>
    <w:rsid w:val="008F0783"/>
    <w:rsid w:val="008F0792"/>
    <w:rsid w:val="008F0BB2"/>
    <w:rsid w:val="008F0E57"/>
    <w:rsid w:val="008F103B"/>
    <w:rsid w:val="008F1C6D"/>
    <w:rsid w:val="008F25C0"/>
    <w:rsid w:val="008F382B"/>
    <w:rsid w:val="008F465F"/>
    <w:rsid w:val="008F51B8"/>
    <w:rsid w:val="008F56D5"/>
    <w:rsid w:val="008F58F1"/>
    <w:rsid w:val="008F6660"/>
    <w:rsid w:val="008F695F"/>
    <w:rsid w:val="008F7024"/>
    <w:rsid w:val="008F76FF"/>
    <w:rsid w:val="008F772B"/>
    <w:rsid w:val="0090002F"/>
    <w:rsid w:val="009007E6"/>
    <w:rsid w:val="00900B53"/>
    <w:rsid w:val="00901078"/>
    <w:rsid w:val="00901169"/>
    <w:rsid w:val="009012AB"/>
    <w:rsid w:val="009027F7"/>
    <w:rsid w:val="0090348F"/>
    <w:rsid w:val="009039EE"/>
    <w:rsid w:val="00903FAC"/>
    <w:rsid w:val="00904B4F"/>
    <w:rsid w:val="00905018"/>
    <w:rsid w:val="00905FA6"/>
    <w:rsid w:val="00906055"/>
    <w:rsid w:val="00910572"/>
    <w:rsid w:val="00910929"/>
    <w:rsid w:val="00910A06"/>
    <w:rsid w:val="009113B4"/>
    <w:rsid w:val="00911EBB"/>
    <w:rsid w:val="009142BA"/>
    <w:rsid w:val="00914305"/>
    <w:rsid w:val="0091529B"/>
    <w:rsid w:val="00916121"/>
    <w:rsid w:val="00916C5A"/>
    <w:rsid w:val="00917D47"/>
    <w:rsid w:val="00920424"/>
    <w:rsid w:val="0092337C"/>
    <w:rsid w:val="00924647"/>
    <w:rsid w:val="00924A29"/>
    <w:rsid w:val="00924D70"/>
    <w:rsid w:val="00925064"/>
    <w:rsid w:val="00925349"/>
    <w:rsid w:val="00925F3B"/>
    <w:rsid w:val="00926561"/>
    <w:rsid w:val="00926A44"/>
    <w:rsid w:val="00927751"/>
    <w:rsid w:val="0093061C"/>
    <w:rsid w:val="00930E80"/>
    <w:rsid w:val="00931275"/>
    <w:rsid w:val="00931C87"/>
    <w:rsid w:val="0093290B"/>
    <w:rsid w:val="00935012"/>
    <w:rsid w:val="009355F1"/>
    <w:rsid w:val="00935902"/>
    <w:rsid w:val="009361B1"/>
    <w:rsid w:val="00941332"/>
    <w:rsid w:val="009424A8"/>
    <w:rsid w:val="0094271B"/>
    <w:rsid w:val="00942A04"/>
    <w:rsid w:val="00943489"/>
    <w:rsid w:val="00943B7A"/>
    <w:rsid w:val="00943DCD"/>
    <w:rsid w:val="009447B2"/>
    <w:rsid w:val="00944F3B"/>
    <w:rsid w:val="00944FF4"/>
    <w:rsid w:val="009453D9"/>
    <w:rsid w:val="00945FCB"/>
    <w:rsid w:val="009461BB"/>
    <w:rsid w:val="00946240"/>
    <w:rsid w:val="0094629A"/>
    <w:rsid w:val="00953232"/>
    <w:rsid w:val="00953EC0"/>
    <w:rsid w:val="009548FC"/>
    <w:rsid w:val="00954D73"/>
    <w:rsid w:val="0095506C"/>
    <w:rsid w:val="0095509A"/>
    <w:rsid w:val="00956A61"/>
    <w:rsid w:val="0095710D"/>
    <w:rsid w:val="009577B1"/>
    <w:rsid w:val="00957B16"/>
    <w:rsid w:val="00957DF7"/>
    <w:rsid w:val="0096093E"/>
    <w:rsid w:val="00960C3B"/>
    <w:rsid w:val="00960DCE"/>
    <w:rsid w:val="00961972"/>
    <w:rsid w:val="00962938"/>
    <w:rsid w:val="0096442E"/>
    <w:rsid w:val="0096481A"/>
    <w:rsid w:val="00966448"/>
    <w:rsid w:val="00966682"/>
    <w:rsid w:val="009675D6"/>
    <w:rsid w:val="0097068E"/>
    <w:rsid w:val="00970890"/>
    <w:rsid w:val="00970D89"/>
    <w:rsid w:val="009716E2"/>
    <w:rsid w:val="00971B2F"/>
    <w:rsid w:val="00972950"/>
    <w:rsid w:val="009730C8"/>
    <w:rsid w:val="009731A5"/>
    <w:rsid w:val="00973294"/>
    <w:rsid w:val="00973DBE"/>
    <w:rsid w:val="00974086"/>
    <w:rsid w:val="00974402"/>
    <w:rsid w:val="00976222"/>
    <w:rsid w:val="00976F1D"/>
    <w:rsid w:val="00977A3C"/>
    <w:rsid w:val="0098057A"/>
    <w:rsid w:val="00980E92"/>
    <w:rsid w:val="00980ED4"/>
    <w:rsid w:val="009811B5"/>
    <w:rsid w:val="00981DF4"/>
    <w:rsid w:val="009827DC"/>
    <w:rsid w:val="009828CF"/>
    <w:rsid w:val="00984243"/>
    <w:rsid w:val="00984629"/>
    <w:rsid w:val="009852FD"/>
    <w:rsid w:val="0098640C"/>
    <w:rsid w:val="009864D1"/>
    <w:rsid w:val="00987E06"/>
    <w:rsid w:val="0099013E"/>
    <w:rsid w:val="00990EB0"/>
    <w:rsid w:val="00991696"/>
    <w:rsid w:val="00991AF5"/>
    <w:rsid w:val="00991F5F"/>
    <w:rsid w:val="0099202A"/>
    <w:rsid w:val="0099345E"/>
    <w:rsid w:val="00993911"/>
    <w:rsid w:val="00994C37"/>
    <w:rsid w:val="00994D16"/>
    <w:rsid w:val="00995427"/>
    <w:rsid w:val="00995989"/>
    <w:rsid w:val="00995F1B"/>
    <w:rsid w:val="00996452"/>
    <w:rsid w:val="0099677D"/>
    <w:rsid w:val="00997757"/>
    <w:rsid w:val="0099790C"/>
    <w:rsid w:val="009A0493"/>
    <w:rsid w:val="009A30E4"/>
    <w:rsid w:val="009A39E7"/>
    <w:rsid w:val="009A3AE8"/>
    <w:rsid w:val="009A3DF9"/>
    <w:rsid w:val="009A56F5"/>
    <w:rsid w:val="009A5A7B"/>
    <w:rsid w:val="009A5D41"/>
    <w:rsid w:val="009A6048"/>
    <w:rsid w:val="009A64ED"/>
    <w:rsid w:val="009A6DF0"/>
    <w:rsid w:val="009A7EEB"/>
    <w:rsid w:val="009B15AF"/>
    <w:rsid w:val="009B3166"/>
    <w:rsid w:val="009B66B2"/>
    <w:rsid w:val="009B6809"/>
    <w:rsid w:val="009B7B4E"/>
    <w:rsid w:val="009B7D7D"/>
    <w:rsid w:val="009C0A7F"/>
    <w:rsid w:val="009C1960"/>
    <w:rsid w:val="009C19B4"/>
    <w:rsid w:val="009C1C20"/>
    <w:rsid w:val="009C1CE5"/>
    <w:rsid w:val="009C21F2"/>
    <w:rsid w:val="009C2A3B"/>
    <w:rsid w:val="009C31B9"/>
    <w:rsid w:val="009C425B"/>
    <w:rsid w:val="009C441B"/>
    <w:rsid w:val="009C58B2"/>
    <w:rsid w:val="009C61B4"/>
    <w:rsid w:val="009C67C3"/>
    <w:rsid w:val="009C6A61"/>
    <w:rsid w:val="009C6C54"/>
    <w:rsid w:val="009C72AD"/>
    <w:rsid w:val="009C72BE"/>
    <w:rsid w:val="009C73AB"/>
    <w:rsid w:val="009D0A80"/>
    <w:rsid w:val="009D0E52"/>
    <w:rsid w:val="009D1087"/>
    <w:rsid w:val="009D1254"/>
    <w:rsid w:val="009D1BC9"/>
    <w:rsid w:val="009D236E"/>
    <w:rsid w:val="009D4060"/>
    <w:rsid w:val="009D48D5"/>
    <w:rsid w:val="009D4BBF"/>
    <w:rsid w:val="009D4D4E"/>
    <w:rsid w:val="009D568B"/>
    <w:rsid w:val="009D58C3"/>
    <w:rsid w:val="009D6582"/>
    <w:rsid w:val="009D6C51"/>
    <w:rsid w:val="009D7162"/>
    <w:rsid w:val="009D77C1"/>
    <w:rsid w:val="009D7A36"/>
    <w:rsid w:val="009D7A8A"/>
    <w:rsid w:val="009E0EA7"/>
    <w:rsid w:val="009E1A1F"/>
    <w:rsid w:val="009E320F"/>
    <w:rsid w:val="009E3A8A"/>
    <w:rsid w:val="009E3BD8"/>
    <w:rsid w:val="009E3EFC"/>
    <w:rsid w:val="009E4895"/>
    <w:rsid w:val="009E48EE"/>
    <w:rsid w:val="009E4B5D"/>
    <w:rsid w:val="009E654F"/>
    <w:rsid w:val="009E6AA6"/>
    <w:rsid w:val="009E7904"/>
    <w:rsid w:val="009E7AED"/>
    <w:rsid w:val="009F0D44"/>
    <w:rsid w:val="009F10D3"/>
    <w:rsid w:val="009F1983"/>
    <w:rsid w:val="009F1B5A"/>
    <w:rsid w:val="009F1D84"/>
    <w:rsid w:val="009F2007"/>
    <w:rsid w:val="009F2826"/>
    <w:rsid w:val="009F2DF0"/>
    <w:rsid w:val="009F493A"/>
    <w:rsid w:val="009F527E"/>
    <w:rsid w:val="009F5723"/>
    <w:rsid w:val="009F6454"/>
    <w:rsid w:val="009F715C"/>
    <w:rsid w:val="009F732B"/>
    <w:rsid w:val="009F7A25"/>
    <w:rsid w:val="009F7F08"/>
    <w:rsid w:val="00A01042"/>
    <w:rsid w:val="00A015C3"/>
    <w:rsid w:val="00A0170F"/>
    <w:rsid w:val="00A018AD"/>
    <w:rsid w:val="00A01EB1"/>
    <w:rsid w:val="00A01F5F"/>
    <w:rsid w:val="00A03790"/>
    <w:rsid w:val="00A057ED"/>
    <w:rsid w:val="00A05973"/>
    <w:rsid w:val="00A05BC9"/>
    <w:rsid w:val="00A0682A"/>
    <w:rsid w:val="00A06ABE"/>
    <w:rsid w:val="00A06B0B"/>
    <w:rsid w:val="00A06F7B"/>
    <w:rsid w:val="00A07B9D"/>
    <w:rsid w:val="00A10788"/>
    <w:rsid w:val="00A1128F"/>
    <w:rsid w:val="00A11693"/>
    <w:rsid w:val="00A11AFB"/>
    <w:rsid w:val="00A12721"/>
    <w:rsid w:val="00A13901"/>
    <w:rsid w:val="00A15E6C"/>
    <w:rsid w:val="00A15E8A"/>
    <w:rsid w:val="00A16499"/>
    <w:rsid w:val="00A1690B"/>
    <w:rsid w:val="00A16DBE"/>
    <w:rsid w:val="00A17431"/>
    <w:rsid w:val="00A17CF0"/>
    <w:rsid w:val="00A20184"/>
    <w:rsid w:val="00A206CD"/>
    <w:rsid w:val="00A20E82"/>
    <w:rsid w:val="00A21739"/>
    <w:rsid w:val="00A21EC4"/>
    <w:rsid w:val="00A22DA3"/>
    <w:rsid w:val="00A231A3"/>
    <w:rsid w:val="00A23B78"/>
    <w:rsid w:val="00A24532"/>
    <w:rsid w:val="00A24C18"/>
    <w:rsid w:val="00A24F7E"/>
    <w:rsid w:val="00A2671E"/>
    <w:rsid w:val="00A26AF5"/>
    <w:rsid w:val="00A27088"/>
    <w:rsid w:val="00A2738A"/>
    <w:rsid w:val="00A27A2B"/>
    <w:rsid w:val="00A27CF6"/>
    <w:rsid w:val="00A30978"/>
    <w:rsid w:val="00A312E0"/>
    <w:rsid w:val="00A31581"/>
    <w:rsid w:val="00A31A30"/>
    <w:rsid w:val="00A32E8E"/>
    <w:rsid w:val="00A349CC"/>
    <w:rsid w:val="00A34ACA"/>
    <w:rsid w:val="00A34BCE"/>
    <w:rsid w:val="00A359C7"/>
    <w:rsid w:val="00A35AF3"/>
    <w:rsid w:val="00A36298"/>
    <w:rsid w:val="00A3774F"/>
    <w:rsid w:val="00A37D10"/>
    <w:rsid w:val="00A37D55"/>
    <w:rsid w:val="00A41788"/>
    <w:rsid w:val="00A422A6"/>
    <w:rsid w:val="00A42920"/>
    <w:rsid w:val="00A42AD5"/>
    <w:rsid w:val="00A42C9E"/>
    <w:rsid w:val="00A443B0"/>
    <w:rsid w:val="00A4525C"/>
    <w:rsid w:val="00A45559"/>
    <w:rsid w:val="00A455DA"/>
    <w:rsid w:val="00A458E5"/>
    <w:rsid w:val="00A4654F"/>
    <w:rsid w:val="00A46D54"/>
    <w:rsid w:val="00A47628"/>
    <w:rsid w:val="00A53556"/>
    <w:rsid w:val="00A53B38"/>
    <w:rsid w:val="00A557EE"/>
    <w:rsid w:val="00A55DFF"/>
    <w:rsid w:val="00A57092"/>
    <w:rsid w:val="00A60081"/>
    <w:rsid w:val="00A60536"/>
    <w:rsid w:val="00A60D14"/>
    <w:rsid w:val="00A613E5"/>
    <w:rsid w:val="00A61579"/>
    <w:rsid w:val="00A629E0"/>
    <w:rsid w:val="00A62A6C"/>
    <w:rsid w:val="00A62F1E"/>
    <w:rsid w:val="00A64F75"/>
    <w:rsid w:val="00A65742"/>
    <w:rsid w:val="00A65920"/>
    <w:rsid w:val="00A65AB9"/>
    <w:rsid w:val="00A66A50"/>
    <w:rsid w:val="00A70BC2"/>
    <w:rsid w:val="00A70D75"/>
    <w:rsid w:val="00A719DC"/>
    <w:rsid w:val="00A72506"/>
    <w:rsid w:val="00A736CA"/>
    <w:rsid w:val="00A73CEF"/>
    <w:rsid w:val="00A740E5"/>
    <w:rsid w:val="00A747FA"/>
    <w:rsid w:val="00A74B80"/>
    <w:rsid w:val="00A75ADB"/>
    <w:rsid w:val="00A75AE5"/>
    <w:rsid w:val="00A75E31"/>
    <w:rsid w:val="00A7634B"/>
    <w:rsid w:val="00A76392"/>
    <w:rsid w:val="00A776C1"/>
    <w:rsid w:val="00A77EAA"/>
    <w:rsid w:val="00A8110F"/>
    <w:rsid w:val="00A81A2C"/>
    <w:rsid w:val="00A83EEE"/>
    <w:rsid w:val="00A840BE"/>
    <w:rsid w:val="00A841EF"/>
    <w:rsid w:val="00A84ED0"/>
    <w:rsid w:val="00A86110"/>
    <w:rsid w:val="00A86437"/>
    <w:rsid w:val="00A87BA5"/>
    <w:rsid w:val="00A87D08"/>
    <w:rsid w:val="00A87D58"/>
    <w:rsid w:val="00A90557"/>
    <w:rsid w:val="00A90DCD"/>
    <w:rsid w:val="00A90FCA"/>
    <w:rsid w:val="00A925A2"/>
    <w:rsid w:val="00A93700"/>
    <w:rsid w:val="00A93A61"/>
    <w:rsid w:val="00A93C94"/>
    <w:rsid w:val="00A93DD9"/>
    <w:rsid w:val="00A942FE"/>
    <w:rsid w:val="00A948C2"/>
    <w:rsid w:val="00A97356"/>
    <w:rsid w:val="00A973AB"/>
    <w:rsid w:val="00A97544"/>
    <w:rsid w:val="00A97F02"/>
    <w:rsid w:val="00AA015B"/>
    <w:rsid w:val="00AA01BC"/>
    <w:rsid w:val="00AA06FE"/>
    <w:rsid w:val="00AA18E6"/>
    <w:rsid w:val="00AA18F9"/>
    <w:rsid w:val="00AA1BC0"/>
    <w:rsid w:val="00AA1FED"/>
    <w:rsid w:val="00AA28C6"/>
    <w:rsid w:val="00AA3423"/>
    <w:rsid w:val="00AA3525"/>
    <w:rsid w:val="00AA3FDE"/>
    <w:rsid w:val="00AA51D0"/>
    <w:rsid w:val="00AA592E"/>
    <w:rsid w:val="00AA5E66"/>
    <w:rsid w:val="00AA6150"/>
    <w:rsid w:val="00AA6484"/>
    <w:rsid w:val="00AA6508"/>
    <w:rsid w:val="00AA6851"/>
    <w:rsid w:val="00AA690F"/>
    <w:rsid w:val="00AA6B96"/>
    <w:rsid w:val="00AA6D2F"/>
    <w:rsid w:val="00AA715B"/>
    <w:rsid w:val="00AA7466"/>
    <w:rsid w:val="00AA7B41"/>
    <w:rsid w:val="00AA7F36"/>
    <w:rsid w:val="00AB023A"/>
    <w:rsid w:val="00AB13AF"/>
    <w:rsid w:val="00AB13C7"/>
    <w:rsid w:val="00AB30C2"/>
    <w:rsid w:val="00AB3D34"/>
    <w:rsid w:val="00AB402C"/>
    <w:rsid w:val="00AB4955"/>
    <w:rsid w:val="00AB52FE"/>
    <w:rsid w:val="00AB58DA"/>
    <w:rsid w:val="00AB5BD4"/>
    <w:rsid w:val="00AB64C3"/>
    <w:rsid w:val="00AB64EA"/>
    <w:rsid w:val="00AB66A8"/>
    <w:rsid w:val="00AB776E"/>
    <w:rsid w:val="00AB7E1F"/>
    <w:rsid w:val="00AB7FF5"/>
    <w:rsid w:val="00AC0058"/>
    <w:rsid w:val="00AC2BD6"/>
    <w:rsid w:val="00AC3120"/>
    <w:rsid w:val="00AC31AB"/>
    <w:rsid w:val="00AC37E7"/>
    <w:rsid w:val="00AC3C56"/>
    <w:rsid w:val="00AC41ED"/>
    <w:rsid w:val="00AC4CA1"/>
    <w:rsid w:val="00AC6712"/>
    <w:rsid w:val="00AC6AA5"/>
    <w:rsid w:val="00AC746F"/>
    <w:rsid w:val="00AD0C43"/>
    <w:rsid w:val="00AD0EE3"/>
    <w:rsid w:val="00AD16A5"/>
    <w:rsid w:val="00AD1717"/>
    <w:rsid w:val="00AD25B8"/>
    <w:rsid w:val="00AD32FC"/>
    <w:rsid w:val="00AD3C5A"/>
    <w:rsid w:val="00AD3FC7"/>
    <w:rsid w:val="00AD4F3C"/>
    <w:rsid w:val="00AD6F7F"/>
    <w:rsid w:val="00AD7575"/>
    <w:rsid w:val="00AD7C9F"/>
    <w:rsid w:val="00AD7FCD"/>
    <w:rsid w:val="00AE03F4"/>
    <w:rsid w:val="00AE05DF"/>
    <w:rsid w:val="00AE2417"/>
    <w:rsid w:val="00AE26A3"/>
    <w:rsid w:val="00AE35FD"/>
    <w:rsid w:val="00AE3EB8"/>
    <w:rsid w:val="00AE46EF"/>
    <w:rsid w:val="00AE4CFA"/>
    <w:rsid w:val="00AE4D19"/>
    <w:rsid w:val="00AE5011"/>
    <w:rsid w:val="00AE588E"/>
    <w:rsid w:val="00AE670A"/>
    <w:rsid w:val="00AE6C22"/>
    <w:rsid w:val="00AF0A44"/>
    <w:rsid w:val="00AF0CCC"/>
    <w:rsid w:val="00AF1254"/>
    <w:rsid w:val="00AF12B8"/>
    <w:rsid w:val="00AF289C"/>
    <w:rsid w:val="00AF2F4F"/>
    <w:rsid w:val="00AF43BB"/>
    <w:rsid w:val="00AF6067"/>
    <w:rsid w:val="00AF6C31"/>
    <w:rsid w:val="00AF73C3"/>
    <w:rsid w:val="00AF7DF4"/>
    <w:rsid w:val="00B00A76"/>
    <w:rsid w:val="00B022FE"/>
    <w:rsid w:val="00B024A2"/>
    <w:rsid w:val="00B02901"/>
    <w:rsid w:val="00B02CC6"/>
    <w:rsid w:val="00B0379F"/>
    <w:rsid w:val="00B061CB"/>
    <w:rsid w:val="00B07416"/>
    <w:rsid w:val="00B107B8"/>
    <w:rsid w:val="00B10849"/>
    <w:rsid w:val="00B11579"/>
    <w:rsid w:val="00B11F6F"/>
    <w:rsid w:val="00B121D2"/>
    <w:rsid w:val="00B14028"/>
    <w:rsid w:val="00B146C5"/>
    <w:rsid w:val="00B15712"/>
    <w:rsid w:val="00B160CB"/>
    <w:rsid w:val="00B161BC"/>
    <w:rsid w:val="00B16D0C"/>
    <w:rsid w:val="00B16E03"/>
    <w:rsid w:val="00B17DAF"/>
    <w:rsid w:val="00B2009A"/>
    <w:rsid w:val="00B20EAB"/>
    <w:rsid w:val="00B21A27"/>
    <w:rsid w:val="00B22100"/>
    <w:rsid w:val="00B22115"/>
    <w:rsid w:val="00B22EB7"/>
    <w:rsid w:val="00B231DA"/>
    <w:rsid w:val="00B23DD0"/>
    <w:rsid w:val="00B24339"/>
    <w:rsid w:val="00B24461"/>
    <w:rsid w:val="00B24EA9"/>
    <w:rsid w:val="00B253F5"/>
    <w:rsid w:val="00B25778"/>
    <w:rsid w:val="00B26128"/>
    <w:rsid w:val="00B26577"/>
    <w:rsid w:val="00B26858"/>
    <w:rsid w:val="00B304AB"/>
    <w:rsid w:val="00B313DD"/>
    <w:rsid w:val="00B32A86"/>
    <w:rsid w:val="00B32B20"/>
    <w:rsid w:val="00B33C46"/>
    <w:rsid w:val="00B340F7"/>
    <w:rsid w:val="00B345AF"/>
    <w:rsid w:val="00B34E97"/>
    <w:rsid w:val="00B35D3C"/>
    <w:rsid w:val="00B37B08"/>
    <w:rsid w:val="00B418F4"/>
    <w:rsid w:val="00B41D81"/>
    <w:rsid w:val="00B41F49"/>
    <w:rsid w:val="00B4277A"/>
    <w:rsid w:val="00B42E5D"/>
    <w:rsid w:val="00B43D21"/>
    <w:rsid w:val="00B45ADF"/>
    <w:rsid w:val="00B45C44"/>
    <w:rsid w:val="00B46016"/>
    <w:rsid w:val="00B47061"/>
    <w:rsid w:val="00B50182"/>
    <w:rsid w:val="00B51024"/>
    <w:rsid w:val="00B511CC"/>
    <w:rsid w:val="00B5156A"/>
    <w:rsid w:val="00B519E8"/>
    <w:rsid w:val="00B51BF5"/>
    <w:rsid w:val="00B5213D"/>
    <w:rsid w:val="00B52A8F"/>
    <w:rsid w:val="00B52AC3"/>
    <w:rsid w:val="00B52BDB"/>
    <w:rsid w:val="00B53313"/>
    <w:rsid w:val="00B54E2D"/>
    <w:rsid w:val="00B55057"/>
    <w:rsid w:val="00B5598B"/>
    <w:rsid w:val="00B55B0D"/>
    <w:rsid w:val="00B55DA9"/>
    <w:rsid w:val="00B56BF9"/>
    <w:rsid w:val="00B56EC6"/>
    <w:rsid w:val="00B576B5"/>
    <w:rsid w:val="00B57933"/>
    <w:rsid w:val="00B57A7B"/>
    <w:rsid w:val="00B600EE"/>
    <w:rsid w:val="00B60310"/>
    <w:rsid w:val="00B6128C"/>
    <w:rsid w:val="00B617CB"/>
    <w:rsid w:val="00B61A67"/>
    <w:rsid w:val="00B628E5"/>
    <w:rsid w:val="00B62FF0"/>
    <w:rsid w:val="00B6310B"/>
    <w:rsid w:val="00B63A79"/>
    <w:rsid w:val="00B6475B"/>
    <w:rsid w:val="00B64958"/>
    <w:rsid w:val="00B65867"/>
    <w:rsid w:val="00B666E4"/>
    <w:rsid w:val="00B66790"/>
    <w:rsid w:val="00B66C1D"/>
    <w:rsid w:val="00B708E3"/>
    <w:rsid w:val="00B746FA"/>
    <w:rsid w:val="00B74774"/>
    <w:rsid w:val="00B74F8B"/>
    <w:rsid w:val="00B74FEC"/>
    <w:rsid w:val="00B75911"/>
    <w:rsid w:val="00B7633C"/>
    <w:rsid w:val="00B763F6"/>
    <w:rsid w:val="00B76C61"/>
    <w:rsid w:val="00B7786D"/>
    <w:rsid w:val="00B77D6A"/>
    <w:rsid w:val="00B80444"/>
    <w:rsid w:val="00B80812"/>
    <w:rsid w:val="00B812DF"/>
    <w:rsid w:val="00B814F7"/>
    <w:rsid w:val="00B816A7"/>
    <w:rsid w:val="00B81B68"/>
    <w:rsid w:val="00B82810"/>
    <w:rsid w:val="00B82F50"/>
    <w:rsid w:val="00B84A8A"/>
    <w:rsid w:val="00B85A37"/>
    <w:rsid w:val="00B8605E"/>
    <w:rsid w:val="00B8633C"/>
    <w:rsid w:val="00B86DE4"/>
    <w:rsid w:val="00B86EF5"/>
    <w:rsid w:val="00B87A87"/>
    <w:rsid w:val="00B90D60"/>
    <w:rsid w:val="00B90E7F"/>
    <w:rsid w:val="00B91C2D"/>
    <w:rsid w:val="00B920AC"/>
    <w:rsid w:val="00B922E4"/>
    <w:rsid w:val="00B93214"/>
    <w:rsid w:val="00B93AEF"/>
    <w:rsid w:val="00B94A0A"/>
    <w:rsid w:val="00B95104"/>
    <w:rsid w:val="00B96885"/>
    <w:rsid w:val="00B96B32"/>
    <w:rsid w:val="00B97264"/>
    <w:rsid w:val="00B975FE"/>
    <w:rsid w:val="00B97DFB"/>
    <w:rsid w:val="00B97E16"/>
    <w:rsid w:val="00B97FC8"/>
    <w:rsid w:val="00BA08DE"/>
    <w:rsid w:val="00BA0AA5"/>
    <w:rsid w:val="00BA166D"/>
    <w:rsid w:val="00BA1DEB"/>
    <w:rsid w:val="00BA2090"/>
    <w:rsid w:val="00BA2C6B"/>
    <w:rsid w:val="00BA2ED8"/>
    <w:rsid w:val="00BA30D1"/>
    <w:rsid w:val="00BA3227"/>
    <w:rsid w:val="00BA47BE"/>
    <w:rsid w:val="00BA5168"/>
    <w:rsid w:val="00BA5311"/>
    <w:rsid w:val="00BA668C"/>
    <w:rsid w:val="00BA6B44"/>
    <w:rsid w:val="00BA788E"/>
    <w:rsid w:val="00BA7C0D"/>
    <w:rsid w:val="00BB012D"/>
    <w:rsid w:val="00BB0949"/>
    <w:rsid w:val="00BB113D"/>
    <w:rsid w:val="00BB188C"/>
    <w:rsid w:val="00BB1BE5"/>
    <w:rsid w:val="00BB25B2"/>
    <w:rsid w:val="00BB344F"/>
    <w:rsid w:val="00BB39B7"/>
    <w:rsid w:val="00BB50F3"/>
    <w:rsid w:val="00BB5EAD"/>
    <w:rsid w:val="00BB611F"/>
    <w:rsid w:val="00BC040A"/>
    <w:rsid w:val="00BC4D1E"/>
    <w:rsid w:val="00BC5E4C"/>
    <w:rsid w:val="00BC5F66"/>
    <w:rsid w:val="00BC5F90"/>
    <w:rsid w:val="00BC68E8"/>
    <w:rsid w:val="00BC6F37"/>
    <w:rsid w:val="00BC7118"/>
    <w:rsid w:val="00BD061F"/>
    <w:rsid w:val="00BD0E85"/>
    <w:rsid w:val="00BD31F7"/>
    <w:rsid w:val="00BD36C1"/>
    <w:rsid w:val="00BD45B5"/>
    <w:rsid w:val="00BD56AD"/>
    <w:rsid w:val="00BD576A"/>
    <w:rsid w:val="00BD5815"/>
    <w:rsid w:val="00BD595F"/>
    <w:rsid w:val="00BD59D7"/>
    <w:rsid w:val="00BD5CC2"/>
    <w:rsid w:val="00BD6417"/>
    <w:rsid w:val="00BD6970"/>
    <w:rsid w:val="00BE05E0"/>
    <w:rsid w:val="00BE085A"/>
    <w:rsid w:val="00BE0C2F"/>
    <w:rsid w:val="00BE0D0E"/>
    <w:rsid w:val="00BE1543"/>
    <w:rsid w:val="00BE1A07"/>
    <w:rsid w:val="00BE1B4C"/>
    <w:rsid w:val="00BE25D2"/>
    <w:rsid w:val="00BE2C68"/>
    <w:rsid w:val="00BE2D9D"/>
    <w:rsid w:val="00BE3580"/>
    <w:rsid w:val="00BE3D3C"/>
    <w:rsid w:val="00BE41FE"/>
    <w:rsid w:val="00BE54B2"/>
    <w:rsid w:val="00BE635F"/>
    <w:rsid w:val="00BE718A"/>
    <w:rsid w:val="00BE7335"/>
    <w:rsid w:val="00BE7C42"/>
    <w:rsid w:val="00BE7F39"/>
    <w:rsid w:val="00BF10A1"/>
    <w:rsid w:val="00BF3077"/>
    <w:rsid w:val="00BF31BF"/>
    <w:rsid w:val="00BF3E77"/>
    <w:rsid w:val="00BF5123"/>
    <w:rsid w:val="00BF5E5B"/>
    <w:rsid w:val="00BF5FFE"/>
    <w:rsid w:val="00BF61BF"/>
    <w:rsid w:val="00BF6355"/>
    <w:rsid w:val="00BF69F8"/>
    <w:rsid w:val="00BF74DB"/>
    <w:rsid w:val="00C00451"/>
    <w:rsid w:val="00C016C0"/>
    <w:rsid w:val="00C01BDF"/>
    <w:rsid w:val="00C020B8"/>
    <w:rsid w:val="00C0231F"/>
    <w:rsid w:val="00C0269F"/>
    <w:rsid w:val="00C027E2"/>
    <w:rsid w:val="00C03132"/>
    <w:rsid w:val="00C038C3"/>
    <w:rsid w:val="00C04154"/>
    <w:rsid w:val="00C10B25"/>
    <w:rsid w:val="00C12080"/>
    <w:rsid w:val="00C12A29"/>
    <w:rsid w:val="00C12C1B"/>
    <w:rsid w:val="00C13115"/>
    <w:rsid w:val="00C14814"/>
    <w:rsid w:val="00C14DE7"/>
    <w:rsid w:val="00C153B3"/>
    <w:rsid w:val="00C16186"/>
    <w:rsid w:val="00C167C3"/>
    <w:rsid w:val="00C16A25"/>
    <w:rsid w:val="00C16CCD"/>
    <w:rsid w:val="00C16E58"/>
    <w:rsid w:val="00C20347"/>
    <w:rsid w:val="00C203FA"/>
    <w:rsid w:val="00C20F5C"/>
    <w:rsid w:val="00C21853"/>
    <w:rsid w:val="00C22B60"/>
    <w:rsid w:val="00C22C8B"/>
    <w:rsid w:val="00C23317"/>
    <w:rsid w:val="00C2348C"/>
    <w:rsid w:val="00C2619C"/>
    <w:rsid w:val="00C26668"/>
    <w:rsid w:val="00C26704"/>
    <w:rsid w:val="00C26E96"/>
    <w:rsid w:val="00C27997"/>
    <w:rsid w:val="00C307AD"/>
    <w:rsid w:val="00C30B8A"/>
    <w:rsid w:val="00C30E9C"/>
    <w:rsid w:val="00C31944"/>
    <w:rsid w:val="00C31E56"/>
    <w:rsid w:val="00C32D50"/>
    <w:rsid w:val="00C3343B"/>
    <w:rsid w:val="00C34110"/>
    <w:rsid w:val="00C347C0"/>
    <w:rsid w:val="00C347D9"/>
    <w:rsid w:val="00C34C5A"/>
    <w:rsid w:val="00C35000"/>
    <w:rsid w:val="00C359CB"/>
    <w:rsid w:val="00C365DE"/>
    <w:rsid w:val="00C36F2C"/>
    <w:rsid w:val="00C40767"/>
    <w:rsid w:val="00C409C1"/>
    <w:rsid w:val="00C40E55"/>
    <w:rsid w:val="00C411FF"/>
    <w:rsid w:val="00C413EA"/>
    <w:rsid w:val="00C414AD"/>
    <w:rsid w:val="00C41699"/>
    <w:rsid w:val="00C41E75"/>
    <w:rsid w:val="00C41F29"/>
    <w:rsid w:val="00C42603"/>
    <w:rsid w:val="00C43C15"/>
    <w:rsid w:val="00C4458F"/>
    <w:rsid w:val="00C447DA"/>
    <w:rsid w:val="00C45222"/>
    <w:rsid w:val="00C46AE8"/>
    <w:rsid w:val="00C46FFC"/>
    <w:rsid w:val="00C47449"/>
    <w:rsid w:val="00C50065"/>
    <w:rsid w:val="00C50541"/>
    <w:rsid w:val="00C508F5"/>
    <w:rsid w:val="00C50E91"/>
    <w:rsid w:val="00C5122E"/>
    <w:rsid w:val="00C5142A"/>
    <w:rsid w:val="00C54366"/>
    <w:rsid w:val="00C549A2"/>
    <w:rsid w:val="00C550E4"/>
    <w:rsid w:val="00C57635"/>
    <w:rsid w:val="00C57941"/>
    <w:rsid w:val="00C57BCD"/>
    <w:rsid w:val="00C57CD3"/>
    <w:rsid w:val="00C603B4"/>
    <w:rsid w:val="00C6058A"/>
    <w:rsid w:val="00C609CF"/>
    <w:rsid w:val="00C61227"/>
    <w:rsid w:val="00C61895"/>
    <w:rsid w:val="00C61D44"/>
    <w:rsid w:val="00C62988"/>
    <w:rsid w:val="00C6351E"/>
    <w:rsid w:val="00C6409B"/>
    <w:rsid w:val="00C65A71"/>
    <w:rsid w:val="00C65F51"/>
    <w:rsid w:val="00C676F7"/>
    <w:rsid w:val="00C70848"/>
    <w:rsid w:val="00C70C52"/>
    <w:rsid w:val="00C70CFF"/>
    <w:rsid w:val="00C713B5"/>
    <w:rsid w:val="00C71688"/>
    <w:rsid w:val="00C71BC8"/>
    <w:rsid w:val="00C71CA6"/>
    <w:rsid w:val="00C72799"/>
    <w:rsid w:val="00C73133"/>
    <w:rsid w:val="00C7318A"/>
    <w:rsid w:val="00C736E2"/>
    <w:rsid w:val="00C74149"/>
    <w:rsid w:val="00C759C0"/>
    <w:rsid w:val="00C76755"/>
    <w:rsid w:val="00C77BF1"/>
    <w:rsid w:val="00C77EB4"/>
    <w:rsid w:val="00C82BB9"/>
    <w:rsid w:val="00C83239"/>
    <w:rsid w:val="00C83A2D"/>
    <w:rsid w:val="00C84031"/>
    <w:rsid w:val="00C84E67"/>
    <w:rsid w:val="00C8563C"/>
    <w:rsid w:val="00C85818"/>
    <w:rsid w:val="00C85A42"/>
    <w:rsid w:val="00C8652F"/>
    <w:rsid w:val="00C870CA"/>
    <w:rsid w:val="00C9232C"/>
    <w:rsid w:val="00C93ED9"/>
    <w:rsid w:val="00C95664"/>
    <w:rsid w:val="00C96D0F"/>
    <w:rsid w:val="00CA0661"/>
    <w:rsid w:val="00CA2160"/>
    <w:rsid w:val="00CA2284"/>
    <w:rsid w:val="00CA27EB"/>
    <w:rsid w:val="00CA3CDE"/>
    <w:rsid w:val="00CA4A34"/>
    <w:rsid w:val="00CA4B5B"/>
    <w:rsid w:val="00CA4CFA"/>
    <w:rsid w:val="00CA4E77"/>
    <w:rsid w:val="00CA4F66"/>
    <w:rsid w:val="00CA74FB"/>
    <w:rsid w:val="00CA7689"/>
    <w:rsid w:val="00CA7B19"/>
    <w:rsid w:val="00CA7C71"/>
    <w:rsid w:val="00CA7FAA"/>
    <w:rsid w:val="00CB0107"/>
    <w:rsid w:val="00CB040E"/>
    <w:rsid w:val="00CB0599"/>
    <w:rsid w:val="00CB1096"/>
    <w:rsid w:val="00CB148E"/>
    <w:rsid w:val="00CB20B2"/>
    <w:rsid w:val="00CB237F"/>
    <w:rsid w:val="00CB2655"/>
    <w:rsid w:val="00CB2696"/>
    <w:rsid w:val="00CB325C"/>
    <w:rsid w:val="00CB3A95"/>
    <w:rsid w:val="00CB3D2E"/>
    <w:rsid w:val="00CB40A1"/>
    <w:rsid w:val="00CB4113"/>
    <w:rsid w:val="00CB49FE"/>
    <w:rsid w:val="00CB4E5E"/>
    <w:rsid w:val="00CB5291"/>
    <w:rsid w:val="00CB5A6E"/>
    <w:rsid w:val="00CB60AA"/>
    <w:rsid w:val="00CB6217"/>
    <w:rsid w:val="00CB7303"/>
    <w:rsid w:val="00CB7AB8"/>
    <w:rsid w:val="00CB7E04"/>
    <w:rsid w:val="00CC0A73"/>
    <w:rsid w:val="00CC1587"/>
    <w:rsid w:val="00CC1672"/>
    <w:rsid w:val="00CC2C81"/>
    <w:rsid w:val="00CC3202"/>
    <w:rsid w:val="00CC3AA5"/>
    <w:rsid w:val="00CC4233"/>
    <w:rsid w:val="00CC4F76"/>
    <w:rsid w:val="00CC5D5B"/>
    <w:rsid w:val="00CC64AA"/>
    <w:rsid w:val="00CC6D9D"/>
    <w:rsid w:val="00CD113E"/>
    <w:rsid w:val="00CD170D"/>
    <w:rsid w:val="00CD21C2"/>
    <w:rsid w:val="00CD3838"/>
    <w:rsid w:val="00CD3D7A"/>
    <w:rsid w:val="00CD41CB"/>
    <w:rsid w:val="00CD46E4"/>
    <w:rsid w:val="00CD49B2"/>
    <w:rsid w:val="00CD59A9"/>
    <w:rsid w:val="00CD6837"/>
    <w:rsid w:val="00CD6EA1"/>
    <w:rsid w:val="00CE0372"/>
    <w:rsid w:val="00CE0881"/>
    <w:rsid w:val="00CE1300"/>
    <w:rsid w:val="00CE1C7A"/>
    <w:rsid w:val="00CE23F5"/>
    <w:rsid w:val="00CE2435"/>
    <w:rsid w:val="00CE2692"/>
    <w:rsid w:val="00CE3A2E"/>
    <w:rsid w:val="00CE3C9D"/>
    <w:rsid w:val="00CE4D77"/>
    <w:rsid w:val="00CE5553"/>
    <w:rsid w:val="00CE6192"/>
    <w:rsid w:val="00CE64A3"/>
    <w:rsid w:val="00CE6701"/>
    <w:rsid w:val="00CE6842"/>
    <w:rsid w:val="00CE6A12"/>
    <w:rsid w:val="00CE76B3"/>
    <w:rsid w:val="00CE7B07"/>
    <w:rsid w:val="00CF0BE9"/>
    <w:rsid w:val="00CF0EA4"/>
    <w:rsid w:val="00CF17DD"/>
    <w:rsid w:val="00CF1ABB"/>
    <w:rsid w:val="00CF20F8"/>
    <w:rsid w:val="00CF2D8E"/>
    <w:rsid w:val="00CF432C"/>
    <w:rsid w:val="00CF4405"/>
    <w:rsid w:val="00CF63DB"/>
    <w:rsid w:val="00CF6A02"/>
    <w:rsid w:val="00CF6E06"/>
    <w:rsid w:val="00CF7798"/>
    <w:rsid w:val="00D0007F"/>
    <w:rsid w:val="00D01541"/>
    <w:rsid w:val="00D01BE2"/>
    <w:rsid w:val="00D02D45"/>
    <w:rsid w:val="00D03630"/>
    <w:rsid w:val="00D036E5"/>
    <w:rsid w:val="00D03BCC"/>
    <w:rsid w:val="00D0617F"/>
    <w:rsid w:val="00D06C82"/>
    <w:rsid w:val="00D07073"/>
    <w:rsid w:val="00D07AD6"/>
    <w:rsid w:val="00D07F22"/>
    <w:rsid w:val="00D10356"/>
    <w:rsid w:val="00D11221"/>
    <w:rsid w:val="00D11C82"/>
    <w:rsid w:val="00D1234C"/>
    <w:rsid w:val="00D1254C"/>
    <w:rsid w:val="00D1261B"/>
    <w:rsid w:val="00D12F42"/>
    <w:rsid w:val="00D1316E"/>
    <w:rsid w:val="00D13339"/>
    <w:rsid w:val="00D13349"/>
    <w:rsid w:val="00D135C4"/>
    <w:rsid w:val="00D13678"/>
    <w:rsid w:val="00D1400F"/>
    <w:rsid w:val="00D1432E"/>
    <w:rsid w:val="00D14860"/>
    <w:rsid w:val="00D14DEF"/>
    <w:rsid w:val="00D155F3"/>
    <w:rsid w:val="00D165CC"/>
    <w:rsid w:val="00D16CF8"/>
    <w:rsid w:val="00D17693"/>
    <w:rsid w:val="00D17E42"/>
    <w:rsid w:val="00D204ED"/>
    <w:rsid w:val="00D21DEB"/>
    <w:rsid w:val="00D236A0"/>
    <w:rsid w:val="00D24115"/>
    <w:rsid w:val="00D24363"/>
    <w:rsid w:val="00D24F31"/>
    <w:rsid w:val="00D2592B"/>
    <w:rsid w:val="00D25CDA"/>
    <w:rsid w:val="00D26A49"/>
    <w:rsid w:val="00D27593"/>
    <w:rsid w:val="00D27C20"/>
    <w:rsid w:val="00D31098"/>
    <w:rsid w:val="00D31B4A"/>
    <w:rsid w:val="00D320B8"/>
    <w:rsid w:val="00D33467"/>
    <w:rsid w:val="00D336B6"/>
    <w:rsid w:val="00D33A61"/>
    <w:rsid w:val="00D33BCF"/>
    <w:rsid w:val="00D34259"/>
    <w:rsid w:val="00D344A1"/>
    <w:rsid w:val="00D347EF"/>
    <w:rsid w:val="00D35786"/>
    <w:rsid w:val="00D35FC5"/>
    <w:rsid w:val="00D36A7F"/>
    <w:rsid w:val="00D3742F"/>
    <w:rsid w:val="00D376AB"/>
    <w:rsid w:val="00D40728"/>
    <w:rsid w:val="00D41BBD"/>
    <w:rsid w:val="00D41C5B"/>
    <w:rsid w:val="00D41FE7"/>
    <w:rsid w:val="00D4210B"/>
    <w:rsid w:val="00D427D9"/>
    <w:rsid w:val="00D42AF0"/>
    <w:rsid w:val="00D4373D"/>
    <w:rsid w:val="00D43D42"/>
    <w:rsid w:val="00D44102"/>
    <w:rsid w:val="00D44290"/>
    <w:rsid w:val="00D44679"/>
    <w:rsid w:val="00D448F4"/>
    <w:rsid w:val="00D45490"/>
    <w:rsid w:val="00D4629E"/>
    <w:rsid w:val="00D47790"/>
    <w:rsid w:val="00D47B5D"/>
    <w:rsid w:val="00D50123"/>
    <w:rsid w:val="00D5167C"/>
    <w:rsid w:val="00D52904"/>
    <w:rsid w:val="00D5341C"/>
    <w:rsid w:val="00D53772"/>
    <w:rsid w:val="00D538A7"/>
    <w:rsid w:val="00D5433C"/>
    <w:rsid w:val="00D55D9E"/>
    <w:rsid w:val="00D56B01"/>
    <w:rsid w:val="00D6009F"/>
    <w:rsid w:val="00D613DD"/>
    <w:rsid w:val="00D61936"/>
    <w:rsid w:val="00D61CBE"/>
    <w:rsid w:val="00D62032"/>
    <w:rsid w:val="00D6294C"/>
    <w:rsid w:val="00D66903"/>
    <w:rsid w:val="00D67150"/>
    <w:rsid w:val="00D67817"/>
    <w:rsid w:val="00D70314"/>
    <w:rsid w:val="00D71B01"/>
    <w:rsid w:val="00D71E1D"/>
    <w:rsid w:val="00D72A80"/>
    <w:rsid w:val="00D73155"/>
    <w:rsid w:val="00D73F33"/>
    <w:rsid w:val="00D747A8"/>
    <w:rsid w:val="00D76107"/>
    <w:rsid w:val="00D77363"/>
    <w:rsid w:val="00D803C8"/>
    <w:rsid w:val="00D805C9"/>
    <w:rsid w:val="00D81130"/>
    <w:rsid w:val="00D812C5"/>
    <w:rsid w:val="00D81893"/>
    <w:rsid w:val="00D81934"/>
    <w:rsid w:val="00D83EE0"/>
    <w:rsid w:val="00D84621"/>
    <w:rsid w:val="00D849ED"/>
    <w:rsid w:val="00D84A19"/>
    <w:rsid w:val="00D84AE1"/>
    <w:rsid w:val="00D856F0"/>
    <w:rsid w:val="00D85C8E"/>
    <w:rsid w:val="00D866C4"/>
    <w:rsid w:val="00D86CBE"/>
    <w:rsid w:val="00D87176"/>
    <w:rsid w:val="00D87240"/>
    <w:rsid w:val="00D8751A"/>
    <w:rsid w:val="00D87C94"/>
    <w:rsid w:val="00D87D4D"/>
    <w:rsid w:val="00D908C5"/>
    <w:rsid w:val="00D90BB6"/>
    <w:rsid w:val="00D9100D"/>
    <w:rsid w:val="00D919CC"/>
    <w:rsid w:val="00D91F6E"/>
    <w:rsid w:val="00D92398"/>
    <w:rsid w:val="00D924FB"/>
    <w:rsid w:val="00D92753"/>
    <w:rsid w:val="00D93617"/>
    <w:rsid w:val="00D94583"/>
    <w:rsid w:val="00D94C71"/>
    <w:rsid w:val="00D9516F"/>
    <w:rsid w:val="00D97636"/>
    <w:rsid w:val="00D97C6E"/>
    <w:rsid w:val="00DA00FB"/>
    <w:rsid w:val="00DA1818"/>
    <w:rsid w:val="00DA272C"/>
    <w:rsid w:val="00DA2AD2"/>
    <w:rsid w:val="00DA336C"/>
    <w:rsid w:val="00DA3E1E"/>
    <w:rsid w:val="00DA412F"/>
    <w:rsid w:val="00DA4B2D"/>
    <w:rsid w:val="00DA4D25"/>
    <w:rsid w:val="00DA5B0A"/>
    <w:rsid w:val="00DA664B"/>
    <w:rsid w:val="00DA7A4C"/>
    <w:rsid w:val="00DB0388"/>
    <w:rsid w:val="00DB0732"/>
    <w:rsid w:val="00DB1438"/>
    <w:rsid w:val="00DB24B5"/>
    <w:rsid w:val="00DB2E62"/>
    <w:rsid w:val="00DB2FAE"/>
    <w:rsid w:val="00DB30E9"/>
    <w:rsid w:val="00DB33AB"/>
    <w:rsid w:val="00DB4B02"/>
    <w:rsid w:val="00DB6700"/>
    <w:rsid w:val="00DB6930"/>
    <w:rsid w:val="00DB6F61"/>
    <w:rsid w:val="00DB735A"/>
    <w:rsid w:val="00DB77C2"/>
    <w:rsid w:val="00DB7B09"/>
    <w:rsid w:val="00DB7D4E"/>
    <w:rsid w:val="00DC01D2"/>
    <w:rsid w:val="00DC0516"/>
    <w:rsid w:val="00DC1130"/>
    <w:rsid w:val="00DC1B41"/>
    <w:rsid w:val="00DC2639"/>
    <w:rsid w:val="00DC2B6A"/>
    <w:rsid w:val="00DC37F5"/>
    <w:rsid w:val="00DC3B9B"/>
    <w:rsid w:val="00DC3D73"/>
    <w:rsid w:val="00DC4781"/>
    <w:rsid w:val="00DC5257"/>
    <w:rsid w:val="00DC5432"/>
    <w:rsid w:val="00DC5D84"/>
    <w:rsid w:val="00DC666C"/>
    <w:rsid w:val="00DC738D"/>
    <w:rsid w:val="00DC7FE3"/>
    <w:rsid w:val="00DD0DC3"/>
    <w:rsid w:val="00DD19A1"/>
    <w:rsid w:val="00DD278D"/>
    <w:rsid w:val="00DD338E"/>
    <w:rsid w:val="00DD4CA3"/>
    <w:rsid w:val="00DD5109"/>
    <w:rsid w:val="00DD5AF7"/>
    <w:rsid w:val="00DD5D56"/>
    <w:rsid w:val="00DD6B53"/>
    <w:rsid w:val="00DE129D"/>
    <w:rsid w:val="00DE1349"/>
    <w:rsid w:val="00DE157E"/>
    <w:rsid w:val="00DE17EA"/>
    <w:rsid w:val="00DE473C"/>
    <w:rsid w:val="00DE4FCD"/>
    <w:rsid w:val="00DE545E"/>
    <w:rsid w:val="00DE6782"/>
    <w:rsid w:val="00DE6A09"/>
    <w:rsid w:val="00DE7786"/>
    <w:rsid w:val="00DF034B"/>
    <w:rsid w:val="00DF0DA5"/>
    <w:rsid w:val="00DF1848"/>
    <w:rsid w:val="00DF4481"/>
    <w:rsid w:val="00DF45EC"/>
    <w:rsid w:val="00DF49D0"/>
    <w:rsid w:val="00DF4A44"/>
    <w:rsid w:val="00DF6454"/>
    <w:rsid w:val="00E00159"/>
    <w:rsid w:val="00E00C86"/>
    <w:rsid w:val="00E028EC"/>
    <w:rsid w:val="00E02AFE"/>
    <w:rsid w:val="00E03FE4"/>
    <w:rsid w:val="00E06D79"/>
    <w:rsid w:val="00E06FD7"/>
    <w:rsid w:val="00E07119"/>
    <w:rsid w:val="00E10266"/>
    <w:rsid w:val="00E1031B"/>
    <w:rsid w:val="00E1039E"/>
    <w:rsid w:val="00E10A81"/>
    <w:rsid w:val="00E10FD8"/>
    <w:rsid w:val="00E11820"/>
    <w:rsid w:val="00E11B26"/>
    <w:rsid w:val="00E11DEA"/>
    <w:rsid w:val="00E11F07"/>
    <w:rsid w:val="00E12888"/>
    <w:rsid w:val="00E12E0F"/>
    <w:rsid w:val="00E13175"/>
    <w:rsid w:val="00E137FA"/>
    <w:rsid w:val="00E13990"/>
    <w:rsid w:val="00E1401F"/>
    <w:rsid w:val="00E14273"/>
    <w:rsid w:val="00E1484F"/>
    <w:rsid w:val="00E148FB"/>
    <w:rsid w:val="00E15D6D"/>
    <w:rsid w:val="00E17B1E"/>
    <w:rsid w:val="00E20830"/>
    <w:rsid w:val="00E209D3"/>
    <w:rsid w:val="00E20F20"/>
    <w:rsid w:val="00E21319"/>
    <w:rsid w:val="00E22233"/>
    <w:rsid w:val="00E228C8"/>
    <w:rsid w:val="00E2292C"/>
    <w:rsid w:val="00E22F6C"/>
    <w:rsid w:val="00E243E6"/>
    <w:rsid w:val="00E24AE0"/>
    <w:rsid w:val="00E24C3B"/>
    <w:rsid w:val="00E2516A"/>
    <w:rsid w:val="00E25C4E"/>
    <w:rsid w:val="00E26645"/>
    <w:rsid w:val="00E27D86"/>
    <w:rsid w:val="00E31F3F"/>
    <w:rsid w:val="00E3249F"/>
    <w:rsid w:val="00E32F43"/>
    <w:rsid w:val="00E32FCC"/>
    <w:rsid w:val="00E3310A"/>
    <w:rsid w:val="00E334E2"/>
    <w:rsid w:val="00E34111"/>
    <w:rsid w:val="00E34C70"/>
    <w:rsid w:val="00E34F73"/>
    <w:rsid w:val="00E355A8"/>
    <w:rsid w:val="00E3580E"/>
    <w:rsid w:val="00E35E1B"/>
    <w:rsid w:val="00E36771"/>
    <w:rsid w:val="00E36955"/>
    <w:rsid w:val="00E36FCF"/>
    <w:rsid w:val="00E37880"/>
    <w:rsid w:val="00E37F0B"/>
    <w:rsid w:val="00E401A9"/>
    <w:rsid w:val="00E4091A"/>
    <w:rsid w:val="00E40EF8"/>
    <w:rsid w:val="00E416A6"/>
    <w:rsid w:val="00E41C6C"/>
    <w:rsid w:val="00E42496"/>
    <w:rsid w:val="00E43618"/>
    <w:rsid w:val="00E45209"/>
    <w:rsid w:val="00E4532D"/>
    <w:rsid w:val="00E469C2"/>
    <w:rsid w:val="00E4777C"/>
    <w:rsid w:val="00E47BC4"/>
    <w:rsid w:val="00E50BEC"/>
    <w:rsid w:val="00E50CAD"/>
    <w:rsid w:val="00E5183F"/>
    <w:rsid w:val="00E52533"/>
    <w:rsid w:val="00E5281E"/>
    <w:rsid w:val="00E52F31"/>
    <w:rsid w:val="00E5463D"/>
    <w:rsid w:val="00E54DC4"/>
    <w:rsid w:val="00E54EFE"/>
    <w:rsid w:val="00E558AC"/>
    <w:rsid w:val="00E55AE5"/>
    <w:rsid w:val="00E55CEC"/>
    <w:rsid w:val="00E55F3C"/>
    <w:rsid w:val="00E56781"/>
    <w:rsid w:val="00E56AE5"/>
    <w:rsid w:val="00E573BA"/>
    <w:rsid w:val="00E57F4D"/>
    <w:rsid w:val="00E61100"/>
    <w:rsid w:val="00E61518"/>
    <w:rsid w:val="00E62013"/>
    <w:rsid w:val="00E62F89"/>
    <w:rsid w:val="00E64130"/>
    <w:rsid w:val="00E64406"/>
    <w:rsid w:val="00E64515"/>
    <w:rsid w:val="00E646C1"/>
    <w:rsid w:val="00E65AB2"/>
    <w:rsid w:val="00E66334"/>
    <w:rsid w:val="00E6652A"/>
    <w:rsid w:val="00E665FA"/>
    <w:rsid w:val="00E66AF8"/>
    <w:rsid w:val="00E7044F"/>
    <w:rsid w:val="00E708C5"/>
    <w:rsid w:val="00E70EC8"/>
    <w:rsid w:val="00E71791"/>
    <w:rsid w:val="00E71C1B"/>
    <w:rsid w:val="00E71FF4"/>
    <w:rsid w:val="00E72B2C"/>
    <w:rsid w:val="00E73201"/>
    <w:rsid w:val="00E73A3F"/>
    <w:rsid w:val="00E73CED"/>
    <w:rsid w:val="00E7403E"/>
    <w:rsid w:val="00E74B4D"/>
    <w:rsid w:val="00E74D75"/>
    <w:rsid w:val="00E74E3B"/>
    <w:rsid w:val="00E74F0C"/>
    <w:rsid w:val="00E7661C"/>
    <w:rsid w:val="00E76CB5"/>
    <w:rsid w:val="00E80049"/>
    <w:rsid w:val="00E80602"/>
    <w:rsid w:val="00E83191"/>
    <w:rsid w:val="00E83EC0"/>
    <w:rsid w:val="00E84F98"/>
    <w:rsid w:val="00E852D9"/>
    <w:rsid w:val="00E869D9"/>
    <w:rsid w:val="00E86BCE"/>
    <w:rsid w:val="00E87539"/>
    <w:rsid w:val="00E87611"/>
    <w:rsid w:val="00E87D06"/>
    <w:rsid w:val="00E87FC8"/>
    <w:rsid w:val="00E9140F"/>
    <w:rsid w:val="00E936A2"/>
    <w:rsid w:val="00E93E20"/>
    <w:rsid w:val="00E946AA"/>
    <w:rsid w:val="00E94E37"/>
    <w:rsid w:val="00E95433"/>
    <w:rsid w:val="00E96001"/>
    <w:rsid w:val="00E96960"/>
    <w:rsid w:val="00E9746E"/>
    <w:rsid w:val="00E97587"/>
    <w:rsid w:val="00E97598"/>
    <w:rsid w:val="00EA053B"/>
    <w:rsid w:val="00EA0A9D"/>
    <w:rsid w:val="00EA160B"/>
    <w:rsid w:val="00EA19D1"/>
    <w:rsid w:val="00EA1B23"/>
    <w:rsid w:val="00EA2A49"/>
    <w:rsid w:val="00EA3199"/>
    <w:rsid w:val="00EA3FF3"/>
    <w:rsid w:val="00EA4097"/>
    <w:rsid w:val="00EA546A"/>
    <w:rsid w:val="00EA603A"/>
    <w:rsid w:val="00EA7171"/>
    <w:rsid w:val="00EA7253"/>
    <w:rsid w:val="00EA7BB0"/>
    <w:rsid w:val="00EB0075"/>
    <w:rsid w:val="00EB07FC"/>
    <w:rsid w:val="00EB154B"/>
    <w:rsid w:val="00EB1633"/>
    <w:rsid w:val="00EB20D6"/>
    <w:rsid w:val="00EB263D"/>
    <w:rsid w:val="00EB2C76"/>
    <w:rsid w:val="00EB3482"/>
    <w:rsid w:val="00EB3630"/>
    <w:rsid w:val="00EB3A37"/>
    <w:rsid w:val="00EB4142"/>
    <w:rsid w:val="00EB4931"/>
    <w:rsid w:val="00EB673D"/>
    <w:rsid w:val="00EB6A37"/>
    <w:rsid w:val="00EB7C22"/>
    <w:rsid w:val="00EC12FC"/>
    <w:rsid w:val="00EC1F28"/>
    <w:rsid w:val="00EC291D"/>
    <w:rsid w:val="00EC2C49"/>
    <w:rsid w:val="00EC3976"/>
    <w:rsid w:val="00EC3AD0"/>
    <w:rsid w:val="00EC4A10"/>
    <w:rsid w:val="00EC70F5"/>
    <w:rsid w:val="00EC727C"/>
    <w:rsid w:val="00EC79B7"/>
    <w:rsid w:val="00ED01A3"/>
    <w:rsid w:val="00ED1A09"/>
    <w:rsid w:val="00ED21E1"/>
    <w:rsid w:val="00ED2437"/>
    <w:rsid w:val="00ED3FEE"/>
    <w:rsid w:val="00ED4403"/>
    <w:rsid w:val="00ED5500"/>
    <w:rsid w:val="00ED6BA3"/>
    <w:rsid w:val="00ED743C"/>
    <w:rsid w:val="00ED791B"/>
    <w:rsid w:val="00ED79AB"/>
    <w:rsid w:val="00EE1C0D"/>
    <w:rsid w:val="00EE1CE6"/>
    <w:rsid w:val="00EE1DEB"/>
    <w:rsid w:val="00EE2DAA"/>
    <w:rsid w:val="00EE2FE5"/>
    <w:rsid w:val="00EE386A"/>
    <w:rsid w:val="00EE6837"/>
    <w:rsid w:val="00EE6E7F"/>
    <w:rsid w:val="00EE6FAB"/>
    <w:rsid w:val="00EE6FAC"/>
    <w:rsid w:val="00EE7046"/>
    <w:rsid w:val="00EE7780"/>
    <w:rsid w:val="00EE7D1A"/>
    <w:rsid w:val="00EF0E07"/>
    <w:rsid w:val="00EF2539"/>
    <w:rsid w:val="00EF283D"/>
    <w:rsid w:val="00EF2A63"/>
    <w:rsid w:val="00EF2E02"/>
    <w:rsid w:val="00EF31A4"/>
    <w:rsid w:val="00EF3202"/>
    <w:rsid w:val="00EF43B0"/>
    <w:rsid w:val="00EF479E"/>
    <w:rsid w:val="00EF4BFC"/>
    <w:rsid w:val="00EF5912"/>
    <w:rsid w:val="00EF5BF4"/>
    <w:rsid w:val="00EF61A5"/>
    <w:rsid w:val="00EF6972"/>
    <w:rsid w:val="00EF6D21"/>
    <w:rsid w:val="00EF7254"/>
    <w:rsid w:val="00EF7E5C"/>
    <w:rsid w:val="00F00373"/>
    <w:rsid w:val="00F01569"/>
    <w:rsid w:val="00F01B7D"/>
    <w:rsid w:val="00F02512"/>
    <w:rsid w:val="00F03D29"/>
    <w:rsid w:val="00F04D93"/>
    <w:rsid w:val="00F0575D"/>
    <w:rsid w:val="00F05E23"/>
    <w:rsid w:val="00F06F74"/>
    <w:rsid w:val="00F070CF"/>
    <w:rsid w:val="00F0717E"/>
    <w:rsid w:val="00F073A6"/>
    <w:rsid w:val="00F074C9"/>
    <w:rsid w:val="00F10A5B"/>
    <w:rsid w:val="00F13AF5"/>
    <w:rsid w:val="00F14782"/>
    <w:rsid w:val="00F14821"/>
    <w:rsid w:val="00F14A0A"/>
    <w:rsid w:val="00F15004"/>
    <w:rsid w:val="00F1551E"/>
    <w:rsid w:val="00F1621E"/>
    <w:rsid w:val="00F16ABF"/>
    <w:rsid w:val="00F17F24"/>
    <w:rsid w:val="00F20CE2"/>
    <w:rsid w:val="00F214C3"/>
    <w:rsid w:val="00F22C81"/>
    <w:rsid w:val="00F24306"/>
    <w:rsid w:val="00F25303"/>
    <w:rsid w:val="00F253D6"/>
    <w:rsid w:val="00F25C75"/>
    <w:rsid w:val="00F25E8F"/>
    <w:rsid w:val="00F25FB3"/>
    <w:rsid w:val="00F27152"/>
    <w:rsid w:val="00F27D0E"/>
    <w:rsid w:val="00F30AE2"/>
    <w:rsid w:val="00F310F7"/>
    <w:rsid w:val="00F3170A"/>
    <w:rsid w:val="00F35406"/>
    <w:rsid w:val="00F354A9"/>
    <w:rsid w:val="00F3668F"/>
    <w:rsid w:val="00F36E74"/>
    <w:rsid w:val="00F3717F"/>
    <w:rsid w:val="00F4011D"/>
    <w:rsid w:val="00F401C9"/>
    <w:rsid w:val="00F40E42"/>
    <w:rsid w:val="00F4139D"/>
    <w:rsid w:val="00F41B19"/>
    <w:rsid w:val="00F41D4A"/>
    <w:rsid w:val="00F41F84"/>
    <w:rsid w:val="00F426B1"/>
    <w:rsid w:val="00F42F0F"/>
    <w:rsid w:val="00F43663"/>
    <w:rsid w:val="00F44717"/>
    <w:rsid w:val="00F45C61"/>
    <w:rsid w:val="00F45EEE"/>
    <w:rsid w:val="00F460BF"/>
    <w:rsid w:val="00F4730D"/>
    <w:rsid w:val="00F50A16"/>
    <w:rsid w:val="00F50C35"/>
    <w:rsid w:val="00F51400"/>
    <w:rsid w:val="00F5149B"/>
    <w:rsid w:val="00F532D1"/>
    <w:rsid w:val="00F5341C"/>
    <w:rsid w:val="00F5378F"/>
    <w:rsid w:val="00F5379D"/>
    <w:rsid w:val="00F549FE"/>
    <w:rsid w:val="00F54E40"/>
    <w:rsid w:val="00F56356"/>
    <w:rsid w:val="00F57044"/>
    <w:rsid w:val="00F575F4"/>
    <w:rsid w:val="00F57AC6"/>
    <w:rsid w:val="00F57FBA"/>
    <w:rsid w:val="00F601B5"/>
    <w:rsid w:val="00F6231F"/>
    <w:rsid w:val="00F62F4F"/>
    <w:rsid w:val="00F63384"/>
    <w:rsid w:val="00F6340C"/>
    <w:rsid w:val="00F637FF"/>
    <w:rsid w:val="00F639C6"/>
    <w:rsid w:val="00F63A8C"/>
    <w:rsid w:val="00F63B4F"/>
    <w:rsid w:val="00F63DDB"/>
    <w:rsid w:val="00F63F49"/>
    <w:rsid w:val="00F64DD6"/>
    <w:rsid w:val="00F64ED9"/>
    <w:rsid w:val="00F65260"/>
    <w:rsid w:val="00F65527"/>
    <w:rsid w:val="00F66648"/>
    <w:rsid w:val="00F66FC8"/>
    <w:rsid w:val="00F67908"/>
    <w:rsid w:val="00F7023F"/>
    <w:rsid w:val="00F71317"/>
    <w:rsid w:val="00F71F15"/>
    <w:rsid w:val="00F7251A"/>
    <w:rsid w:val="00F726EB"/>
    <w:rsid w:val="00F739C1"/>
    <w:rsid w:val="00F73D6E"/>
    <w:rsid w:val="00F75C8B"/>
    <w:rsid w:val="00F7631A"/>
    <w:rsid w:val="00F7744B"/>
    <w:rsid w:val="00F82077"/>
    <w:rsid w:val="00F825DA"/>
    <w:rsid w:val="00F82719"/>
    <w:rsid w:val="00F82C5A"/>
    <w:rsid w:val="00F82C6F"/>
    <w:rsid w:val="00F83684"/>
    <w:rsid w:val="00F837C5"/>
    <w:rsid w:val="00F85149"/>
    <w:rsid w:val="00F851A1"/>
    <w:rsid w:val="00F8555F"/>
    <w:rsid w:val="00F857A5"/>
    <w:rsid w:val="00F8631D"/>
    <w:rsid w:val="00F86944"/>
    <w:rsid w:val="00F8757F"/>
    <w:rsid w:val="00F9088F"/>
    <w:rsid w:val="00F918D4"/>
    <w:rsid w:val="00F923D8"/>
    <w:rsid w:val="00F92E6B"/>
    <w:rsid w:val="00F942B3"/>
    <w:rsid w:val="00F9432A"/>
    <w:rsid w:val="00F959FA"/>
    <w:rsid w:val="00F968E1"/>
    <w:rsid w:val="00FA0734"/>
    <w:rsid w:val="00FA0FCE"/>
    <w:rsid w:val="00FA16C6"/>
    <w:rsid w:val="00FA4BD5"/>
    <w:rsid w:val="00FA4F0B"/>
    <w:rsid w:val="00FA5B0D"/>
    <w:rsid w:val="00FA5B10"/>
    <w:rsid w:val="00FA61DB"/>
    <w:rsid w:val="00FA6754"/>
    <w:rsid w:val="00FA6C56"/>
    <w:rsid w:val="00FA778B"/>
    <w:rsid w:val="00FA7F0E"/>
    <w:rsid w:val="00FB0821"/>
    <w:rsid w:val="00FB126C"/>
    <w:rsid w:val="00FB1B39"/>
    <w:rsid w:val="00FB37EA"/>
    <w:rsid w:val="00FB3BA4"/>
    <w:rsid w:val="00FB46D0"/>
    <w:rsid w:val="00FB52E1"/>
    <w:rsid w:val="00FB5367"/>
    <w:rsid w:val="00FB569C"/>
    <w:rsid w:val="00FB636C"/>
    <w:rsid w:val="00FC1653"/>
    <w:rsid w:val="00FC2052"/>
    <w:rsid w:val="00FC2D6A"/>
    <w:rsid w:val="00FC3266"/>
    <w:rsid w:val="00FC344A"/>
    <w:rsid w:val="00FC512E"/>
    <w:rsid w:val="00FC536C"/>
    <w:rsid w:val="00FC62C7"/>
    <w:rsid w:val="00FC6A29"/>
    <w:rsid w:val="00FC6B9F"/>
    <w:rsid w:val="00FC6F94"/>
    <w:rsid w:val="00FD05B8"/>
    <w:rsid w:val="00FD11AE"/>
    <w:rsid w:val="00FD1A1C"/>
    <w:rsid w:val="00FD27B4"/>
    <w:rsid w:val="00FD40E1"/>
    <w:rsid w:val="00FD4C9B"/>
    <w:rsid w:val="00FD4D5A"/>
    <w:rsid w:val="00FD5306"/>
    <w:rsid w:val="00FD55E7"/>
    <w:rsid w:val="00FD589E"/>
    <w:rsid w:val="00FD5D04"/>
    <w:rsid w:val="00FD5F8E"/>
    <w:rsid w:val="00FD6128"/>
    <w:rsid w:val="00FD7023"/>
    <w:rsid w:val="00FD709D"/>
    <w:rsid w:val="00FD788B"/>
    <w:rsid w:val="00FD7997"/>
    <w:rsid w:val="00FE071E"/>
    <w:rsid w:val="00FE08F6"/>
    <w:rsid w:val="00FE158C"/>
    <w:rsid w:val="00FE393F"/>
    <w:rsid w:val="00FE45A7"/>
    <w:rsid w:val="00FE4A68"/>
    <w:rsid w:val="00FE62BD"/>
    <w:rsid w:val="00FE6B63"/>
    <w:rsid w:val="00FE6B7F"/>
    <w:rsid w:val="00FF0F4A"/>
    <w:rsid w:val="00FF1246"/>
    <w:rsid w:val="00FF14C7"/>
    <w:rsid w:val="00FF1790"/>
    <w:rsid w:val="00FF2D99"/>
    <w:rsid w:val="00FF3A4C"/>
    <w:rsid w:val="00FF4567"/>
    <w:rsid w:val="00FF491E"/>
    <w:rsid w:val="00FF5578"/>
    <w:rsid w:val="00FF6002"/>
    <w:rsid w:val="00FF63AE"/>
    <w:rsid w:val="00FF66F6"/>
    <w:rsid w:val="00FF6D7E"/>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71682">
      <o:colormenu v:ext="edit" fillcolor="none [3052]" strokecolor="#002060"/>
    </o:shapedefaults>
    <o:shapelayout v:ext="edit">
      <o:idmap v:ext="edit" data="1"/>
      <o:rules v:ext="edit">
        <o:r id="V:Rule2" type="connector" idref="#_x0000_s1028"/>
        <o:r id="V:Rule8" type="connector" idref="#_x0000_s1050"/>
        <o:r id="V:Rule9" type="connector" idref="#_x0000_s1051"/>
        <o:r id="V:Rule16" type="connector" idref="#_x0000_s1057"/>
        <o:r id="V:Rule23" type="connector" idref="#_x0000_s1061"/>
        <o:r id="V:Rule34" type="connector" idref="#_x0000_s1070"/>
        <o:r id="V:Rule43" type="connector" idref="#_x0000_s1076"/>
        <o:r id="V:Rule59" type="connector" idref="#_x0000_s1090"/>
        <o:r id="V:Rule60" type="connector" idref="#_x0000_s1091"/>
        <o:r id="V:Rule61" type="connector" idref="#_x0000_s1092"/>
        <o:r id="V:Rule62" type="connector" idref="#_x0000_s1093"/>
        <o:r id="V:Rule63" type="connector" idref="#_x0000_s1094"/>
        <o:r id="V:Rule74" type="connector" idref="#_x0000_s1107"/>
        <o:r id="V:Rule75" type="connector" idref="#_x0000_s1108"/>
        <o:r id="V:Rule76" type="connector" idref="#_x0000_s1109"/>
        <o:r id="V:Rule77" type="connector" idref="#_x0000_s1110"/>
        <o:r id="V:Rule81" type="connector" idref="#_x0000_s1112"/>
      </o:rules>
    </o:shapelayout>
  </w:shapeDefaults>
  <w:decimalSymbol w:val="."/>
  <w:listSeparator w:val=","/>
  <w15:chartTrackingRefBased/>
  <w15:docId w15:val="{BA613068-987E-435C-80F4-2840B17F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D0C"/>
    <w:pPr>
      <w:ind w:left="709" w:right="142" w:firstLine="680"/>
      <w:jc w:val="center"/>
    </w:pPr>
    <w:rPr>
      <w:rFonts w:ascii="Arial" w:eastAsia="Times New Roman" w:hAnsi="Arial"/>
      <w:sz w:val="24"/>
      <w:szCs w:val="24"/>
      <w:lang w:bidi="en-US"/>
    </w:rPr>
  </w:style>
  <w:style w:type="paragraph" w:styleId="Heading1">
    <w:name w:val="heading 1"/>
    <w:basedOn w:val="Normal"/>
    <w:next w:val="Normal"/>
    <w:link w:val="Heading1Char"/>
    <w:uiPriority w:val="99"/>
    <w:qFormat/>
    <w:rsid w:val="00DB2FAE"/>
    <w:pPr>
      <w:keepNext/>
      <w:keepLines/>
      <w:spacing w:before="120"/>
      <w:ind w:left="0" w:firstLine="0"/>
      <w:outlineLvl w:val="0"/>
    </w:pPr>
    <w:rPr>
      <w:rFonts w:ascii="Times New Roman" w:hAnsi="Times New Roman"/>
      <w:b/>
      <w:bCs/>
      <w:sz w:val="28"/>
      <w:szCs w:val="28"/>
      <w:lang w:val="x-none" w:eastAsia="x-none"/>
    </w:rPr>
  </w:style>
  <w:style w:type="paragraph" w:styleId="Heading2">
    <w:name w:val="heading 2"/>
    <w:basedOn w:val="Normal"/>
    <w:next w:val="Normal"/>
    <w:link w:val="Heading2Char"/>
    <w:qFormat/>
    <w:rsid w:val="0009374D"/>
    <w:pPr>
      <w:keepNext/>
      <w:ind w:firstLine="425"/>
      <w:outlineLvl w:val="1"/>
    </w:pPr>
    <w:rPr>
      <w:rFonts w:ascii="Times New Roman" w:hAnsi="Times New Roman"/>
      <w:b/>
      <w:bCs/>
      <w:iCs/>
      <w:sz w:val="26"/>
      <w:szCs w:val="28"/>
      <w:lang w:val="x-none" w:eastAsia="x-none"/>
    </w:rPr>
  </w:style>
  <w:style w:type="paragraph" w:styleId="Heading3">
    <w:name w:val="heading 3"/>
    <w:basedOn w:val="Normal"/>
    <w:next w:val="Normal"/>
    <w:link w:val="Heading3Char"/>
    <w:uiPriority w:val="9"/>
    <w:qFormat/>
    <w:rsid w:val="0069700A"/>
    <w:pPr>
      <w:keepNext/>
      <w:ind w:firstLine="709"/>
      <w:mirrorIndents/>
      <w:outlineLvl w:val="2"/>
    </w:pPr>
    <w:rPr>
      <w:rFonts w:ascii="Times New Roman" w:hAnsi="Times New Roman"/>
      <w:b/>
      <w:bCs/>
      <w:sz w:val="26"/>
      <w:szCs w:val="26"/>
      <w:lang w:val="x-none" w:eastAsia="x-none"/>
    </w:rPr>
  </w:style>
  <w:style w:type="paragraph" w:styleId="Heading4">
    <w:name w:val="heading 4"/>
    <w:basedOn w:val="Normal"/>
    <w:next w:val="Normal"/>
    <w:link w:val="Heading4Char"/>
    <w:qFormat/>
    <w:rsid w:val="00734E1C"/>
    <w:pPr>
      <w:keepNext/>
      <w:ind w:firstLine="851"/>
      <w:outlineLvl w:val="3"/>
    </w:pPr>
    <w:rPr>
      <w:rFonts w:ascii="Times New Roman" w:hAnsi="Times New Roman"/>
      <w:bCs/>
      <w:sz w:val="26"/>
      <w:szCs w:val="28"/>
      <w:lang w:val="x-none" w:eastAsia="x-none"/>
    </w:rPr>
  </w:style>
  <w:style w:type="paragraph" w:styleId="Heading5">
    <w:name w:val="heading 5"/>
    <w:basedOn w:val="Normal"/>
    <w:next w:val="Normal"/>
    <w:link w:val="Heading5Char"/>
    <w:qFormat/>
    <w:rsid w:val="00734E1C"/>
    <w:pPr>
      <w:ind w:firstLine="964"/>
      <w:outlineLvl w:val="4"/>
    </w:pPr>
    <w:rPr>
      <w:rFonts w:ascii="Times New Roman" w:hAnsi="Times New Roman"/>
      <w:bCs/>
      <w:i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link w:val="T1Char"/>
    <w:autoRedefine/>
    <w:qFormat/>
    <w:rsid w:val="007B67A3"/>
    <w:pPr>
      <w:widowControl w:val="0"/>
      <w:shd w:val="clear" w:color="auto" w:fill="FFFFFF"/>
      <w:ind w:left="0" w:right="0" w:firstLine="540"/>
      <w:jc w:val="left"/>
    </w:pPr>
    <w:rPr>
      <w:rFonts w:ascii="Times New Roman" w:hAnsi="Times New Roman"/>
      <w:b/>
      <w:color w:val="000000"/>
      <w:sz w:val="26"/>
      <w:szCs w:val="26"/>
      <w:lang w:val="fr-FR"/>
    </w:rPr>
  </w:style>
  <w:style w:type="character" w:customStyle="1" w:styleId="T1Char">
    <w:name w:val="T1 Char"/>
    <w:link w:val="T1"/>
    <w:rsid w:val="007B67A3"/>
    <w:rPr>
      <w:rFonts w:ascii="Times New Roman" w:eastAsia="Times New Roman" w:hAnsi="Times New Roman"/>
      <w:b/>
      <w:color w:val="000000"/>
      <w:sz w:val="26"/>
      <w:szCs w:val="26"/>
      <w:shd w:val="clear" w:color="auto" w:fill="FFFFFF"/>
      <w:lang w:val="fr-FR" w:eastAsia="en-US" w:bidi="en-US"/>
    </w:rPr>
  </w:style>
  <w:style w:type="paragraph" w:customStyle="1" w:styleId="T0">
    <w:name w:val="T0"/>
    <w:basedOn w:val="Footer"/>
    <w:qFormat/>
    <w:rsid w:val="00B16D0C"/>
    <w:pPr>
      <w:tabs>
        <w:tab w:val="clear" w:pos="4680"/>
        <w:tab w:val="clear" w:pos="9360"/>
        <w:tab w:val="left" w:pos="720"/>
        <w:tab w:val="center" w:pos="4320"/>
        <w:tab w:val="right" w:pos="8640"/>
      </w:tabs>
      <w:spacing w:before="160" w:after="240"/>
    </w:pPr>
    <w:rPr>
      <w:rFonts w:ascii="Times New Roman" w:hAnsi="Times New Roman"/>
      <w:b/>
      <w:sz w:val="28"/>
      <w:szCs w:val="28"/>
      <w:lang w:eastAsia="zh-CN"/>
    </w:rPr>
  </w:style>
  <w:style w:type="paragraph" w:styleId="Footer">
    <w:name w:val="footer"/>
    <w:basedOn w:val="Normal"/>
    <w:link w:val="FooterChar"/>
    <w:uiPriority w:val="99"/>
    <w:unhideWhenUsed/>
    <w:rsid w:val="00B16D0C"/>
    <w:pPr>
      <w:tabs>
        <w:tab w:val="center" w:pos="4680"/>
        <w:tab w:val="right" w:pos="9360"/>
      </w:tabs>
    </w:pPr>
    <w:rPr>
      <w:lang w:val="x-none" w:eastAsia="x-none"/>
    </w:rPr>
  </w:style>
  <w:style w:type="character" w:customStyle="1" w:styleId="FooterChar">
    <w:name w:val="Footer Char"/>
    <w:link w:val="Footer"/>
    <w:uiPriority w:val="99"/>
    <w:rsid w:val="00B16D0C"/>
    <w:rPr>
      <w:rFonts w:ascii="Arial" w:eastAsia="Times New Roman" w:hAnsi="Arial" w:cs="Times New Roman"/>
      <w:sz w:val="24"/>
      <w:szCs w:val="24"/>
      <w:lang w:bidi="en-US"/>
    </w:rPr>
  </w:style>
  <w:style w:type="paragraph" w:customStyle="1" w:styleId="T2">
    <w:name w:val="T2"/>
    <w:basedOn w:val="Normal"/>
    <w:link w:val="T2Char"/>
    <w:qFormat/>
    <w:rsid w:val="00B16D0C"/>
    <w:pPr>
      <w:widowControl w:val="0"/>
      <w:spacing w:before="80"/>
      <w:ind w:right="-57" w:firstLine="357"/>
      <w:jc w:val="both"/>
    </w:pPr>
    <w:rPr>
      <w:rFonts w:ascii="Times New Roman" w:hAnsi="Times New Roman"/>
      <w:b/>
      <w:sz w:val="26"/>
      <w:szCs w:val="26"/>
      <w:lang w:val="x-none" w:eastAsia="x-none"/>
    </w:rPr>
  </w:style>
  <w:style w:type="character" w:customStyle="1" w:styleId="T2Char">
    <w:name w:val="T2 Char"/>
    <w:link w:val="T2"/>
    <w:rsid w:val="00B16D0C"/>
    <w:rPr>
      <w:rFonts w:ascii="Times New Roman" w:eastAsia="Times New Roman" w:hAnsi="Times New Roman" w:cs="Times New Roman"/>
      <w:b/>
      <w:sz w:val="26"/>
      <w:szCs w:val="26"/>
      <w:lang w:bidi="en-US"/>
    </w:rPr>
  </w:style>
  <w:style w:type="paragraph" w:customStyle="1" w:styleId="T3">
    <w:name w:val="T3"/>
    <w:basedOn w:val="T1"/>
    <w:link w:val="T3Char"/>
    <w:qFormat/>
    <w:rsid w:val="00B16D0C"/>
    <w:pPr>
      <w:spacing w:before="80"/>
      <w:ind w:firstLine="590"/>
    </w:pPr>
    <w:rPr>
      <w:szCs w:val="28"/>
      <w:lang w:val="x-none" w:eastAsia="x-none"/>
    </w:rPr>
  </w:style>
  <w:style w:type="character" w:customStyle="1" w:styleId="T3Char">
    <w:name w:val="T3 Char"/>
    <w:link w:val="T3"/>
    <w:rsid w:val="00B16D0C"/>
    <w:rPr>
      <w:rFonts w:ascii="Times New Roman" w:eastAsia="Times New Roman" w:hAnsi="Times New Roman" w:cs="Times New Roman"/>
      <w:b/>
      <w:color w:val="000000"/>
      <w:sz w:val="26"/>
      <w:szCs w:val="28"/>
      <w:lang w:bidi="en-US"/>
    </w:rPr>
  </w:style>
  <w:style w:type="character" w:customStyle="1" w:styleId="qCharChar">
    <w:name w:val="q Char Char"/>
    <w:rsid w:val="00B16D0C"/>
    <w:rPr>
      <w:rFonts w:ascii="VNI-Times" w:hAnsi="VNI-Times"/>
      <w:sz w:val="28"/>
      <w:lang w:val="en-US" w:eastAsia="zh-CN" w:bidi="ar-SA"/>
    </w:rPr>
  </w:style>
  <w:style w:type="paragraph" w:customStyle="1" w:styleId="N1">
    <w:name w:val="N1"/>
    <w:basedOn w:val="Normal"/>
    <w:link w:val="N1Char"/>
    <w:qFormat/>
    <w:rsid w:val="00B16D0C"/>
    <w:pPr>
      <w:ind w:right="-57" w:firstLine="539"/>
      <w:jc w:val="both"/>
    </w:pPr>
    <w:rPr>
      <w:rFonts w:ascii="Times New Roman" w:hAnsi="Times New Roman"/>
      <w:sz w:val="26"/>
      <w:szCs w:val="28"/>
      <w:lang w:val="x-none" w:eastAsia="x-none"/>
    </w:rPr>
  </w:style>
  <w:style w:type="character" w:customStyle="1" w:styleId="N1Char">
    <w:name w:val="N1 Char"/>
    <w:link w:val="N1"/>
    <w:rsid w:val="00B16D0C"/>
    <w:rPr>
      <w:rFonts w:ascii="Times New Roman" w:eastAsia="Times New Roman" w:hAnsi="Times New Roman" w:cs="Times New Roman"/>
      <w:sz w:val="26"/>
      <w:szCs w:val="28"/>
      <w:lang w:bidi="en-US"/>
    </w:rPr>
  </w:style>
  <w:style w:type="paragraph" w:styleId="TOC2">
    <w:name w:val="toc 2"/>
    <w:basedOn w:val="Normal"/>
    <w:next w:val="Normal"/>
    <w:autoRedefine/>
    <w:uiPriority w:val="39"/>
    <w:rsid w:val="00B16D0C"/>
    <w:pPr>
      <w:tabs>
        <w:tab w:val="left" w:leader="dot" w:pos="9072"/>
        <w:tab w:val="right" w:pos="9345"/>
      </w:tabs>
    </w:pPr>
    <w:rPr>
      <w:rFonts w:ascii="Times New Roman" w:hAnsi="Times New Roman"/>
      <w:noProof/>
      <w:color w:val="0000FF"/>
      <w:sz w:val="23"/>
      <w:szCs w:val="23"/>
    </w:rPr>
  </w:style>
  <w:style w:type="character" w:styleId="Hyperlink">
    <w:name w:val="Hyperlink"/>
    <w:uiPriority w:val="99"/>
    <w:unhideWhenUsed/>
    <w:rsid w:val="00B16D0C"/>
    <w:rPr>
      <w:color w:val="0000FF"/>
      <w:u w:val="single"/>
    </w:rPr>
  </w:style>
  <w:style w:type="paragraph" w:customStyle="1" w:styleId="a">
    <w:name w:val="a"/>
    <w:basedOn w:val="Heading1"/>
    <w:link w:val="aChar"/>
    <w:rsid w:val="00B16D0C"/>
    <w:pPr>
      <w:keepLines w:val="0"/>
      <w:tabs>
        <w:tab w:val="center" w:pos="1530"/>
        <w:tab w:val="center" w:pos="6237"/>
      </w:tabs>
      <w:spacing w:before="240" w:after="60"/>
      <w:ind w:firstLine="1085"/>
      <w:jc w:val="both"/>
    </w:pPr>
    <w:rPr>
      <w:kern w:val="32"/>
    </w:rPr>
  </w:style>
  <w:style w:type="character" w:customStyle="1" w:styleId="aChar">
    <w:name w:val="a Char"/>
    <w:link w:val="a"/>
    <w:rsid w:val="00B16D0C"/>
    <w:rPr>
      <w:rFonts w:ascii="Times New Roman" w:eastAsia="Times New Roman" w:hAnsi="Times New Roman" w:cs="Times New Roman"/>
      <w:b/>
      <w:bCs/>
      <w:kern w:val="32"/>
      <w:sz w:val="28"/>
      <w:szCs w:val="28"/>
      <w:lang w:bidi="en-US"/>
    </w:rPr>
  </w:style>
  <w:style w:type="paragraph" w:customStyle="1" w:styleId="N3">
    <w:name w:val="N3"/>
    <w:basedOn w:val="Normal"/>
    <w:qFormat/>
    <w:rsid w:val="00B16D0C"/>
    <w:pPr>
      <w:ind w:right="-57" w:firstLine="1134"/>
      <w:jc w:val="both"/>
    </w:pPr>
    <w:rPr>
      <w:rFonts w:ascii="Times New Roman" w:hAnsi="Times New Roman"/>
      <w:bCs/>
      <w:sz w:val="26"/>
      <w:szCs w:val="28"/>
    </w:rPr>
  </w:style>
  <w:style w:type="paragraph" w:customStyle="1" w:styleId="N2">
    <w:name w:val="N2"/>
    <w:basedOn w:val="N3"/>
    <w:link w:val="N2Char"/>
    <w:qFormat/>
    <w:rsid w:val="00B16D0C"/>
    <w:rPr>
      <w:lang w:val="x-none" w:eastAsia="x-none"/>
    </w:rPr>
  </w:style>
  <w:style w:type="character" w:customStyle="1" w:styleId="N2Char">
    <w:name w:val="N2 Char"/>
    <w:link w:val="N2"/>
    <w:rsid w:val="00B16D0C"/>
    <w:rPr>
      <w:rFonts w:ascii="Times New Roman" w:eastAsia="Times New Roman" w:hAnsi="Times New Roman" w:cs="Times New Roman"/>
      <w:bCs/>
      <w:sz w:val="26"/>
      <w:szCs w:val="28"/>
      <w:lang w:bidi="en-US"/>
    </w:rPr>
  </w:style>
  <w:style w:type="character" w:customStyle="1" w:styleId="Heading1Char">
    <w:name w:val="Heading 1 Char"/>
    <w:link w:val="Heading1"/>
    <w:uiPriority w:val="99"/>
    <w:rsid w:val="00DB2FAE"/>
    <w:rPr>
      <w:rFonts w:ascii="Times New Roman" w:eastAsia="Times New Roman" w:hAnsi="Times New Roman"/>
      <w:b/>
      <w:bCs/>
      <w:sz w:val="28"/>
      <w:szCs w:val="28"/>
      <w:lang w:bidi="en-US"/>
    </w:rPr>
  </w:style>
  <w:style w:type="paragraph" w:customStyle="1" w:styleId="N4">
    <w:name w:val="N4"/>
    <w:basedOn w:val="N2"/>
    <w:rsid w:val="00920424"/>
    <w:pPr>
      <w:widowControl w:val="0"/>
      <w:ind w:firstLine="851"/>
    </w:pPr>
    <w:rPr>
      <w:spacing w:val="-6"/>
      <w:szCs w:val="26"/>
    </w:rPr>
  </w:style>
  <w:style w:type="paragraph" w:customStyle="1" w:styleId="T4">
    <w:name w:val="T4"/>
    <w:basedOn w:val="N2"/>
    <w:link w:val="T4Char"/>
    <w:qFormat/>
    <w:rsid w:val="002D1F1D"/>
    <w:pPr>
      <w:tabs>
        <w:tab w:val="left" w:pos="2352"/>
      </w:tabs>
      <w:ind w:right="0" w:firstLine="851"/>
    </w:pPr>
    <w:rPr>
      <w:b/>
    </w:rPr>
  </w:style>
  <w:style w:type="character" w:customStyle="1" w:styleId="T4Char">
    <w:name w:val="T4 Char"/>
    <w:link w:val="T4"/>
    <w:rsid w:val="002D1F1D"/>
    <w:rPr>
      <w:rFonts w:ascii="Times New Roman" w:eastAsia="Times New Roman" w:hAnsi="Times New Roman"/>
      <w:b/>
      <w:bCs/>
      <w:sz w:val="26"/>
      <w:szCs w:val="28"/>
      <w:lang w:bidi="en-US"/>
    </w:rPr>
  </w:style>
  <w:style w:type="paragraph" w:styleId="BodyTextIndent">
    <w:name w:val="Body Text Indent"/>
    <w:basedOn w:val="Normal"/>
    <w:link w:val="BodyTextIndentChar"/>
    <w:rsid w:val="00595948"/>
    <w:pPr>
      <w:tabs>
        <w:tab w:val="center" w:pos="1890"/>
        <w:tab w:val="center" w:pos="6300"/>
      </w:tabs>
      <w:ind w:right="1134" w:firstLine="1418"/>
      <w:jc w:val="both"/>
    </w:pPr>
    <w:rPr>
      <w:lang w:val="x-none" w:eastAsia="x-none"/>
    </w:rPr>
  </w:style>
  <w:style w:type="character" w:customStyle="1" w:styleId="BodyTextIndentChar">
    <w:name w:val="Body Text Indent Char"/>
    <w:link w:val="BodyTextIndent"/>
    <w:rsid w:val="00595948"/>
    <w:rPr>
      <w:rFonts w:ascii="Arial" w:eastAsia="Times New Roman" w:hAnsi="Arial"/>
      <w:sz w:val="24"/>
      <w:szCs w:val="24"/>
      <w:lang w:bidi="en-US"/>
    </w:rPr>
  </w:style>
  <w:style w:type="paragraph" w:styleId="BodyTextIndent2">
    <w:name w:val="Body Text Indent 2"/>
    <w:basedOn w:val="Normal"/>
    <w:link w:val="BodyTextIndent2Char"/>
    <w:uiPriority w:val="99"/>
    <w:unhideWhenUsed/>
    <w:rsid w:val="00A65920"/>
    <w:pPr>
      <w:spacing w:after="120" w:line="480" w:lineRule="auto"/>
      <w:ind w:left="360"/>
    </w:pPr>
    <w:rPr>
      <w:lang w:val="x-none" w:eastAsia="x-none"/>
    </w:rPr>
  </w:style>
  <w:style w:type="character" w:customStyle="1" w:styleId="BodyTextIndent2Char">
    <w:name w:val="Body Text Indent 2 Char"/>
    <w:link w:val="BodyTextIndent2"/>
    <w:uiPriority w:val="99"/>
    <w:rsid w:val="00A65920"/>
    <w:rPr>
      <w:rFonts w:ascii="Arial" w:eastAsia="Times New Roman" w:hAnsi="Arial"/>
      <w:sz w:val="24"/>
      <w:szCs w:val="24"/>
      <w:lang w:bidi="en-US"/>
    </w:rPr>
  </w:style>
  <w:style w:type="paragraph" w:customStyle="1" w:styleId="111">
    <w:name w:val="111"/>
    <w:basedOn w:val="Normal"/>
    <w:link w:val="111Char"/>
    <w:qFormat/>
    <w:rsid w:val="006737EA"/>
    <w:pPr>
      <w:widowControl w:val="0"/>
      <w:numPr>
        <w:numId w:val="3"/>
      </w:numPr>
      <w:tabs>
        <w:tab w:val="left" w:pos="2352"/>
      </w:tabs>
      <w:jc w:val="both"/>
    </w:pPr>
    <w:rPr>
      <w:rFonts w:ascii="Times New Roman" w:hAnsi="Times New Roman"/>
      <w:bCs/>
      <w:color w:val="000000"/>
      <w:sz w:val="28"/>
      <w:szCs w:val="28"/>
      <w:lang w:val="x-none" w:eastAsia="x-none"/>
    </w:rPr>
  </w:style>
  <w:style w:type="paragraph" w:customStyle="1" w:styleId="22222">
    <w:name w:val="22222"/>
    <w:basedOn w:val="Normal"/>
    <w:link w:val="22222Char"/>
    <w:qFormat/>
    <w:rsid w:val="006737EA"/>
    <w:pPr>
      <w:numPr>
        <w:ilvl w:val="1"/>
        <w:numId w:val="3"/>
      </w:numPr>
      <w:jc w:val="both"/>
    </w:pPr>
    <w:rPr>
      <w:rFonts w:ascii="Times New Roman" w:hAnsi="Times New Roman"/>
      <w:bCs/>
      <w:color w:val="000000"/>
      <w:sz w:val="28"/>
      <w:szCs w:val="28"/>
      <w:lang w:val="x-none" w:eastAsia="x-none"/>
    </w:rPr>
  </w:style>
  <w:style w:type="character" w:customStyle="1" w:styleId="111Char">
    <w:name w:val="111 Char"/>
    <w:link w:val="111"/>
    <w:rsid w:val="006737EA"/>
    <w:rPr>
      <w:rFonts w:ascii="Times New Roman" w:eastAsia="Times New Roman" w:hAnsi="Times New Roman"/>
      <w:bCs/>
      <w:color w:val="000000"/>
      <w:sz w:val="28"/>
      <w:szCs w:val="28"/>
      <w:lang w:val="x-none" w:eastAsia="x-none" w:bidi="en-US"/>
    </w:rPr>
  </w:style>
  <w:style w:type="paragraph" w:customStyle="1" w:styleId="3333">
    <w:name w:val="3333"/>
    <w:basedOn w:val="Normal"/>
    <w:link w:val="3333Char"/>
    <w:qFormat/>
    <w:rsid w:val="006737EA"/>
    <w:pPr>
      <w:numPr>
        <w:ilvl w:val="1"/>
        <w:numId w:val="2"/>
      </w:numPr>
      <w:tabs>
        <w:tab w:val="clear" w:pos="1440"/>
        <w:tab w:val="left" w:pos="480"/>
        <w:tab w:val="num" w:pos="2160"/>
      </w:tabs>
      <w:spacing w:line="320" w:lineRule="exact"/>
      <w:ind w:left="2160"/>
      <w:jc w:val="both"/>
    </w:pPr>
    <w:rPr>
      <w:rFonts w:ascii="Times New Roman" w:hAnsi="Times New Roman"/>
      <w:color w:val="000000"/>
      <w:sz w:val="28"/>
      <w:szCs w:val="28"/>
      <w:lang w:val="x-none" w:eastAsia="x-none" w:bidi="ar-SA"/>
    </w:rPr>
  </w:style>
  <w:style w:type="character" w:customStyle="1" w:styleId="22222Char">
    <w:name w:val="22222 Char"/>
    <w:link w:val="22222"/>
    <w:rsid w:val="006737EA"/>
    <w:rPr>
      <w:rFonts w:ascii="Times New Roman" w:eastAsia="Times New Roman" w:hAnsi="Times New Roman"/>
      <w:bCs/>
      <w:color w:val="000000"/>
      <w:sz w:val="28"/>
      <w:szCs w:val="28"/>
      <w:lang w:val="x-none" w:eastAsia="x-none" w:bidi="en-US"/>
    </w:rPr>
  </w:style>
  <w:style w:type="character" w:customStyle="1" w:styleId="3333Char">
    <w:name w:val="3333 Char"/>
    <w:link w:val="3333"/>
    <w:rsid w:val="006737EA"/>
    <w:rPr>
      <w:rFonts w:ascii="Times New Roman" w:eastAsia="Times New Roman" w:hAnsi="Times New Roman"/>
      <w:color w:val="000000"/>
      <w:sz w:val="28"/>
      <w:szCs w:val="28"/>
      <w:lang w:val="x-none" w:eastAsia="x-none"/>
    </w:rPr>
  </w:style>
  <w:style w:type="paragraph" w:styleId="Title">
    <w:name w:val="Title"/>
    <w:basedOn w:val="Normal"/>
    <w:next w:val="Normal"/>
    <w:link w:val="TitleChar"/>
    <w:uiPriority w:val="10"/>
    <w:qFormat/>
    <w:rsid w:val="005B4F73"/>
    <w:pPr>
      <w:spacing w:before="120" w:after="120"/>
      <w:ind w:firstLine="284"/>
      <w:outlineLvl w:val="0"/>
    </w:pPr>
    <w:rPr>
      <w:rFonts w:ascii="Times New Roman" w:hAnsi="Times New Roman"/>
      <w:b/>
      <w:bCs/>
      <w:kern w:val="28"/>
      <w:sz w:val="28"/>
      <w:szCs w:val="32"/>
      <w:lang w:val="x-none" w:eastAsia="x-none"/>
    </w:rPr>
  </w:style>
  <w:style w:type="character" w:customStyle="1" w:styleId="TitleChar">
    <w:name w:val="Title Char"/>
    <w:link w:val="Title"/>
    <w:uiPriority w:val="10"/>
    <w:rsid w:val="005B4F73"/>
    <w:rPr>
      <w:rFonts w:ascii="Times New Roman" w:eastAsia="Times New Roman" w:hAnsi="Times New Roman"/>
      <w:b/>
      <w:bCs/>
      <w:kern w:val="28"/>
      <w:sz w:val="28"/>
      <w:szCs w:val="32"/>
      <w:lang w:bidi="en-US"/>
    </w:rPr>
  </w:style>
  <w:style w:type="character" w:customStyle="1" w:styleId="Heading2Char">
    <w:name w:val="Heading 2 Char"/>
    <w:link w:val="Heading2"/>
    <w:rsid w:val="0009374D"/>
    <w:rPr>
      <w:rFonts w:ascii="Times New Roman" w:eastAsia="Times New Roman" w:hAnsi="Times New Roman"/>
      <w:b/>
      <w:bCs/>
      <w:iCs/>
      <w:sz w:val="26"/>
      <w:szCs w:val="28"/>
      <w:lang w:bidi="en-US"/>
    </w:rPr>
  </w:style>
  <w:style w:type="character" w:customStyle="1" w:styleId="Heading3Char">
    <w:name w:val="Heading 3 Char"/>
    <w:link w:val="Heading3"/>
    <w:uiPriority w:val="9"/>
    <w:rsid w:val="0069700A"/>
    <w:rPr>
      <w:rFonts w:ascii="Times New Roman" w:eastAsia="Times New Roman" w:hAnsi="Times New Roman"/>
      <w:b/>
      <w:bCs/>
      <w:sz w:val="26"/>
      <w:szCs w:val="26"/>
      <w:lang w:bidi="en-US"/>
    </w:rPr>
  </w:style>
  <w:style w:type="numbering" w:customStyle="1" w:styleId="Style1">
    <w:name w:val="Style1"/>
    <w:uiPriority w:val="99"/>
    <w:rsid w:val="00C70CFF"/>
    <w:pPr>
      <w:numPr>
        <w:numId w:val="4"/>
      </w:numPr>
    </w:pPr>
  </w:style>
  <w:style w:type="paragraph" w:customStyle="1" w:styleId="StyleqTimesNewRomanBold">
    <w:name w:val="Style q + Times New Roman Bold"/>
    <w:basedOn w:val="Normal"/>
    <w:link w:val="StyleqTimesNewRomanBoldChar"/>
    <w:rsid w:val="00EB20D6"/>
    <w:pPr>
      <w:spacing w:before="120"/>
      <w:ind w:firstLine="289"/>
      <w:jc w:val="both"/>
    </w:pPr>
    <w:rPr>
      <w:rFonts w:ascii="Times New Roman" w:hAnsi="Times New Roman"/>
      <w:b/>
      <w:bCs/>
      <w:sz w:val="28"/>
      <w:szCs w:val="20"/>
      <w:lang w:val="x-none" w:eastAsia="zh-CN" w:bidi="ar-SA"/>
    </w:rPr>
  </w:style>
  <w:style w:type="character" w:customStyle="1" w:styleId="StyleqTimesNewRomanBoldChar">
    <w:name w:val="Style q + Times New Roman Bold Char"/>
    <w:link w:val="StyleqTimesNewRomanBold"/>
    <w:rsid w:val="00EB20D6"/>
    <w:rPr>
      <w:rFonts w:ascii="Times New Roman" w:eastAsia="Times New Roman" w:hAnsi="Times New Roman"/>
      <w:b/>
      <w:bCs/>
      <w:sz w:val="28"/>
      <w:lang w:eastAsia="zh-CN"/>
    </w:rPr>
  </w:style>
  <w:style w:type="table" w:customStyle="1" w:styleId="Calendar1">
    <w:name w:val="Calendar 1"/>
    <w:basedOn w:val="TableNormal"/>
    <w:uiPriority w:val="99"/>
    <w:qFormat/>
    <w:rsid w:val="00311780"/>
    <w:rPr>
      <w:rFonts w:eastAsia="Times New Roman"/>
      <w:sz w:val="22"/>
      <w:szCs w:val="22"/>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TOCHeading">
    <w:name w:val="TOC Heading"/>
    <w:basedOn w:val="Heading1"/>
    <w:next w:val="Normal"/>
    <w:uiPriority w:val="39"/>
    <w:qFormat/>
    <w:rsid w:val="00311780"/>
    <w:pPr>
      <w:spacing w:before="480" w:line="276" w:lineRule="auto"/>
      <w:outlineLvl w:val="9"/>
    </w:pPr>
    <w:rPr>
      <w:rFonts w:ascii="Cambria" w:hAnsi="Cambria"/>
      <w:color w:val="365F91"/>
      <w:lang w:bidi="ar-SA"/>
    </w:rPr>
  </w:style>
  <w:style w:type="paragraph" w:styleId="TOC1">
    <w:name w:val="toc 1"/>
    <w:basedOn w:val="Normal"/>
    <w:next w:val="Normal"/>
    <w:autoRedefine/>
    <w:uiPriority w:val="39"/>
    <w:unhideWhenUsed/>
    <w:rsid w:val="005E7F11"/>
    <w:pPr>
      <w:tabs>
        <w:tab w:val="left" w:pos="9072"/>
      </w:tabs>
      <w:ind w:left="0" w:right="-2" w:firstLine="0"/>
      <w:jc w:val="left"/>
    </w:pPr>
    <w:rPr>
      <w:rFonts w:ascii="Times New Roman" w:hAnsi="Times New Roman"/>
      <w:bCs/>
      <w:iCs/>
      <w:noProof/>
      <w:sz w:val="26"/>
      <w:szCs w:val="26"/>
    </w:rPr>
  </w:style>
  <w:style w:type="paragraph" w:styleId="TOC3">
    <w:name w:val="toc 3"/>
    <w:basedOn w:val="Normal"/>
    <w:next w:val="Normal"/>
    <w:autoRedefine/>
    <w:uiPriority w:val="39"/>
    <w:unhideWhenUsed/>
    <w:rsid w:val="00311780"/>
    <w:pPr>
      <w:spacing w:after="100" w:line="276" w:lineRule="auto"/>
      <w:ind w:left="440" w:firstLine="0"/>
    </w:pPr>
    <w:rPr>
      <w:rFonts w:ascii="Calibri" w:hAnsi="Calibri"/>
      <w:sz w:val="22"/>
      <w:szCs w:val="22"/>
      <w:lang w:bidi="ar-SA"/>
    </w:rPr>
  </w:style>
  <w:style w:type="paragraph" w:styleId="TOC4">
    <w:name w:val="toc 4"/>
    <w:basedOn w:val="Normal"/>
    <w:next w:val="Normal"/>
    <w:autoRedefine/>
    <w:uiPriority w:val="39"/>
    <w:unhideWhenUsed/>
    <w:rsid w:val="00311780"/>
    <w:pPr>
      <w:spacing w:after="100" w:line="276" w:lineRule="auto"/>
      <w:ind w:left="660" w:firstLine="0"/>
    </w:pPr>
    <w:rPr>
      <w:rFonts w:ascii="Calibri" w:hAnsi="Calibri"/>
      <w:sz w:val="22"/>
      <w:szCs w:val="22"/>
      <w:lang w:bidi="ar-SA"/>
    </w:rPr>
  </w:style>
  <w:style w:type="paragraph" w:styleId="TOC5">
    <w:name w:val="toc 5"/>
    <w:basedOn w:val="Normal"/>
    <w:next w:val="Normal"/>
    <w:autoRedefine/>
    <w:uiPriority w:val="39"/>
    <w:unhideWhenUsed/>
    <w:rsid w:val="00311780"/>
    <w:pPr>
      <w:spacing w:after="100" w:line="276" w:lineRule="auto"/>
      <w:ind w:left="880" w:firstLine="0"/>
    </w:pPr>
    <w:rPr>
      <w:rFonts w:ascii="Calibri" w:hAnsi="Calibri"/>
      <w:sz w:val="22"/>
      <w:szCs w:val="22"/>
      <w:lang w:bidi="ar-SA"/>
    </w:rPr>
  </w:style>
  <w:style w:type="paragraph" w:styleId="TOC6">
    <w:name w:val="toc 6"/>
    <w:basedOn w:val="Normal"/>
    <w:next w:val="Normal"/>
    <w:autoRedefine/>
    <w:uiPriority w:val="39"/>
    <w:unhideWhenUsed/>
    <w:rsid w:val="00311780"/>
    <w:pPr>
      <w:spacing w:after="100" w:line="276" w:lineRule="auto"/>
      <w:ind w:left="1100" w:firstLine="0"/>
    </w:pPr>
    <w:rPr>
      <w:rFonts w:ascii="Calibri" w:hAnsi="Calibri"/>
      <w:sz w:val="22"/>
      <w:szCs w:val="22"/>
      <w:lang w:bidi="ar-SA"/>
    </w:rPr>
  </w:style>
  <w:style w:type="paragraph" w:styleId="TOC7">
    <w:name w:val="toc 7"/>
    <w:basedOn w:val="Normal"/>
    <w:next w:val="Normal"/>
    <w:autoRedefine/>
    <w:uiPriority w:val="39"/>
    <w:unhideWhenUsed/>
    <w:rsid w:val="00311780"/>
    <w:pPr>
      <w:spacing w:after="100" w:line="276" w:lineRule="auto"/>
      <w:ind w:left="1320" w:firstLine="0"/>
    </w:pPr>
    <w:rPr>
      <w:rFonts w:ascii="Calibri" w:hAnsi="Calibri"/>
      <w:sz w:val="22"/>
      <w:szCs w:val="22"/>
      <w:lang w:bidi="ar-SA"/>
    </w:rPr>
  </w:style>
  <w:style w:type="paragraph" w:styleId="TOC8">
    <w:name w:val="toc 8"/>
    <w:basedOn w:val="Normal"/>
    <w:next w:val="Normal"/>
    <w:autoRedefine/>
    <w:uiPriority w:val="39"/>
    <w:unhideWhenUsed/>
    <w:rsid w:val="00311780"/>
    <w:pPr>
      <w:spacing w:after="100" w:line="276" w:lineRule="auto"/>
      <w:ind w:left="1540" w:firstLine="0"/>
    </w:pPr>
    <w:rPr>
      <w:rFonts w:ascii="Calibri" w:hAnsi="Calibri"/>
      <w:sz w:val="22"/>
      <w:szCs w:val="22"/>
      <w:lang w:bidi="ar-SA"/>
    </w:rPr>
  </w:style>
  <w:style w:type="paragraph" w:styleId="TOC9">
    <w:name w:val="toc 9"/>
    <w:basedOn w:val="Normal"/>
    <w:next w:val="Normal"/>
    <w:autoRedefine/>
    <w:uiPriority w:val="39"/>
    <w:unhideWhenUsed/>
    <w:rsid w:val="00311780"/>
    <w:pPr>
      <w:spacing w:after="100" w:line="276" w:lineRule="auto"/>
      <w:ind w:left="1760" w:firstLine="0"/>
    </w:pPr>
    <w:rPr>
      <w:rFonts w:ascii="Calibri" w:hAnsi="Calibri"/>
      <w:sz w:val="22"/>
      <w:szCs w:val="22"/>
      <w:lang w:bidi="ar-SA"/>
    </w:rPr>
  </w:style>
  <w:style w:type="paragraph" w:styleId="Header">
    <w:name w:val="header"/>
    <w:basedOn w:val="Normal"/>
    <w:link w:val="HeaderChar"/>
    <w:uiPriority w:val="99"/>
    <w:unhideWhenUsed/>
    <w:rsid w:val="006A1A6A"/>
    <w:pPr>
      <w:tabs>
        <w:tab w:val="center" w:pos="4680"/>
        <w:tab w:val="right" w:pos="9360"/>
      </w:tabs>
    </w:pPr>
    <w:rPr>
      <w:lang w:val="x-none" w:eastAsia="x-none"/>
    </w:rPr>
  </w:style>
  <w:style w:type="character" w:customStyle="1" w:styleId="HeaderChar">
    <w:name w:val="Header Char"/>
    <w:link w:val="Header"/>
    <w:uiPriority w:val="99"/>
    <w:rsid w:val="006A1A6A"/>
    <w:rPr>
      <w:rFonts w:ascii="Arial" w:eastAsia="Times New Roman" w:hAnsi="Arial"/>
      <w:sz w:val="24"/>
      <w:szCs w:val="24"/>
      <w:lang w:bidi="en-US"/>
    </w:rPr>
  </w:style>
  <w:style w:type="character" w:customStyle="1" w:styleId="Heading4Char">
    <w:name w:val="Heading 4 Char"/>
    <w:link w:val="Heading4"/>
    <w:rsid w:val="00734E1C"/>
    <w:rPr>
      <w:rFonts w:ascii="Times New Roman" w:eastAsia="Times New Roman" w:hAnsi="Times New Roman"/>
      <w:bCs/>
      <w:sz w:val="26"/>
      <w:szCs w:val="28"/>
      <w:lang w:bidi="en-US"/>
    </w:rPr>
  </w:style>
  <w:style w:type="character" w:customStyle="1" w:styleId="Heading5Char">
    <w:name w:val="Heading 5 Char"/>
    <w:link w:val="Heading5"/>
    <w:rsid w:val="00734E1C"/>
    <w:rPr>
      <w:rFonts w:ascii="Times New Roman" w:eastAsia="Times New Roman" w:hAnsi="Times New Roman"/>
      <w:bCs/>
      <w:iCs/>
      <w:sz w:val="26"/>
      <w:szCs w:val="26"/>
      <w:lang w:bidi="en-US"/>
    </w:rPr>
  </w:style>
  <w:style w:type="table" w:styleId="TableGrid">
    <w:name w:val="Table Grid"/>
    <w:basedOn w:val="TableNormal"/>
    <w:uiPriority w:val="59"/>
    <w:rsid w:val="00A60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924D70"/>
    <w:pPr>
      <w:ind w:left="720"/>
    </w:pPr>
  </w:style>
  <w:style w:type="paragraph" w:styleId="FootnoteText">
    <w:name w:val="footnote text"/>
    <w:basedOn w:val="Normal"/>
    <w:link w:val="FootnoteTextChar"/>
    <w:uiPriority w:val="99"/>
    <w:semiHidden/>
    <w:unhideWhenUsed/>
    <w:rsid w:val="00536E34"/>
    <w:rPr>
      <w:sz w:val="20"/>
      <w:szCs w:val="20"/>
      <w:lang w:val="x-none" w:eastAsia="x-none"/>
    </w:rPr>
  </w:style>
  <w:style w:type="character" w:customStyle="1" w:styleId="FootnoteTextChar">
    <w:name w:val="Footnote Text Char"/>
    <w:link w:val="FootnoteText"/>
    <w:uiPriority w:val="99"/>
    <w:semiHidden/>
    <w:rsid w:val="00536E34"/>
    <w:rPr>
      <w:rFonts w:ascii="Arial" w:eastAsia="Times New Roman" w:hAnsi="Arial"/>
      <w:lang w:bidi="en-US"/>
    </w:rPr>
  </w:style>
  <w:style w:type="character" w:styleId="FootnoteReference">
    <w:name w:val="footnote reference"/>
    <w:uiPriority w:val="99"/>
    <w:semiHidden/>
    <w:unhideWhenUsed/>
    <w:rsid w:val="00536E34"/>
    <w:rPr>
      <w:vertAlign w:val="superscript"/>
    </w:rPr>
  </w:style>
  <w:style w:type="paragraph" w:styleId="BalloonText">
    <w:name w:val="Balloon Text"/>
    <w:basedOn w:val="Normal"/>
    <w:link w:val="BalloonTextChar"/>
    <w:uiPriority w:val="99"/>
    <w:semiHidden/>
    <w:unhideWhenUsed/>
    <w:rsid w:val="00822441"/>
    <w:rPr>
      <w:rFonts w:ascii="Tahoma" w:hAnsi="Tahoma" w:cs="Tahoma"/>
      <w:sz w:val="16"/>
      <w:szCs w:val="16"/>
      <w:lang w:val="x-none" w:eastAsia="x-none"/>
    </w:rPr>
  </w:style>
  <w:style w:type="character" w:customStyle="1" w:styleId="BalloonTextChar">
    <w:name w:val="Balloon Text Char"/>
    <w:link w:val="BalloonText"/>
    <w:uiPriority w:val="99"/>
    <w:semiHidden/>
    <w:rsid w:val="00822441"/>
    <w:rPr>
      <w:rFonts w:ascii="Tahoma" w:eastAsia="Times New Roman" w:hAnsi="Tahoma" w:cs="Tahoma"/>
      <w:sz w:val="16"/>
      <w:szCs w:val="16"/>
      <w:lang w:bidi="en-US"/>
    </w:rPr>
  </w:style>
  <w:style w:type="character" w:customStyle="1" w:styleId="yiv792580813msid3572">
    <w:name w:val="yiv792580813ms__id3572"/>
    <w:basedOn w:val="DefaultParagraphFont"/>
    <w:rsid w:val="00AF6067"/>
  </w:style>
  <w:style w:type="character" w:customStyle="1" w:styleId="yiv792580813msid3581">
    <w:name w:val="yiv792580813ms__id3581"/>
    <w:basedOn w:val="DefaultParagraphFont"/>
    <w:rsid w:val="00AF6067"/>
  </w:style>
  <w:style w:type="character" w:customStyle="1" w:styleId="yiv792580813msid3584">
    <w:name w:val="yiv792580813ms__id3584"/>
    <w:basedOn w:val="DefaultParagraphFont"/>
    <w:rsid w:val="00AF6067"/>
  </w:style>
  <w:style w:type="character" w:customStyle="1" w:styleId="yiv792580813msid3587">
    <w:name w:val="yiv792580813ms__id3587"/>
    <w:basedOn w:val="DefaultParagraphFont"/>
    <w:rsid w:val="00AF6067"/>
  </w:style>
  <w:style w:type="character" w:customStyle="1" w:styleId="yiv792580813msid3588">
    <w:name w:val="yiv792580813ms__id3588"/>
    <w:basedOn w:val="DefaultParagraphFont"/>
    <w:rsid w:val="00AF6067"/>
  </w:style>
  <w:style w:type="character" w:customStyle="1" w:styleId="yiv792580813msid3589">
    <w:name w:val="yiv792580813ms__id3589"/>
    <w:basedOn w:val="DefaultParagraphFont"/>
    <w:rsid w:val="00AF6067"/>
  </w:style>
  <w:style w:type="character" w:customStyle="1" w:styleId="yiv792580813msid3592">
    <w:name w:val="yiv792580813ms__id3592"/>
    <w:basedOn w:val="DefaultParagraphFont"/>
    <w:rsid w:val="00AF6067"/>
  </w:style>
  <w:style w:type="character" w:customStyle="1" w:styleId="yiv792580813msid3593">
    <w:name w:val="yiv792580813ms__id3593"/>
    <w:basedOn w:val="DefaultParagraphFont"/>
    <w:rsid w:val="00AF6067"/>
  </w:style>
  <w:style w:type="character" w:customStyle="1" w:styleId="yiv792580813msid3594">
    <w:name w:val="yiv792580813ms__id3594"/>
    <w:basedOn w:val="DefaultParagraphFont"/>
    <w:rsid w:val="00AF6067"/>
  </w:style>
  <w:style w:type="character" w:customStyle="1" w:styleId="yiv792580813msid3596">
    <w:name w:val="yiv792580813ms__id3596"/>
    <w:basedOn w:val="DefaultParagraphFont"/>
    <w:rsid w:val="00AF6067"/>
  </w:style>
  <w:style w:type="character" w:customStyle="1" w:styleId="yiv792580813msid3599">
    <w:name w:val="yiv792580813ms__id3599"/>
    <w:basedOn w:val="DefaultParagraphFont"/>
    <w:rsid w:val="00AF6067"/>
  </w:style>
  <w:style w:type="character" w:customStyle="1" w:styleId="yiv792580813msid3602">
    <w:name w:val="yiv792580813ms__id3602"/>
    <w:basedOn w:val="DefaultParagraphFont"/>
    <w:rsid w:val="00AF6067"/>
  </w:style>
  <w:style w:type="character" w:customStyle="1" w:styleId="yiv792580813msid3605">
    <w:name w:val="yiv792580813ms__id3605"/>
    <w:basedOn w:val="DefaultParagraphFont"/>
    <w:rsid w:val="00AF6067"/>
  </w:style>
  <w:style w:type="character" w:styleId="LineNumber">
    <w:name w:val="line number"/>
    <w:basedOn w:val="DefaultParagraphFont"/>
    <w:uiPriority w:val="99"/>
    <w:semiHidden/>
    <w:unhideWhenUsed/>
    <w:rsid w:val="00F63A8C"/>
  </w:style>
  <w:style w:type="character" w:styleId="FollowedHyperlink">
    <w:name w:val="FollowedHyperlink"/>
    <w:uiPriority w:val="99"/>
    <w:semiHidden/>
    <w:unhideWhenUsed/>
    <w:rsid w:val="00F63A8C"/>
    <w:rPr>
      <w:color w:val="800080"/>
      <w:u w:val="single"/>
    </w:rPr>
  </w:style>
  <w:style w:type="character" w:customStyle="1" w:styleId="apple-converted-space">
    <w:name w:val="apple-converted-space"/>
    <w:basedOn w:val="DefaultParagraphFont"/>
    <w:rsid w:val="00FA16C6"/>
  </w:style>
  <w:style w:type="paragraph" w:customStyle="1" w:styleId="Default">
    <w:name w:val="Default"/>
    <w:rsid w:val="00B26577"/>
    <w:pPr>
      <w:autoSpaceDE w:val="0"/>
      <w:autoSpaceDN w:val="0"/>
      <w:adjustRightInd w:val="0"/>
    </w:pPr>
    <w:rPr>
      <w:rFonts w:ascii="Times New Roman" w:eastAsia="Times New Roman" w:hAnsi="Times New Roman"/>
      <w:color w:val="000000"/>
      <w:sz w:val="24"/>
      <w:szCs w:val="24"/>
    </w:rPr>
  </w:style>
  <w:style w:type="paragraph" w:customStyle="1" w:styleId="T2a">
    <w:name w:val="T2a"/>
    <w:basedOn w:val="Normal"/>
    <w:rsid w:val="00E028EC"/>
    <w:pPr>
      <w:widowControl w:val="0"/>
      <w:numPr>
        <w:numId w:val="4"/>
      </w:numPr>
      <w:spacing w:before="80" w:after="20"/>
      <w:ind w:left="567" w:right="-57" w:firstLine="0"/>
      <w:jc w:val="both"/>
    </w:pPr>
    <w:rPr>
      <w:rFonts w:ascii="Times New Roman" w:hAnsi="Times New Roman"/>
      <w:b/>
      <w:sz w:val="26"/>
      <w:szCs w:val="28"/>
      <w:lang w:val="x-none" w:eastAsia="x-none" w:bidi="ar-SA"/>
    </w:rPr>
  </w:style>
  <w:style w:type="paragraph" w:customStyle="1" w:styleId="S">
    <w:name w:val="S"/>
    <w:basedOn w:val="Normal"/>
    <w:rsid w:val="00C2619C"/>
    <w:pPr>
      <w:ind w:left="0" w:right="0" w:firstLine="561"/>
      <w:jc w:val="both"/>
    </w:pPr>
    <w:rPr>
      <w:rFonts w:ascii="VNI-Times" w:hAnsi="VNI-Times"/>
      <w:sz w:val="26"/>
      <w:szCs w:val="26"/>
      <w:lang w:bidi="ar-SA"/>
    </w:rPr>
  </w:style>
  <w:style w:type="paragraph" w:customStyle="1" w:styleId="x">
    <w:name w:val="x"/>
    <w:basedOn w:val="S"/>
    <w:rsid w:val="00C2619C"/>
    <w:pPr>
      <w:ind w:firstLine="374"/>
    </w:pPr>
    <w:rPr>
      <w:sz w:val="28"/>
    </w:rPr>
  </w:style>
  <w:style w:type="paragraph" w:customStyle="1" w:styleId="TableParagraph">
    <w:name w:val="Table Paragraph"/>
    <w:basedOn w:val="Normal"/>
    <w:uiPriority w:val="1"/>
    <w:qFormat/>
    <w:rsid w:val="006C0018"/>
    <w:pPr>
      <w:widowControl w:val="0"/>
      <w:ind w:left="103" w:right="0" w:firstLine="0"/>
      <w:jc w:val="left"/>
    </w:pPr>
    <w:rPr>
      <w:rFonts w:ascii="Times New Roman" w:hAnsi="Times New Roman"/>
      <w:sz w:val="22"/>
      <w:szCs w:val="22"/>
      <w:lang w:bidi="ar-SA"/>
    </w:rPr>
  </w:style>
  <w:style w:type="paragraph" w:styleId="NormalWeb">
    <w:name w:val="Normal (Web)"/>
    <w:basedOn w:val="Normal"/>
    <w:uiPriority w:val="99"/>
    <w:semiHidden/>
    <w:unhideWhenUsed/>
    <w:rsid w:val="000C1F19"/>
    <w:pPr>
      <w:spacing w:before="100" w:beforeAutospacing="1" w:after="100" w:afterAutospacing="1"/>
      <w:ind w:left="0" w:right="0" w:firstLine="0"/>
      <w:jc w:val="left"/>
    </w:pPr>
    <w:rPr>
      <w:rFonts w:ascii="Times New Roman" w:hAnsi="Times New Roman"/>
      <w:lang w:val="vi-VN" w:eastAsia="vi-V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3543">
      <w:bodyDiv w:val="1"/>
      <w:marLeft w:val="0"/>
      <w:marRight w:val="0"/>
      <w:marTop w:val="0"/>
      <w:marBottom w:val="0"/>
      <w:divBdr>
        <w:top w:val="none" w:sz="0" w:space="0" w:color="auto"/>
        <w:left w:val="none" w:sz="0" w:space="0" w:color="auto"/>
        <w:bottom w:val="none" w:sz="0" w:space="0" w:color="auto"/>
        <w:right w:val="none" w:sz="0" w:space="0" w:color="auto"/>
      </w:divBdr>
    </w:div>
    <w:div w:id="120197808">
      <w:bodyDiv w:val="1"/>
      <w:marLeft w:val="0"/>
      <w:marRight w:val="0"/>
      <w:marTop w:val="0"/>
      <w:marBottom w:val="0"/>
      <w:divBdr>
        <w:top w:val="none" w:sz="0" w:space="0" w:color="auto"/>
        <w:left w:val="none" w:sz="0" w:space="0" w:color="auto"/>
        <w:bottom w:val="none" w:sz="0" w:space="0" w:color="auto"/>
        <w:right w:val="none" w:sz="0" w:space="0" w:color="auto"/>
      </w:divBdr>
    </w:div>
    <w:div w:id="219942695">
      <w:bodyDiv w:val="1"/>
      <w:marLeft w:val="0"/>
      <w:marRight w:val="0"/>
      <w:marTop w:val="0"/>
      <w:marBottom w:val="0"/>
      <w:divBdr>
        <w:top w:val="none" w:sz="0" w:space="0" w:color="auto"/>
        <w:left w:val="none" w:sz="0" w:space="0" w:color="auto"/>
        <w:bottom w:val="none" w:sz="0" w:space="0" w:color="auto"/>
        <w:right w:val="none" w:sz="0" w:space="0" w:color="auto"/>
      </w:divBdr>
    </w:div>
    <w:div w:id="225452459">
      <w:bodyDiv w:val="1"/>
      <w:marLeft w:val="0"/>
      <w:marRight w:val="0"/>
      <w:marTop w:val="0"/>
      <w:marBottom w:val="0"/>
      <w:divBdr>
        <w:top w:val="none" w:sz="0" w:space="0" w:color="auto"/>
        <w:left w:val="none" w:sz="0" w:space="0" w:color="auto"/>
        <w:bottom w:val="none" w:sz="0" w:space="0" w:color="auto"/>
        <w:right w:val="none" w:sz="0" w:space="0" w:color="auto"/>
      </w:divBdr>
    </w:div>
    <w:div w:id="302003165">
      <w:bodyDiv w:val="1"/>
      <w:marLeft w:val="0"/>
      <w:marRight w:val="0"/>
      <w:marTop w:val="0"/>
      <w:marBottom w:val="0"/>
      <w:divBdr>
        <w:top w:val="none" w:sz="0" w:space="0" w:color="auto"/>
        <w:left w:val="none" w:sz="0" w:space="0" w:color="auto"/>
        <w:bottom w:val="none" w:sz="0" w:space="0" w:color="auto"/>
        <w:right w:val="none" w:sz="0" w:space="0" w:color="auto"/>
      </w:divBdr>
    </w:div>
    <w:div w:id="386297455">
      <w:bodyDiv w:val="1"/>
      <w:marLeft w:val="0"/>
      <w:marRight w:val="0"/>
      <w:marTop w:val="0"/>
      <w:marBottom w:val="0"/>
      <w:divBdr>
        <w:top w:val="none" w:sz="0" w:space="0" w:color="auto"/>
        <w:left w:val="none" w:sz="0" w:space="0" w:color="auto"/>
        <w:bottom w:val="none" w:sz="0" w:space="0" w:color="auto"/>
        <w:right w:val="none" w:sz="0" w:space="0" w:color="auto"/>
      </w:divBdr>
    </w:div>
    <w:div w:id="489175168">
      <w:bodyDiv w:val="1"/>
      <w:marLeft w:val="0"/>
      <w:marRight w:val="0"/>
      <w:marTop w:val="0"/>
      <w:marBottom w:val="0"/>
      <w:divBdr>
        <w:top w:val="none" w:sz="0" w:space="0" w:color="auto"/>
        <w:left w:val="none" w:sz="0" w:space="0" w:color="auto"/>
        <w:bottom w:val="none" w:sz="0" w:space="0" w:color="auto"/>
        <w:right w:val="none" w:sz="0" w:space="0" w:color="auto"/>
      </w:divBdr>
    </w:div>
    <w:div w:id="684600900">
      <w:bodyDiv w:val="1"/>
      <w:marLeft w:val="0"/>
      <w:marRight w:val="0"/>
      <w:marTop w:val="0"/>
      <w:marBottom w:val="0"/>
      <w:divBdr>
        <w:top w:val="none" w:sz="0" w:space="0" w:color="auto"/>
        <w:left w:val="none" w:sz="0" w:space="0" w:color="auto"/>
        <w:bottom w:val="none" w:sz="0" w:space="0" w:color="auto"/>
        <w:right w:val="none" w:sz="0" w:space="0" w:color="auto"/>
      </w:divBdr>
    </w:div>
    <w:div w:id="796142222">
      <w:bodyDiv w:val="1"/>
      <w:marLeft w:val="0"/>
      <w:marRight w:val="0"/>
      <w:marTop w:val="0"/>
      <w:marBottom w:val="0"/>
      <w:divBdr>
        <w:top w:val="none" w:sz="0" w:space="0" w:color="auto"/>
        <w:left w:val="none" w:sz="0" w:space="0" w:color="auto"/>
        <w:bottom w:val="none" w:sz="0" w:space="0" w:color="auto"/>
        <w:right w:val="none" w:sz="0" w:space="0" w:color="auto"/>
      </w:divBdr>
    </w:div>
    <w:div w:id="969362685">
      <w:bodyDiv w:val="1"/>
      <w:marLeft w:val="0"/>
      <w:marRight w:val="0"/>
      <w:marTop w:val="0"/>
      <w:marBottom w:val="0"/>
      <w:divBdr>
        <w:top w:val="none" w:sz="0" w:space="0" w:color="auto"/>
        <w:left w:val="none" w:sz="0" w:space="0" w:color="auto"/>
        <w:bottom w:val="none" w:sz="0" w:space="0" w:color="auto"/>
        <w:right w:val="none" w:sz="0" w:space="0" w:color="auto"/>
      </w:divBdr>
      <w:divsChild>
        <w:div w:id="53742971">
          <w:marLeft w:val="0"/>
          <w:marRight w:val="0"/>
          <w:marTop w:val="0"/>
          <w:marBottom w:val="0"/>
          <w:divBdr>
            <w:top w:val="none" w:sz="0" w:space="0" w:color="auto"/>
            <w:left w:val="none" w:sz="0" w:space="0" w:color="auto"/>
            <w:bottom w:val="none" w:sz="0" w:space="0" w:color="auto"/>
            <w:right w:val="none" w:sz="0" w:space="0" w:color="auto"/>
          </w:divBdr>
        </w:div>
        <w:div w:id="210770061">
          <w:marLeft w:val="0"/>
          <w:marRight w:val="0"/>
          <w:marTop w:val="0"/>
          <w:marBottom w:val="0"/>
          <w:divBdr>
            <w:top w:val="none" w:sz="0" w:space="0" w:color="auto"/>
            <w:left w:val="none" w:sz="0" w:space="0" w:color="auto"/>
            <w:bottom w:val="none" w:sz="0" w:space="0" w:color="auto"/>
            <w:right w:val="none" w:sz="0" w:space="0" w:color="auto"/>
          </w:divBdr>
        </w:div>
        <w:div w:id="276645407">
          <w:marLeft w:val="0"/>
          <w:marRight w:val="0"/>
          <w:marTop w:val="0"/>
          <w:marBottom w:val="0"/>
          <w:divBdr>
            <w:top w:val="none" w:sz="0" w:space="0" w:color="auto"/>
            <w:left w:val="none" w:sz="0" w:space="0" w:color="auto"/>
            <w:bottom w:val="none" w:sz="0" w:space="0" w:color="auto"/>
            <w:right w:val="none" w:sz="0" w:space="0" w:color="auto"/>
          </w:divBdr>
        </w:div>
        <w:div w:id="647976396">
          <w:marLeft w:val="0"/>
          <w:marRight w:val="0"/>
          <w:marTop w:val="0"/>
          <w:marBottom w:val="0"/>
          <w:divBdr>
            <w:top w:val="none" w:sz="0" w:space="0" w:color="auto"/>
            <w:left w:val="none" w:sz="0" w:space="0" w:color="auto"/>
            <w:bottom w:val="none" w:sz="0" w:space="0" w:color="auto"/>
            <w:right w:val="none" w:sz="0" w:space="0" w:color="auto"/>
          </w:divBdr>
        </w:div>
        <w:div w:id="717781449">
          <w:marLeft w:val="0"/>
          <w:marRight w:val="0"/>
          <w:marTop w:val="0"/>
          <w:marBottom w:val="0"/>
          <w:divBdr>
            <w:top w:val="none" w:sz="0" w:space="0" w:color="auto"/>
            <w:left w:val="none" w:sz="0" w:space="0" w:color="auto"/>
            <w:bottom w:val="none" w:sz="0" w:space="0" w:color="auto"/>
            <w:right w:val="none" w:sz="0" w:space="0" w:color="auto"/>
          </w:divBdr>
        </w:div>
        <w:div w:id="785395186">
          <w:marLeft w:val="0"/>
          <w:marRight w:val="0"/>
          <w:marTop w:val="0"/>
          <w:marBottom w:val="0"/>
          <w:divBdr>
            <w:top w:val="none" w:sz="0" w:space="0" w:color="auto"/>
            <w:left w:val="none" w:sz="0" w:space="0" w:color="auto"/>
            <w:bottom w:val="none" w:sz="0" w:space="0" w:color="auto"/>
            <w:right w:val="none" w:sz="0" w:space="0" w:color="auto"/>
          </w:divBdr>
        </w:div>
        <w:div w:id="830411471">
          <w:marLeft w:val="0"/>
          <w:marRight w:val="0"/>
          <w:marTop w:val="0"/>
          <w:marBottom w:val="0"/>
          <w:divBdr>
            <w:top w:val="none" w:sz="0" w:space="0" w:color="auto"/>
            <w:left w:val="none" w:sz="0" w:space="0" w:color="auto"/>
            <w:bottom w:val="none" w:sz="0" w:space="0" w:color="auto"/>
            <w:right w:val="none" w:sz="0" w:space="0" w:color="auto"/>
          </w:divBdr>
        </w:div>
        <w:div w:id="894395181">
          <w:marLeft w:val="0"/>
          <w:marRight w:val="0"/>
          <w:marTop w:val="0"/>
          <w:marBottom w:val="0"/>
          <w:divBdr>
            <w:top w:val="none" w:sz="0" w:space="0" w:color="auto"/>
            <w:left w:val="none" w:sz="0" w:space="0" w:color="auto"/>
            <w:bottom w:val="none" w:sz="0" w:space="0" w:color="auto"/>
            <w:right w:val="none" w:sz="0" w:space="0" w:color="auto"/>
          </w:divBdr>
        </w:div>
        <w:div w:id="901141231">
          <w:marLeft w:val="0"/>
          <w:marRight w:val="0"/>
          <w:marTop w:val="0"/>
          <w:marBottom w:val="0"/>
          <w:divBdr>
            <w:top w:val="none" w:sz="0" w:space="0" w:color="auto"/>
            <w:left w:val="none" w:sz="0" w:space="0" w:color="auto"/>
            <w:bottom w:val="none" w:sz="0" w:space="0" w:color="auto"/>
            <w:right w:val="none" w:sz="0" w:space="0" w:color="auto"/>
          </w:divBdr>
        </w:div>
        <w:div w:id="988629034">
          <w:marLeft w:val="0"/>
          <w:marRight w:val="0"/>
          <w:marTop w:val="0"/>
          <w:marBottom w:val="0"/>
          <w:divBdr>
            <w:top w:val="none" w:sz="0" w:space="0" w:color="auto"/>
            <w:left w:val="none" w:sz="0" w:space="0" w:color="auto"/>
            <w:bottom w:val="none" w:sz="0" w:space="0" w:color="auto"/>
            <w:right w:val="none" w:sz="0" w:space="0" w:color="auto"/>
          </w:divBdr>
        </w:div>
        <w:div w:id="1273975961">
          <w:marLeft w:val="0"/>
          <w:marRight w:val="0"/>
          <w:marTop w:val="0"/>
          <w:marBottom w:val="0"/>
          <w:divBdr>
            <w:top w:val="none" w:sz="0" w:space="0" w:color="auto"/>
            <w:left w:val="none" w:sz="0" w:space="0" w:color="auto"/>
            <w:bottom w:val="none" w:sz="0" w:space="0" w:color="auto"/>
            <w:right w:val="none" w:sz="0" w:space="0" w:color="auto"/>
          </w:divBdr>
        </w:div>
        <w:div w:id="1350981953">
          <w:marLeft w:val="0"/>
          <w:marRight w:val="0"/>
          <w:marTop w:val="0"/>
          <w:marBottom w:val="0"/>
          <w:divBdr>
            <w:top w:val="none" w:sz="0" w:space="0" w:color="auto"/>
            <w:left w:val="none" w:sz="0" w:space="0" w:color="auto"/>
            <w:bottom w:val="none" w:sz="0" w:space="0" w:color="auto"/>
            <w:right w:val="none" w:sz="0" w:space="0" w:color="auto"/>
          </w:divBdr>
        </w:div>
        <w:div w:id="1436974870">
          <w:marLeft w:val="0"/>
          <w:marRight w:val="0"/>
          <w:marTop w:val="0"/>
          <w:marBottom w:val="0"/>
          <w:divBdr>
            <w:top w:val="none" w:sz="0" w:space="0" w:color="auto"/>
            <w:left w:val="none" w:sz="0" w:space="0" w:color="auto"/>
            <w:bottom w:val="none" w:sz="0" w:space="0" w:color="auto"/>
            <w:right w:val="none" w:sz="0" w:space="0" w:color="auto"/>
          </w:divBdr>
        </w:div>
        <w:div w:id="1581065848">
          <w:marLeft w:val="0"/>
          <w:marRight w:val="0"/>
          <w:marTop w:val="0"/>
          <w:marBottom w:val="0"/>
          <w:divBdr>
            <w:top w:val="none" w:sz="0" w:space="0" w:color="auto"/>
            <w:left w:val="none" w:sz="0" w:space="0" w:color="auto"/>
            <w:bottom w:val="none" w:sz="0" w:space="0" w:color="auto"/>
            <w:right w:val="none" w:sz="0" w:space="0" w:color="auto"/>
          </w:divBdr>
        </w:div>
      </w:divsChild>
    </w:div>
    <w:div w:id="1237282205">
      <w:bodyDiv w:val="1"/>
      <w:marLeft w:val="0"/>
      <w:marRight w:val="0"/>
      <w:marTop w:val="0"/>
      <w:marBottom w:val="0"/>
      <w:divBdr>
        <w:top w:val="none" w:sz="0" w:space="0" w:color="auto"/>
        <w:left w:val="none" w:sz="0" w:space="0" w:color="auto"/>
        <w:bottom w:val="none" w:sz="0" w:space="0" w:color="auto"/>
        <w:right w:val="none" w:sz="0" w:space="0" w:color="auto"/>
      </w:divBdr>
    </w:div>
    <w:div w:id="1488935311">
      <w:bodyDiv w:val="1"/>
      <w:marLeft w:val="0"/>
      <w:marRight w:val="0"/>
      <w:marTop w:val="0"/>
      <w:marBottom w:val="0"/>
      <w:divBdr>
        <w:top w:val="none" w:sz="0" w:space="0" w:color="auto"/>
        <w:left w:val="none" w:sz="0" w:space="0" w:color="auto"/>
        <w:bottom w:val="none" w:sz="0" w:space="0" w:color="auto"/>
        <w:right w:val="none" w:sz="0" w:space="0" w:color="auto"/>
      </w:divBdr>
    </w:div>
    <w:div w:id="1555505705">
      <w:bodyDiv w:val="1"/>
      <w:marLeft w:val="0"/>
      <w:marRight w:val="0"/>
      <w:marTop w:val="0"/>
      <w:marBottom w:val="0"/>
      <w:divBdr>
        <w:top w:val="none" w:sz="0" w:space="0" w:color="auto"/>
        <w:left w:val="none" w:sz="0" w:space="0" w:color="auto"/>
        <w:bottom w:val="none" w:sz="0" w:space="0" w:color="auto"/>
        <w:right w:val="none" w:sz="0" w:space="0" w:color="auto"/>
      </w:divBdr>
    </w:div>
    <w:div w:id="1839225389">
      <w:bodyDiv w:val="1"/>
      <w:marLeft w:val="0"/>
      <w:marRight w:val="0"/>
      <w:marTop w:val="0"/>
      <w:marBottom w:val="0"/>
      <w:divBdr>
        <w:top w:val="none" w:sz="0" w:space="0" w:color="auto"/>
        <w:left w:val="none" w:sz="0" w:space="0" w:color="auto"/>
        <w:bottom w:val="none" w:sz="0" w:space="0" w:color="auto"/>
        <w:right w:val="none" w:sz="0" w:space="0" w:color="auto"/>
      </w:divBdr>
      <w:divsChild>
        <w:div w:id="236862850">
          <w:marLeft w:val="0"/>
          <w:marRight w:val="0"/>
          <w:marTop w:val="0"/>
          <w:marBottom w:val="840"/>
          <w:divBdr>
            <w:top w:val="none" w:sz="0" w:space="0" w:color="auto"/>
            <w:left w:val="none" w:sz="0" w:space="0" w:color="auto"/>
            <w:bottom w:val="none" w:sz="0" w:space="0" w:color="auto"/>
            <w:right w:val="none" w:sz="0" w:space="0" w:color="auto"/>
          </w:divBdr>
        </w:div>
        <w:div w:id="329872714">
          <w:marLeft w:val="0"/>
          <w:marRight w:val="0"/>
          <w:marTop w:val="0"/>
          <w:marBottom w:val="0"/>
          <w:divBdr>
            <w:top w:val="none" w:sz="0" w:space="0" w:color="auto"/>
            <w:left w:val="none" w:sz="0" w:space="0" w:color="auto"/>
            <w:bottom w:val="none" w:sz="0" w:space="0" w:color="auto"/>
            <w:right w:val="none" w:sz="0" w:space="0" w:color="auto"/>
          </w:divBdr>
        </w:div>
        <w:div w:id="332150254">
          <w:marLeft w:val="0"/>
          <w:marRight w:val="0"/>
          <w:marTop w:val="0"/>
          <w:marBottom w:val="0"/>
          <w:divBdr>
            <w:top w:val="none" w:sz="0" w:space="0" w:color="auto"/>
            <w:left w:val="none" w:sz="0" w:space="0" w:color="auto"/>
            <w:bottom w:val="none" w:sz="0" w:space="0" w:color="auto"/>
            <w:right w:val="none" w:sz="0" w:space="0" w:color="auto"/>
          </w:divBdr>
        </w:div>
        <w:div w:id="350842751">
          <w:marLeft w:val="0"/>
          <w:marRight w:val="0"/>
          <w:marTop w:val="0"/>
          <w:marBottom w:val="0"/>
          <w:divBdr>
            <w:top w:val="none" w:sz="0" w:space="0" w:color="auto"/>
            <w:left w:val="none" w:sz="0" w:space="0" w:color="auto"/>
            <w:bottom w:val="none" w:sz="0" w:space="0" w:color="auto"/>
            <w:right w:val="none" w:sz="0" w:space="0" w:color="auto"/>
          </w:divBdr>
        </w:div>
        <w:div w:id="424309312">
          <w:marLeft w:val="0"/>
          <w:marRight w:val="0"/>
          <w:marTop w:val="0"/>
          <w:marBottom w:val="0"/>
          <w:divBdr>
            <w:top w:val="none" w:sz="0" w:space="0" w:color="auto"/>
            <w:left w:val="none" w:sz="0" w:space="0" w:color="auto"/>
            <w:bottom w:val="none" w:sz="0" w:space="0" w:color="auto"/>
            <w:right w:val="none" w:sz="0" w:space="0" w:color="auto"/>
          </w:divBdr>
        </w:div>
        <w:div w:id="478109473">
          <w:marLeft w:val="0"/>
          <w:marRight w:val="0"/>
          <w:marTop w:val="0"/>
          <w:marBottom w:val="600"/>
          <w:divBdr>
            <w:top w:val="none" w:sz="0" w:space="0" w:color="auto"/>
            <w:left w:val="none" w:sz="0" w:space="0" w:color="auto"/>
            <w:bottom w:val="none" w:sz="0" w:space="0" w:color="auto"/>
            <w:right w:val="none" w:sz="0" w:space="0" w:color="auto"/>
          </w:divBdr>
        </w:div>
        <w:div w:id="590432141">
          <w:marLeft w:val="0"/>
          <w:marRight w:val="0"/>
          <w:marTop w:val="0"/>
          <w:marBottom w:val="0"/>
          <w:divBdr>
            <w:top w:val="none" w:sz="0" w:space="0" w:color="auto"/>
            <w:left w:val="none" w:sz="0" w:space="0" w:color="auto"/>
            <w:bottom w:val="none" w:sz="0" w:space="0" w:color="auto"/>
            <w:right w:val="none" w:sz="0" w:space="0" w:color="auto"/>
          </w:divBdr>
        </w:div>
        <w:div w:id="711883545">
          <w:marLeft w:val="0"/>
          <w:marRight w:val="0"/>
          <w:marTop w:val="0"/>
          <w:marBottom w:val="600"/>
          <w:divBdr>
            <w:top w:val="none" w:sz="0" w:space="0" w:color="auto"/>
            <w:left w:val="none" w:sz="0" w:space="0" w:color="auto"/>
            <w:bottom w:val="none" w:sz="0" w:space="0" w:color="auto"/>
            <w:right w:val="none" w:sz="0" w:space="0" w:color="auto"/>
          </w:divBdr>
        </w:div>
        <w:div w:id="719062946">
          <w:marLeft w:val="0"/>
          <w:marRight w:val="0"/>
          <w:marTop w:val="0"/>
          <w:marBottom w:val="840"/>
          <w:divBdr>
            <w:top w:val="none" w:sz="0" w:space="0" w:color="auto"/>
            <w:left w:val="none" w:sz="0" w:space="0" w:color="auto"/>
            <w:bottom w:val="none" w:sz="0" w:space="0" w:color="auto"/>
            <w:right w:val="none" w:sz="0" w:space="0" w:color="auto"/>
          </w:divBdr>
        </w:div>
        <w:div w:id="827482374">
          <w:marLeft w:val="0"/>
          <w:marRight w:val="0"/>
          <w:marTop w:val="0"/>
          <w:marBottom w:val="0"/>
          <w:divBdr>
            <w:top w:val="none" w:sz="0" w:space="0" w:color="auto"/>
            <w:left w:val="none" w:sz="0" w:space="0" w:color="auto"/>
            <w:bottom w:val="none" w:sz="0" w:space="0" w:color="auto"/>
            <w:right w:val="none" w:sz="0" w:space="0" w:color="auto"/>
          </w:divBdr>
        </w:div>
        <w:div w:id="964651907">
          <w:marLeft w:val="0"/>
          <w:marRight w:val="0"/>
          <w:marTop w:val="0"/>
          <w:marBottom w:val="0"/>
          <w:divBdr>
            <w:top w:val="none" w:sz="0" w:space="0" w:color="auto"/>
            <w:left w:val="none" w:sz="0" w:space="0" w:color="auto"/>
            <w:bottom w:val="none" w:sz="0" w:space="0" w:color="auto"/>
            <w:right w:val="none" w:sz="0" w:space="0" w:color="auto"/>
          </w:divBdr>
        </w:div>
        <w:div w:id="1146700722">
          <w:marLeft w:val="0"/>
          <w:marRight w:val="0"/>
          <w:marTop w:val="0"/>
          <w:marBottom w:val="0"/>
          <w:divBdr>
            <w:top w:val="none" w:sz="0" w:space="0" w:color="auto"/>
            <w:left w:val="none" w:sz="0" w:space="0" w:color="auto"/>
            <w:bottom w:val="none" w:sz="0" w:space="0" w:color="auto"/>
            <w:right w:val="none" w:sz="0" w:space="0" w:color="auto"/>
          </w:divBdr>
        </w:div>
        <w:div w:id="1227910596">
          <w:marLeft w:val="0"/>
          <w:marRight w:val="0"/>
          <w:marTop w:val="0"/>
          <w:marBottom w:val="84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oadn@upes.edu.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hoadn@" TargetMode="External"/><Relationship Id="rId4" Type="http://schemas.openxmlformats.org/officeDocument/2006/relationships/settings" Target="settings.xml"/><Relationship Id="rId9" Type="http://schemas.openxmlformats.org/officeDocument/2006/relationships/hyperlink" Target="mailto:vovinamtphcm@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66140-CDB0-48AE-8D9E-BF69B203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16178</Words>
  <Characters>92219</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108181</CharactersWithSpaces>
  <SharedDoc>false</SharedDoc>
  <HLinks>
    <vt:vector size="18" baseType="variant">
      <vt:variant>
        <vt:i4>2555993</vt:i4>
      </vt:variant>
      <vt:variant>
        <vt:i4>6</vt:i4>
      </vt:variant>
      <vt:variant>
        <vt:i4>0</vt:i4>
      </vt:variant>
      <vt:variant>
        <vt:i4>5</vt:i4>
      </vt:variant>
      <vt:variant>
        <vt:lpwstr>mailto:khoadn@upes.edu.vn</vt:lpwstr>
      </vt:variant>
      <vt:variant>
        <vt:lpwstr/>
      </vt:variant>
      <vt:variant>
        <vt:i4>4325421</vt:i4>
      </vt:variant>
      <vt:variant>
        <vt:i4>3</vt:i4>
      </vt:variant>
      <vt:variant>
        <vt:i4>0</vt:i4>
      </vt:variant>
      <vt:variant>
        <vt:i4>5</vt:i4>
      </vt:variant>
      <vt:variant>
        <vt:lpwstr>mailto:khoadn@</vt:lpwstr>
      </vt:variant>
      <vt:variant>
        <vt:lpwstr/>
      </vt:variant>
      <vt:variant>
        <vt:i4>7798869</vt:i4>
      </vt:variant>
      <vt:variant>
        <vt:i4>0</vt:i4>
      </vt:variant>
      <vt:variant>
        <vt:i4>0</vt:i4>
      </vt:variant>
      <vt:variant>
        <vt:i4>5</vt:i4>
      </vt:variant>
      <vt:variant>
        <vt:lpwstr>mailto:vovinamtphcm@gmail.com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cp:lastModifiedBy>PHUONG</cp:lastModifiedBy>
  <cp:revision>2</cp:revision>
  <cp:lastPrinted>2017-09-06T07:51:00Z</cp:lastPrinted>
  <dcterms:created xsi:type="dcterms:W3CDTF">2017-09-20T03:33:00Z</dcterms:created>
  <dcterms:modified xsi:type="dcterms:W3CDTF">2017-09-20T03:33:00Z</dcterms:modified>
  <cp:contentStatus/>
</cp:coreProperties>
</file>